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D2E0" w14:textId="43E5F8C1" w:rsidR="005B79A2" w:rsidRPr="00E21987" w:rsidRDefault="005B79A2" w:rsidP="005B79A2">
      <w:pPr>
        <w:rPr>
          <w:rFonts w:ascii="Calibri" w:hAnsi="Calibri" w:cs="Arial"/>
          <w:b/>
          <w:sz w:val="30"/>
          <w:szCs w:val="30"/>
          <w:lang w:val="en-US"/>
        </w:rPr>
      </w:pPr>
      <w:r w:rsidRPr="00E21987">
        <w:rPr>
          <w:rFonts w:ascii="Calibri" w:hAnsi="Calibri" w:cs="Arial"/>
          <w:b/>
          <w:sz w:val="30"/>
          <w:szCs w:val="30"/>
          <w:lang w:val="en-US"/>
        </w:rPr>
        <w:t>Curriculum Vitae</w:t>
      </w:r>
      <w:r w:rsidR="00411610" w:rsidRPr="00E21987">
        <w:rPr>
          <w:rFonts w:ascii="Calibri" w:hAnsi="Calibri" w:cs="Arial"/>
          <w:b/>
          <w:sz w:val="30"/>
          <w:szCs w:val="30"/>
          <w:lang w:val="en-US"/>
        </w:rPr>
        <w:t xml:space="preserve"> Suzanne S. Gisbertz</w:t>
      </w:r>
    </w:p>
    <w:p w14:paraId="672A6659" w14:textId="76C5DCF8" w:rsidR="00F15256" w:rsidRPr="00E21987" w:rsidRDefault="00F15256" w:rsidP="005B79A2">
      <w:pPr>
        <w:rPr>
          <w:rFonts w:ascii="Calibri" w:hAnsi="Calibri" w:cs="Arial"/>
          <w:sz w:val="18"/>
          <w:szCs w:val="18"/>
          <w:lang w:val="en-US"/>
        </w:rPr>
      </w:pPr>
    </w:p>
    <w:p w14:paraId="4C9DAC0F" w14:textId="48F58641" w:rsidR="00C948D9" w:rsidRPr="00B75EEC" w:rsidRDefault="00C948D9" w:rsidP="00C948D9">
      <w:pPr>
        <w:pBdr>
          <w:bottom w:val="single" w:sz="4" w:space="1" w:color="auto"/>
        </w:pBdr>
        <w:autoSpaceDE w:val="0"/>
        <w:autoSpaceDN w:val="0"/>
        <w:adjustRightInd w:val="0"/>
        <w:rPr>
          <w:rFonts w:ascii="Calibri" w:hAnsi="Calibri" w:cs="Arial"/>
          <w:b/>
          <w:bCs/>
          <w:color w:val="000000"/>
          <w:sz w:val="18"/>
          <w:szCs w:val="18"/>
          <w:lang w:val="en-GB"/>
        </w:rPr>
      </w:pPr>
      <w:r w:rsidRPr="00B75EEC">
        <w:rPr>
          <w:rFonts w:ascii="Calibri" w:hAnsi="Calibri" w:cs="Arial"/>
          <w:b/>
          <w:bCs/>
          <w:color w:val="000000"/>
          <w:sz w:val="18"/>
          <w:szCs w:val="18"/>
          <w:lang w:val="en-GB"/>
        </w:rPr>
        <w:t xml:space="preserve">Personal </w:t>
      </w:r>
      <w:r w:rsidR="00154601">
        <w:rPr>
          <w:rFonts w:ascii="Calibri" w:hAnsi="Calibri" w:cs="Arial"/>
          <w:b/>
          <w:bCs/>
          <w:color w:val="000000"/>
          <w:sz w:val="18"/>
          <w:szCs w:val="18"/>
          <w:lang w:val="en-GB"/>
        </w:rPr>
        <w:t>D</w:t>
      </w:r>
      <w:r w:rsidRPr="00B75EEC">
        <w:rPr>
          <w:rFonts w:ascii="Calibri" w:hAnsi="Calibri" w:cs="Arial"/>
          <w:b/>
          <w:bCs/>
          <w:color w:val="000000"/>
          <w:sz w:val="18"/>
          <w:szCs w:val="18"/>
          <w:lang w:val="en-GB"/>
        </w:rPr>
        <w:t>etails</w:t>
      </w:r>
    </w:p>
    <w:p w14:paraId="704D98F4" w14:textId="77777777" w:rsidR="00C948D9" w:rsidRPr="00B75EEC" w:rsidRDefault="00660639" w:rsidP="00C948D9">
      <w:pPr>
        <w:autoSpaceDE w:val="0"/>
        <w:autoSpaceDN w:val="0"/>
        <w:adjustRightInd w:val="0"/>
        <w:rPr>
          <w:rFonts w:ascii="Calibri" w:hAnsi="Calibri" w:cs="Arial"/>
          <w:bCs/>
          <w:color w:val="000000"/>
          <w:sz w:val="18"/>
          <w:szCs w:val="18"/>
          <w:lang w:val="en-GB"/>
        </w:rPr>
      </w:pPr>
      <w:r>
        <w:rPr>
          <w:rFonts w:ascii="Calibri" w:hAnsi="Calibri" w:cs="Arial"/>
          <w:bCs/>
          <w:noProof/>
          <w:color w:val="000000"/>
          <w:sz w:val="18"/>
          <w:szCs w:val="18"/>
        </w:rPr>
        <w:drawing>
          <wp:anchor distT="0" distB="0" distL="114300" distR="114300" simplePos="0" relativeHeight="251694080" behindDoc="0" locked="0" layoutInCell="1" allowOverlap="1" wp14:anchorId="35D6DF76" wp14:editId="07777777">
            <wp:simplePos x="0" y="0"/>
            <wp:positionH relativeFrom="margin">
              <wp:posOffset>4740275</wp:posOffset>
            </wp:positionH>
            <wp:positionV relativeFrom="margin">
              <wp:posOffset>648172</wp:posOffset>
            </wp:positionV>
            <wp:extent cx="1003300" cy="113157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isbertz, Suzanne #151521 - 9803-aLa-1.jpg"/>
                    <pic:cNvPicPr/>
                  </pic:nvPicPr>
                  <pic:blipFill rotWithShape="1">
                    <a:blip r:embed="rId8" cstate="print">
                      <a:extLst>
                        <a:ext uri="{28A0092B-C50C-407E-A947-70E740481C1C}">
                          <a14:useLocalDpi xmlns:a14="http://schemas.microsoft.com/office/drawing/2010/main" val="0"/>
                        </a:ext>
                      </a:extLst>
                    </a:blip>
                    <a:srcRect l="14646" r="26285"/>
                    <a:stretch/>
                  </pic:blipFill>
                  <pic:spPr bwMode="auto">
                    <a:xfrm>
                      <a:off x="0" y="0"/>
                      <a:ext cx="1003300" cy="1131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8D9" w:rsidRPr="00B75EEC">
        <w:rPr>
          <w:rFonts w:ascii="Calibri" w:hAnsi="Calibri" w:cs="Arial"/>
          <w:bCs/>
          <w:color w:val="000000"/>
          <w:sz w:val="18"/>
          <w:szCs w:val="18"/>
          <w:lang w:val="en-GB"/>
        </w:rPr>
        <w:t>Name</w:t>
      </w:r>
      <w:r w:rsidR="00C948D9" w:rsidRPr="00B75EEC">
        <w:rPr>
          <w:rFonts w:ascii="Calibri" w:hAnsi="Calibri" w:cs="Arial"/>
          <w:bCs/>
          <w:color w:val="000000"/>
          <w:sz w:val="18"/>
          <w:szCs w:val="18"/>
          <w:lang w:val="en-GB"/>
        </w:rPr>
        <w:tab/>
      </w:r>
      <w:r w:rsidR="00C948D9" w:rsidRPr="00B75EEC">
        <w:rPr>
          <w:rFonts w:ascii="Calibri" w:hAnsi="Calibri" w:cs="Arial"/>
          <w:bCs/>
          <w:color w:val="000000"/>
          <w:sz w:val="18"/>
          <w:szCs w:val="18"/>
          <w:lang w:val="en-GB"/>
        </w:rPr>
        <w:tab/>
      </w:r>
      <w:r w:rsidR="00C948D9" w:rsidRPr="00B75EEC">
        <w:rPr>
          <w:rFonts w:ascii="Calibri" w:hAnsi="Calibri" w:cs="Arial"/>
          <w:bCs/>
          <w:color w:val="000000"/>
          <w:sz w:val="18"/>
          <w:szCs w:val="18"/>
          <w:lang w:val="en-GB"/>
        </w:rPr>
        <w:tab/>
        <w:t>Gisbertz, Suzanne Sarah</w:t>
      </w:r>
    </w:p>
    <w:p w14:paraId="2871C26C" w14:textId="77777777" w:rsidR="00C948D9" w:rsidRPr="00B75EEC"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Address</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r>
      <w:r w:rsidR="00440957" w:rsidRPr="00B75EEC">
        <w:rPr>
          <w:rFonts w:ascii="Calibri" w:hAnsi="Calibri" w:cs="Arial"/>
          <w:bCs/>
          <w:color w:val="000000"/>
          <w:sz w:val="18"/>
          <w:szCs w:val="18"/>
          <w:lang w:val="en-GB"/>
        </w:rPr>
        <w:tab/>
      </w:r>
      <w:proofErr w:type="spellStart"/>
      <w:r w:rsidR="00D45EE8" w:rsidRPr="00B75EEC">
        <w:rPr>
          <w:rFonts w:ascii="Calibri" w:hAnsi="Calibri" w:cs="Arial"/>
          <w:bCs/>
          <w:color w:val="000000"/>
          <w:sz w:val="18"/>
          <w:szCs w:val="18"/>
          <w:lang w:val="en-GB"/>
        </w:rPr>
        <w:t>Haparandaweg</w:t>
      </w:r>
      <w:proofErr w:type="spellEnd"/>
      <w:r w:rsidR="00D45EE8" w:rsidRPr="00B75EEC">
        <w:rPr>
          <w:rFonts w:ascii="Calibri" w:hAnsi="Calibri" w:cs="Arial"/>
          <w:bCs/>
          <w:color w:val="000000"/>
          <w:sz w:val="18"/>
          <w:szCs w:val="18"/>
          <w:lang w:val="en-GB"/>
        </w:rPr>
        <w:t xml:space="preserve"> 898</w:t>
      </w:r>
    </w:p>
    <w:p w14:paraId="0A839C48" w14:textId="57C2DCE0" w:rsidR="00C948D9" w:rsidRPr="00B75EEC"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Postal code/city</w:t>
      </w:r>
      <w:r w:rsidRPr="00B75EEC">
        <w:rPr>
          <w:rFonts w:ascii="Calibri" w:hAnsi="Calibri" w:cs="Arial"/>
          <w:bCs/>
          <w:color w:val="000000"/>
          <w:sz w:val="18"/>
          <w:szCs w:val="18"/>
          <w:lang w:val="en-GB"/>
        </w:rPr>
        <w:tab/>
      </w:r>
      <w:r w:rsidR="00A04053"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10</w:t>
      </w:r>
      <w:r w:rsidR="00D45EE8" w:rsidRPr="00B75EEC">
        <w:rPr>
          <w:rFonts w:ascii="Calibri" w:hAnsi="Calibri" w:cs="Arial"/>
          <w:bCs/>
          <w:color w:val="000000"/>
          <w:sz w:val="18"/>
          <w:szCs w:val="18"/>
          <w:lang w:val="en-GB"/>
        </w:rPr>
        <w:t>13</w:t>
      </w:r>
      <w:r w:rsidRPr="00B75EEC">
        <w:rPr>
          <w:rFonts w:ascii="Calibri" w:hAnsi="Calibri" w:cs="Arial"/>
          <w:bCs/>
          <w:color w:val="000000"/>
          <w:sz w:val="18"/>
          <w:szCs w:val="18"/>
          <w:lang w:val="en-GB"/>
        </w:rPr>
        <w:t xml:space="preserve"> </w:t>
      </w:r>
      <w:r w:rsidR="00D45EE8" w:rsidRPr="00B75EEC">
        <w:rPr>
          <w:rFonts w:ascii="Calibri" w:hAnsi="Calibri" w:cs="Arial"/>
          <w:bCs/>
          <w:color w:val="000000"/>
          <w:sz w:val="18"/>
          <w:szCs w:val="18"/>
          <w:lang w:val="en-GB"/>
        </w:rPr>
        <w:t>BD</w:t>
      </w:r>
      <w:r w:rsidRPr="00B75EEC">
        <w:rPr>
          <w:rFonts w:ascii="Calibri" w:hAnsi="Calibri" w:cs="Arial"/>
          <w:bCs/>
          <w:color w:val="000000"/>
          <w:sz w:val="18"/>
          <w:szCs w:val="18"/>
          <w:lang w:val="en-GB"/>
        </w:rPr>
        <w:t xml:space="preserve"> Amsterdam</w:t>
      </w:r>
    </w:p>
    <w:p w14:paraId="3BC0D7B9" w14:textId="7A69C255" w:rsidR="00C948D9" w:rsidRPr="00B75EEC"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Telephone</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+31621225908</w:t>
      </w:r>
    </w:p>
    <w:p w14:paraId="27C2A8A1" w14:textId="77777777" w:rsidR="00C948D9" w:rsidRPr="00B75EEC"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Email</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s.s.gisbertz@am</w:t>
      </w:r>
      <w:r w:rsidR="00411610">
        <w:rPr>
          <w:rFonts w:ascii="Calibri" w:hAnsi="Calibri" w:cs="Arial"/>
          <w:bCs/>
          <w:color w:val="000000"/>
          <w:sz w:val="18"/>
          <w:szCs w:val="18"/>
          <w:lang w:val="en-GB"/>
        </w:rPr>
        <w:t>sterdamumc</w:t>
      </w:r>
      <w:r w:rsidRPr="00B75EEC">
        <w:rPr>
          <w:rFonts w:ascii="Calibri" w:hAnsi="Calibri" w:cs="Arial"/>
          <w:bCs/>
          <w:color w:val="000000"/>
          <w:sz w:val="18"/>
          <w:szCs w:val="18"/>
          <w:lang w:val="en-GB"/>
        </w:rPr>
        <w:t>.nl</w:t>
      </w:r>
    </w:p>
    <w:p w14:paraId="0BAEB6A0" w14:textId="29E0D6AC" w:rsidR="00C948D9" w:rsidRPr="00B75EEC"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Nationality</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Dutch</w:t>
      </w:r>
    </w:p>
    <w:p w14:paraId="014AEAB2" w14:textId="6106A52D" w:rsidR="00C948D9" w:rsidRPr="00B75EEC"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Date of birth</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r>
      <w:r w:rsidR="00EE43E1" w:rsidRPr="00B75EEC">
        <w:rPr>
          <w:rFonts w:ascii="Calibri" w:hAnsi="Calibri" w:cs="Arial"/>
          <w:bCs/>
          <w:color w:val="000000"/>
          <w:sz w:val="18"/>
          <w:szCs w:val="18"/>
          <w:lang w:val="en-GB"/>
        </w:rPr>
        <w:t xml:space="preserve">April </w:t>
      </w:r>
      <w:r w:rsidRPr="00B75EEC">
        <w:rPr>
          <w:rFonts w:ascii="Calibri" w:hAnsi="Calibri" w:cs="Arial"/>
          <w:bCs/>
          <w:color w:val="000000"/>
          <w:sz w:val="18"/>
          <w:szCs w:val="18"/>
          <w:lang w:val="en-GB"/>
        </w:rPr>
        <w:t>29</w:t>
      </w:r>
      <w:r w:rsidR="00EE43E1" w:rsidRPr="00B75EEC">
        <w:rPr>
          <w:rFonts w:ascii="Calibri" w:hAnsi="Calibri" w:cs="Arial"/>
          <w:bCs/>
          <w:color w:val="000000"/>
          <w:sz w:val="18"/>
          <w:szCs w:val="18"/>
          <w:lang w:val="en-GB"/>
        </w:rPr>
        <w:t>,</w:t>
      </w:r>
      <w:r w:rsidRPr="00B75EEC">
        <w:rPr>
          <w:rFonts w:ascii="Calibri" w:hAnsi="Calibri" w:cs="Arial"/>
          <w:bCs/>
          <w:color w:val="000000"/>
          <w:sz w:val="18"/>
          <w:szCs w:val="18"/>
          <w:lang w:val="en-GB"/>
        </w:rPr>
        <w:t xml:space="preserve"> 1974</w:t>
      </w:r>
    </w:p>
    <w:p w14:paraId="09368E70" w14:textId="65FC0202" w:rsidR="00C948D9"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Place of birth</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Breda</w:t>
      </w:r>
      <w:r w:rsidR="008F07E4" w:rsidRPr="00B75EEC">
        <w:rPr>
          <w:rFonts w:ascii="Calibri" w:hAnsi="Calibri" w:cs="Arial"/>
          <w:bCs/>
          <w:color w:val="000000"/>
          <w:sz w:val="18"/>
          <w:szCs w:val="18"/>
          <w:lang w:val="en-GB"/>
        </w:rPr>
        <w:t>, the Netherlands</w:t>
      </w:r>
    </w:p>
    <w:p w14:paraId="4629DC59" w14:textId="40DFA05C" w:rsidR="0025768B" w:rsidRPr="00B75EEC" w:rsidRDefault="0025768B" w:rsidP="00C948D9">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 xml:space="preserve">Child </w:t>
      </w:r>
      <w:r>
        <w:rPr>
          <w:rFonts w:ascii="Calibri" w:hAnsi="Calibri" w:cs="Arial"/>
          <w:bCs/>
          <w:color w:val="000000"/>
          <w:sz w:val="18"/>
          <w:szCs w:val="18"/>
          <w:lang w:val="en-GB"/>
        </w:rPr>
        <w:tab/>
      </w:r>
      <w:r>
        <w:rPr>
          <w:rFonts w:ascii="Calibri" w:hAnsi="Calibri" w:cs="Arial"/>
          <w:bCs/>
          <w:color w:val="000000"/>
          <w:sz w:val="18"/>
          <w:szCs w:val="18"/>
          <w:lang w:val="en-GB"/>
        </w:rPr>
        <w:tab/>
      </w:r>
      <w:r>
        <w:rPr>
          <w:rFonts w:ascii="Calibri" w:hAnsi="Calibri" w:cs="Arial"/>
          <w:bCs/>
          <w:color w:val="000000"/>
          <w:sz w:val="18"/>
          <w:szCs w:val="18"/>
          <w:lang w:val="en-GB"/>
        </w:rPr>
        <w:tab/>
        <w:t>Max</w:t>
      </w:r>
      <w:r w:rsidRPr="00987B94">
        <w:rPr>
          <w:rFonts w:ascii="Arial Unicode MS" w:eastAsia="Arial Unicode MS" w:hAnsi="Arial Unicode MS" w:cs="Arial Unicode MS" w:hint="eastAsia"/>
          <w:bCs/>
          <w:color w:val="000000"/>
          <w:sz w:val="18"/>
          <w:szCs w:val="18"/>
          <w:vertAlign w:val="superscript"/>
          <w:lang w:val="en-GB"/>
        </w:rPr>
        <w:t>†</w:t>
      </w:r>
    </w:p>
    <w:p w14:paraId="0A37501D" w14:textId="0DD18010" w:rsidR="00C948D9" w:rsidRPr="00B75EEC" w:rsidRDefault="00C948D9" w:rsidP="00C948D9">
      <w:pPr>
        <w:autoSpaceDE w:val="0"/>
        <w:autoSpaceDN w:val="0"/>
        <w:adjustRightInd w:val="0"/>
        <w:rPr>
          <w:rFonts w:ascii="Calibri" w:hAnsi="Calibri" w:cs="Arial"/>
          <w:bCs/>
          <w:color w:val="000000"/>
          <w:sz w:val="18"/>
          <w:szCs w:val="18"/>
          <w:lang w:val="en-GB"/>
        </w:rPr>
      </w:pPr>
    </w:p>
    <w:p w14:paraId="29D84663" w14:textId="2F6D2A7B" w:rsidR="008C7068" w:rsidRPr="00B75EEC" w:rsidRDefault="00C948D9" w:rsidP="00440957">
      <w:pPr>
        <w:pBdr>
          <w:bottom w:val="single" w:sz="4" w:space="1" w:color="auto"/>
        </w:pBdr>
        <w:autoSpaceDE w:val="0"/>
        <w:autoSpaceDN w:val="0"/>
        <w:adjustRightInd w:val="0"/>
        <w:rPr>
          <w:rFonts w:ascii="Calibri" w:hAnsi="Calibri" w:cs="Arial"/>
          <w:b/>
          <w:bCs/>
          <w:color w:val="000000"/>
          <w:sz w:val="18"/>
          <w:szCs w:val="18"/>
          <w:lang w:val="en-US"/>
        </w:rPr>
      </w:pPr>
      <w:r w:rsidRPr="00B75EEC">
        <w:rPr>
          <w:rFonts w:ascii="Calibri" w:hAnsi="Calibri" w:cs="Arial"/>
          <w:b/>
          <w:bCs/>
          <w:color w:val="000000"/>
          <w:sz w:val="18"/>
          <w:szCs w:val="18"/>
          <w:lang w:val="en-US"/>
        </w:rPr>
        <w:t>Education</w:t>
      </w:r>
      <w:r w:rsidR="00C06CFE" w:rsidRPr="00B75EEC">
        <w:rPr>
          <w:rFonts w:ascii="Calibri" w:hAnsi="Calibri" w:cs="Arial"/>
          <w:b/>
          <w:bCs/>
          <w:color w:val="000000"/>
          <w:sz w:val="18"/>
          <w:szCs w:val="18"/>
          <w:lang w:val="en-US"/>
        </w:rPr>
        <w:t xml:space="preserve"> &amp; </w:t>
      </w:r>
      <w:r w:rsidR="00154601">
        <w:rPr>
          <w:rFonts w:ascii="Calibri" w:hAnsi="Calibri" w:cs="Arial"/>
          <w:b/>
          <w:bCs/>
          <w:color w:val="000000"/>
          <w:sz w:val="18"/>
          <w:szCs w:val="18"/>
          <w:lang w:val="en-US"/>
        </w:rPr>
        <w:t>M</w:t>
      </w:r>
      <w:r w:rsidR="005D0E59" w:rsidRPr="00B75EEC">
        <w:rPr>
          <w:rFonts w:ascii="Calibri" w:hAnsi="Calibri" w:cs="Arial"/>
          <w:b/>
          <w:bCs/>
          <w:color w:val="000000"/>
          <w:sz w:val="18"/>
          <w:szCs w:val="18"/>
          <w:lang w:val="en-US"/>
        </w:rPr>
        <w:t xml:space="preserve">edical </w:t>
      </w:r>
      <w:r w:rsidR="00154601">
        <w:rPr>
          <w:rFonts w:ascii="Calibri" w:hAnsi="Calibri" w:cs="Arial"/>
          <w:b/>
          <w:bCs/>
          <w:color w:val="000000"/>
          <w:sz w:val="18"/>
          <w:szCs w:val="18"/>
          <w:lang w:val="en-US"/>
        </w:rPr>
        <w:t>T</w:t>
      </w:r>
      <w:r w:rsidR="005D0E59" w:rsidRPr="00B75EEC">
        <w:rPr>
          <w:rFonts w:ascii="Calibri" w:hAnsi="Calibri" w:cs="Arial"/>
          <w:b/>
          <w:bCs/>
          <w:color w:val="000000"/>
          <w:sz w:val="18"/>
          <w:szCs w:val="18"/>
          <w:lang w:val="en-US"/>
        </w:rPr>
        <w:t>raining</w:t>
      </w:r>
    </w:p>
    <w:p w14:paraId="704B104A" w14:textId="757E2C7B" w:rsidR="005D0E59" w:rsidRPr="00B75EEC" w:rsidRDefault="005D0E59" w:rsidP="005D0E59">
      <w:pPr>
        <w:autoSpaceDE w:val="0"/>
        <w:autoSpaceDN w:val="0"/>
        <w:adjustRightInd w:val="0"/>
        <w:ind w:left="2120" w:hanging="2120"/>
        <w:rPr>
          <w:rFonts w:ascii="Calibri" w:hAnsi="Calibri" w:cs="Arial"/>
          <w:bCs/>
          <w:color w:val="000000"/>
          <w:sz w:val="18"/>
          <w:szCs w:val="18"/>
          <w:lang w:val="en-US"/>
        </w:rPr>
      </w:pPr>
      <w:r w:rsidRPr="00B75EEC">
        <w:rPr>
          <w:rFonts w:ascii="Calibri" w:hAnsi="Calibri" w:cs="Arial"/>
          <w:bCs/>
          <w:color w:val="000000"/>
          <w:sz w:val="18"/>
          <w:szCs w:val="18"/>
          <w:lang w:val="en-US"/>
        </w:rPr>
        <w:t>2012</w:t>
      </w:r>
      <w:r w:rsidRPr="00B75EEC">
        <w:rPr>
          <w:rFonts w:ascii="Calibri" w:hAnsi="Calibri" w:cs="Arial"/>
          <w:bCs/>
          <w:color w:val="000000"/>
          <w:sz w:val="18"/>
          <w:szCs w:val="18"/>
          <w:lang w:val="en-US"/>
        </w:rPr>
        <w:tab/>
      </w:r>
      <w:r w:rsidRPr="00B75EEC">
        <w:rPr>
          <w:rFonts w:ascii="Calibri" w:hAnsi="Calibri" w:cs="Arial"/>
          <w:bCs/>
          <w:color w:val="000000"/>
          <w:sz w:val="18"/>
          <w:szCs w:val="18"/>
          <w:lang w:val="en-US"/>
        </w:rPr>
        <w:tab/>
        <w:t xml:space="preserve">Fellow </w:t>
      </w:r>
      <w:r w:rsidR="00923A51" w:rsidRPr="00B75EEC">
        <w:rPr>
          <w:rFonts w:ascii="Calibri" w:hAnsi="Calibri" w:cs="Arial"/>
          <w:bCs/>
          <w:color w:val="000000"/>
          <w:sz w:val="18"/>
          <w:szCs w:val="18"/>
          <w:lang w:val="en-US"/>
        </w:rPr>
        <w:t xml:space="preserve">(advanced surgical training) </w:t>
      </w:r>
      <w:r w:rsidR="00BA1548" w:rsidRPr="00B75EEC">
        <w:rPr>
          <w:rFonts w:ascii="Calibri" w:hAnsi="Calibri" w:cs="Arial"/>
          <w:bCs/>
          <w:color w:val="000000"/>
          <w:sz w:val="18"/>
          <w:szCs w:val="18"/>
          <w:lang w:val="en-US"/>
        </w:rPr>
        <w:t>bariatric and gastrointestinal surgery</w:t>
      </w:r>
      <w:r w:rsidRPr="00B75EEC">
        <w:rPr>
          <w:rFonts w:ascii="Calibri" w:hAnsi="Calibri" w:cs="Arial"/>
          <w:bCs/>
          <w:color w:val="000000"/>
          <w:sz w:val="18"/>
          <w:szCs w:val="18"/>
          <w:lang w:val="en-US"/>
        </w:rPr>
        <w:t xml:space="preserve">, Sint Antonius </w:t>
      </w:r>
      <w:proofErr w:type="spellStart"/>
      <w:r w:rsidRPr="00B75EEC">
        <w:rPr>
          <w:rFonts w:ascii="Calibri" w:hAnsi="Calibri" w:cs="Arial"/>
          <w:bCs/>
          <w:color w:val="000000"/>
          <w:sz w:val="18"/>
          <w:szCs w:val="18"/>
          <w:lang w:val="en-US"/>
        </w:rPr>
        <w:t>Ziekenhuis</w:t>
      </w:r>
      <w:proofErr w:type="spellEnd"/>
      <w:r w:rsidRPr="00B75EEC">
        <w:rPr>
          <w:rFonts w:ascii="Calibri" w:hAnsi="Calibri" w:cs="Arial"/>
          <w:bCs/>
          <w:color w:val="000000"/>
          <w:sz w:val="18"/>
          <w:szCs w:val="18"/>
          <w:lang w:val="en-US"/>
        </w:rPr>
        <w:t xml:space="preserve"> </w:t>
      </w:r>
      <w:proofErr w:type="spellStart"/>
      <w:r w:rsidRPr="00B75EEC">
        <w:rPr>
          <w:rFonts w:ascii="Calibri" w:hAnsi="Calibri" w:cs="Arial"/>
          <w:bCs/>
          <w:color w:val="000000"/>
          <w:sz w:val="18"/>
          <w:szCs w:val="18"/>
          <w:lang w:val="en-US"/>
        </w:rPr>
        <w:t>Nieuwegein</w:t>
      </w:r>
      <w:proofErr w:type="spellEnd"/>
      <w:r w:rsidRPr="00B75EEC">
        <w:rPr>
          <w:rFonts w:ascii="Calibri" w:hAnsi="Calibri" w:cs="Arial"/>
          <w:bCs/>
          <w:color w:val="000000"/>
          <w:sz w:val="18"/>
          <w:szCs w:val="18"/>
          <w:lang w:val="en-US"/>
        </w:rPr>
        <w:t xml:space="preserve"> (Dr. D </w:t>
      </w:r>
      <w:proofErr w:type="spellStart"/>
      <w:r w:rsidRPr="00B75EEC">
        <w:rPr>
          <w:rFonts w:ascii="Calibri" w:hAnsi="Calibri" w:cs="Arial"/>
          <w:bCs/>
          <w:color w:val="000000"/>
          <w:sz w:val="18"/>
          <w:szCs w:val="18"/>
          <w:lang w:val="en-US"/>
        </w:rPr>
        <w:t>Boerma</w:t>
      </w:r>
      <w:proofErr w:type="spellEnd"/>
      <w:r w:rsidRPr="00B75EEC">
        <w:rPr>
          <w:rFonts w:ascii="Calibri" w:hAnsi="Calibri" w:cs="Arial"/>
          <w:bCs/>
          <w:color w:val="000000"/>
          <w:sz w:val="18"/>
          <w:szCs w:val="18"/>
          <w:lang w:val="en-US"/>
        </w:rPr>
        <w:t>).</w:t>
      </w:r>
    </w:p>
    <w:p w14:paraId="4F670283" w14:textId="330B5231" w:rsidR="005D0E59" w:rsidRPr="00B75EEC" w:rsidRDefault="005D0E59" w:rsidP="005D0E59">
      <w:pPr>
        <w:autoSpaceDE w:val="0"/>
        <w:autoSpaceDN w:val="0"/>
        <w:adjustRightInd w:val="0"/>
        <w:ind w:left="2120" w:hanging="2120"/>
        <w:rPr>
          <w:rFonts w:ascii="Calibri" w:hAnsi="Calibri" w:cs="Arial"/>
          <w:bCs/>
          <w:color w:val="000000"/>
          <w:sz w:val="18"/>
          <w:szCs w:val="18"/>
          <w:lang w:val="en-US"/>
        </w:rPr>
      </w:pPr>
      <w:r w:rsidRPr="00B75EEC">
        <w:rPr>
          <w:rFonts w:ascii="Calibri" w:hAnsi="Calibri" w:cs="Arial"/>
          <w:bCs/>
          <w:color w:val="000000"/>
          <w:sz w:val="18"/>
          <w:szCs w:val="18"/>
          <w:lang w:val="en-US"/>
        </w:rPr>
        <w:t>2010</w:t>
      </w:r>
      <w:r w:rsidR="007F2676">
        <w:rPr>
          <w:rFonts w:ascii="Calibri" w:hAnsi="Calibri" w:cs="Arial"/>
          <w:bCs/>
          <w:color w:val="000000"/>
          <w:sz w:val="18"/>
          <w:szCs w:val="18"/>
          <w:lang w:val="en-US"/>
        </w:rPr>
        <w:t xml:space="preserve"> </w:t>
      </w:r>
      <w:r w:rsidR="007F2676">
        <w:rPr>
          <w:rFonts w:ascii="Calibri" w:hAnsi="Calibri" w:cs="Arial"/>
          <w:bCs/>
          <w:color w:val="000000"/>
          <w:sz w:val="18"/>
          <w:szCs w:val="18"/>
          <w:lang w:val="en-GB"/>
        </w:rPr>
        <w:t xml:space="preserve">– </w:t>
      </w:r>
      <w:r w:rsidRPr="00B75EEC">
        <w:rPr>
          <w:rFonts w:ascii="Calibri" w:hAnsi="Calibri" w:cs="Arial"/>
          <w:bCs/>
          <w:color w:val="000000"/>
          <w:sz w:val="18"/>
          <w:szCs w:val="18"/>
          <w:lang w:val="en-US"/>
        </w:rPr>
        <w:t>2012</w:t>
      </w:r>
      <w:r w:rsidRPr="00B75EEC">
        <w:rPr>
          <w:rFonts w:ascii="Calibri" w:hAnsi="Calibri" w:cs="Arial"/>
          <w:bCs/>
          <w:color w:val="000000"/>
          <w:sz w:val="18"/>
          <w:szCs w:val="18"/>
          <w:lang w:val="en-US"/>
        </w:rPr>
        <w:tab/>
      </w:r>
      <w:r w:rsidRPr="00B75EEC">
        <w:rPr>
          <w:rFonts w:ascii="Calibri" w:hAnsi="Calibri" w:cs="Arial"/>
          <w:bCs/>
          <w:color w:val="000000"/>
          <w:sz w:val="18"/>
          <w:szCs w:val="18"/>
          <w:lang w:val="en-US"/>
        </w:rPr>
        <w:tab/>
        <w:t>CHIVO</w:t>
      </w:r>
      <w:r w:rsidR="00F63122" w:rsidRPr="00B75EEC">
        <w:rPr>
          <w:rFonts w:ascii="Calibri" w:hAnsi="Calibri" w:cs="Arial"/>
          <w:bCs/>
          <w:color w:val="000000"/>
          <w:sz w:val="18"/>
          <w:szCs w:val="18"/>
          <w:lang w:val="en-US"/>
        </w:rPr>
        <w:t xml:space="preserve"> (advanced surgical training)</w:t>
      </w:r>
      <w:r w:rsidRPr="00B75EEC">
        <w:rPr>
          <w:rFonts w:ascii="Calibri" w:hAnsi="Calibri" w:cs="Arial"/>
          <w:bCs/>
          <w:color w:val="000000"/>
          <w:sz w:val="18"/>
          <w:szCs w:val="18"/>
          <w:lang w:val="en-US"/>
        </w:rPr>
        <w:t xml:space="preserve"> gastro-intestinal surgery, </w:t>
      </w:r>
      <w:proofErr w:type="spellStart"/>
      <w:r w:rsidRPr="00B75EEC">
        <w:rPr>
          <w:rFonts w:ascii="Calibri" w:hAnsi="Calibri" w:cs="Arial"/>
          <w:bCs/>
          <w:color w:val="000000"/>
          <w:sz w:val="18"/>
          <w:szCs w:val="18"/>
          <w:lang w:val="en-US"/>
        </w:rPr>
        <w:t>VUmc</w:t>
      </w:r>
      <w:proofErr w:type="spellEnd"/>
      <w:r w:rsidRPr="00B75EEC">
        <w:rPr>
          <w:rFonts w:ascii="Calibri" w:hAnsi="Calibri" w:cs="Arial"/>
          <w:bCs/>
          <w:color w:val="000000"/>
          <w:sz w:val="18"/>
          <w:szCs w:val="18"/>
          <w:lang w:val="en-US"/>
        </w:rPr>
        <w:t xml:space="preserve"> Amsterdam (</w:t>
      </w:r>
      <w:proofErr w:type="spellStart"/>
      <w:r w:rsidRPr="00B75EEC">
        <w:rPr>
          <w:rFonts w:ascii="Calibri" w:hAnsi="Calibri" w:cs="Arial"/>
          <w:bCs/>
          <w:color w:val="000000"/>
          <w:sz w:val="18"/>
          <w:szCs w:val="18"/>
          <w:lang w:val="en-US"/>
        </w:rPr>
        <w:t>Prof.dr</w:t>
      </w:r>
      <w:proofErr w:type="spellEnd"/>
      <w:r w:rsidRPr="00B75EEC">
        <w:rPr>
          <w:rFonts w:ascii="Calibri" w:hAnsi="Calibri" w:cs="Arial"/>
          <w:bCs/>
          <w:color w:val="000000"/>
          <w:sz w:val="18"/>
          <w:szCs w:val="18"/>
          <w:lang w:val="en-US"/>
        </w:rPr>
        <w:t>. MA Cuesta).</w:t>
      </w:r>
    </w:p>
    <w:p w14:paraId="618EB3AC" w14:textId="68F55070" w:rsidR="005D0E59" w:rsidRPr="00B75EEC" w:rsidRDefault="005D0E59" w:rsidP="005D0E59">
      <w:pPr>
        <w:autoSpaceDE w:val="0"/>
        <w:autoSpaceDN w:val="0"/>
        <w:adjustRightInd w:val="0"/>
        <w:ind w:left="2120" w:hanging="2120"/>
        <w:rPr>
          <w:rFonts w:ascii="Calibri" w:hAnsi="Calibri" w:cs="Arial"/>
          <w:bCs/>
          <w:color w:val="000000"/>
          <w:sz w:val="18"/>
          <w:szCs w:val="18"/>
          <w:lang w:val="en-US"/>
        </w:rPr>
      </w:pPr>
      <w:r w:rsidRPr="00B75EEC">
        <w:rPr>
          <w:rFonts w:ascii="Calibri" w:hAnsi="Calibri" w:cs="Arial"/>
          <w:bCs/>
          <w:color w:val="000000"/>
          <w:sz w:val="18"/>
          <w:szCs w:val="18"/>
        </w:rPr>
        <w:t>2004</w:t>
      </w:r>
      <w:r w:rsidR="007F2676">
        <w:rPr>
          <w:rFonts w:ascii="Calibri" w:hAnsi="Calibri" w:cs="Arial"/>
          <w:bCs/>
          <w:color w:val="000000"/>
          <w:sz w:val="18"/>
          <w:szCs w:val="18"/>
        </w:rPr>
        <w:t xml:space="preserve"> </w:t>
      </w:r>
      <w:r w:rsidR="007F2676" w:rsidRPr="007F2676">
        <w:rPr>
          <w:rFonts w:ascii="Calibri" w:hAnsi="Calibri" w:cs="Arial"/>
          <w:bCs/>
          <w:color w:val="000000"/>
          <w:sz w:val="18"/>
          <w:szCs w:val="18"/>
        </w:rPr>
        <w:t xml:space="preserve">– </w:t>
      </w:r>
      <w:r w:rsidRPr="00B75EEC">
        <w:rPr>
          <w:rFonts w:ascii="Calibri" w:hAnsi="Calibri" w:cs="Arial"/>
          <w:bCs/>
          <w:color w:val="000000"/>
          <w:sz w:val="18"/>
          <w:szCs w:val="18"/>
        </w:rPr>
        <w:t>2010</w:t>
      </w:r>
      <w:r w:rsidRPr="00B75EEC">
        <w:rPr>
          <w:rFonts w:ascii="Calibri" w:hAnsi="Calibri" w:cs="Arial"/>
          <w:bCs/>
          <w:color w:val="000000"/>
          <w:sz w:val="18"/>
          <w:szCs w:val="18"/>
        </w:rPr>
        <w:tab/>
      </w:r>
      <w:r w:rsidRPr="00B75EEC">
        <w:rPr>
          <w:rFonts w:ascii="Calibri" w:hAnsi="Calibri" w:cs="Arial"/>
          <w:bCs/>
          <w:color w:val="000000"/>
          <w:sz w:val="18"/>
          <w:szCs w:val="18"/>
        </w:rPr>
        <w:tab/>
      </w:r>
      <w:proofErr w:type="spellStart"/>
      <w:r w:rsidR="008F07E4" w:rsidRPr="00B75EEC">
        <w:rPr>
          <w:rFonts w:ascii="Calibri" w:hAnsi="Calibri" w:cs="Arial"/>
          <w:bCs/>
          <w:color w:val="000000"/>
          <w:sz w:val="18"/>
          <w:szCs w:val="18"/>
        </w:rPr>
        <w:t>Surgical</w:t>
      </w:r>
      <w:proofErr w:type="spellEnd"/>
      <w:r w:rsidR="008F07E4" w:rsidRPr="00B75EEC">
        <w:rPr>
          <w:rFonts w:ascii="Calibri" w:hAnsi="Calibri" w:cs="Arial"/>
          <w:bCs/>
          <w:color w:val="000000"/>
          <w:sz w:val="18"/>
          <w:szCs w:val="18"/>
        </w:rPr>
        <w:t xml:space="preserve"> training</w:t>
      </w:r>
      <w:r w:rsidR="001C2AEE" w:rsidRPr="00B75EEC">
        <w:rPr>
          <w:rFonts w:ascii="Calibri" w:hAnsi="Calibri" w:cs="Arial"/>
          <w:bCs/>
          <w:color w:val="000000"/>
          <w:sz w:val="18"/>
          <w:szCs w:val="18"/>
        </w:rPr>
        <w:t xml:space="preserve"> (resident)</w:t>
      </w:r>
      <w:r w:rsidRPr="00B75EEC">
        <w:rPr>
          <w:rFonts w:ascii="Calibri" w:hAnsi="Calibri" w:cs="Arial"/>
          <w:bCs/>
          <w:color w:val="000000"/>
          <w:sz w:val="18"/>
          <w:szCs w:val="18"/>
        </w:rPr>
        <w:t xml:space="preserve">, UMC Utrecht </w:t>
      </w:r>
      <w:proofErr w:type="spellStart"/>
      <w:r w:rsidRPr="00B75EEC">
        <w:rPr>
          <w:rFonts w:ascii="Calibri" w:hAnsi="Calibri" w:cs="Arial"/>
          <w:bCs/>
          <w:color w:val="000000"/>
          <w:sz w:val="18"/>
          <w:szCs w:val="18"/>
        </w:rPr>
        <w:t>and</w:t>
      </w:r>
      <w:proofErr w:type="spellEnd"/>
      <w:r w:rsidRPr="00B75EEC">
        <w:rPr>
          <w:rFonts w:ascii="Calibri" w:hAnsi="Calibri" w:cs="Arial"/>
          <w:bCs/>
          <w:color w:val="000000"/>
          <w:sz w:val="18"/>
          <w:szCs w:val="18"/>
        </w:rPr>
        <w:t xml:space="preserve"> Sint Antonius Ziekenhuis Nieuwegein (</w:t>
      </w:r>
      <w:proofErr w:type="spellStart"/>
      <w:r w:rsidRPr="00B75EEC">
        <w:rPr>
          <w:rFonts w:ascii="Calibri" w:hAnsi="Calibri" w:cs="Arial"/>
          <w:bCs/>
          <w:color w:val="000000"/>
          <w:sz w:val="18"/>
          <w:szCs w:val="18"/>
        </w:rPr>
        <w:t>Prof.dr</w:t>
      </w:r>
      <w:proofErr w:type="spellEnd"/>
      <w:r w:rsidRPr="00B75EEC">
        <w:rPr>
          <w:rFonts w:ascii="Calibri" w:hAnsi="Calibri" w:cs="Arial"/>
          <w:bCs/>
          <w:color w:val="000000"/>
          <w:sz w:val="18"/>
          <w:szCs w:val="18"/>
        </w:rPr>
        <w:t xml:space="preserve">. IHM </w:t>
      </w:r>
      <w:proofErr w:type="spellStart"/>
      <w:r w:rsidRPr="00B75EEC">
        <w:rPr>
          <w:rFonts w:ascii="Calibri" w:hAnsi="Calibri" w:cs="Arial"/>
          <w:bCs/>
          <w:color w:val="000000"/>
          <w:sz w:val="18"/>
          <w:szCs w:val="18"/>
        </w:rPr>
        <w:t>Borel</w:t>
      </w:r>
      <w:proofErr w:type="spellEnd"/>
      <w:r w:rsidRPr="00B75EEC">
        <w:rPr>
          <w:rFonts w:ascii="Calibri" w:hAnsi="Calibri" w:cs="Arial"/>
          <w:bCs/>
          <w:color w:val="000000"/>
          <w:sz w:val="18"/>
          <w:szCs w:val="18"/>
        </w:rPr>
        <w:t xml:space="preserve"> Rinkes, Dr. PMNYH Go). </w:t>
      </w:r>
      <w:r w:rsidRPr="00B75EEC">
        <w:rPr>
          <w:rFonts w:ascii="Calibri" w:hAnsi="Calibri" w:cs="Arial"/>
          <w:bCs/>
          <w:color w:val="000000"/>
          <w:sz w:val="18"/>
          <w:szCs w:val="18"/>
          <w:lang w:val="en-US"/>
        </w:rPr>
        <w:t xml:space="preserve">Differentiation gastro-intestinal surgery (Dr. B van </w:t>
      </w:r>
      <w:proofErr w:type="spellStart"/>
      <w:r w:rsidRPr="00B75EEC">
        <w:rPr>
          <w:rFonts w:ascii="Calibri" w:hAnsi="Calibri" w:cs="Arial"/>
          <w:bCs/>
          <w:color w:val="000000"/>
          <w:sz w:val="18"/>
          <w:szCs w:val="18"/>
          <w:lang w:val="en-US"/>
        </w:rPr>
        <w:t>Ramshorst</w:t>
      </w:r>
      <w:proofErr w:type="spellEnd"/>
      <w:r w:rsidRPr="00B75EEC">
        <w:rPr>
          <w:rFonts w:ascii="Calibri" w:hAnsi="Calibri" w:cs="Arial"/>
          <w:bCs/>
          <w:color w:val="000000"/>
          <w:sz w:val="18"/>
          <w:szCs w:val="18"/>
          <w:lang w:val="en-US"/>
        </w:rPr>
        <w:t>).</w:t>
      </w:r>
    </w:p>
    <w:p w14:paraId="46CB10EE" w14:textId="77777777" w:rsidR="005D0E59" w:rsidRPr="00B75EEC" w:rsidRDefault="005D0E59" w:rsidP="00C948D9">
      <w:pPr>
        <w:autoSpaceDE w:val="0"/>
        <w:autoSpaceDN w:val="0"/>
        <w:adjustRightInd w:val="0"/>
        <w:rPr>
          <w:rFonts w:ascii="Calibri" w:hAnsi="Calibri" w:cs="Arial"/>
          <w:bCs/>
          <w:color w:val="000000"/>
          <w:sz w:val="18"/>
          <w:szCs w:val="18"/>
          <w:lang w:val="en-US"/>
        </w:rPr>
      </w:pPr>
      <w:r w:rsidRPr="00B75EEC">
        <w:rPr>
          <w:rFonts w:ascii="Calibri" w:hAnsi="Calibri" w:cs="Arial"/>
          <w:bCs/>
          <w:color w:val="000000"/>
          <w:sz w:val="18"/>
          <w:szCs w:val="18"/>
          <w:lang w:val="en-US"/>
        </w:rPr>
        <w:t>2002</w:t>
      </w:r>
      <w:r w:rsidR="007F2676">
        <w:rPr>
          <w:rFonts w:ascii="Calibri" w:hAnsi="Calibri" w:cs="Arial"/>
          <w:bCs/>
          <w:color w:val="000000"/>
          <w:sz w:val="18"/>
          <w:szCs w:val="18"/>
          <w:lang w:val="en-US"/>
        </w:rPr>
        <w:t xml:space="preserve"> </w:t>
      </w:r>
      <w:r w:rsidR="007F2676">
        <w:rPr>
          <w:rFonts w:ascii="Calibri" w:hAnsi="Calibri" w:cs="Arial"/>
          <w:bCs/>
          <w:color w:val="000000"/>
          <w:sz w:val="18"/>
          <w:szCs w:val="18"/>
          <w:lang w:val="en-GB"/>
        </w:rPr>
        <w:t xml:space="preserve">– </w:t>
      </w:r>
      <w:r w:rsidRPr="00B75EEC">
        <w:rPr>
          <w:rFonts w:ascii="Calibri" w:hAnsi="Calibri" w:cs="Arial"/>
          <w:bCs/>
          <w:color w:val="000000"/>
          <w:sz w:val="18"/>
          <w:szCs w:val="18"/>
          <w:lang w:val="en-US"/>
        </w:rPr>
        <w:t>2003</w:t>
      </w:r>
      <w:r w:rsidRPr="00B75EEC">
        <w:rPr>
          <w:rFonts w:ascii="Calibri" w:hAnsi="Calibri" w:cs="Arial"/>
          <w:bCs/>
          <w:color w:val="000000"/>
          <w:sz w:val="18"/>
          <w:szCs w:val="18"/>
          <w:lang w:val="en-US"/>
        </w:rPr>
        <w:tab/>
      </w:r>
      <w:r w:rsidRPr="00B75EEC">
        <w:rPr>
          <w:rFonts w:ascii="Calibri" w:hAnsi="Calibri" w:cs="Arial"/>
          <w:bCs/>
          <w:color w:val="000000"/>
          <w:sz w:val="18"/>
          <w:szCs w:val="18"/>
          <w:lang w:val="en-US"/>
        </w:rPr>
        <w:tab/>
        <w:t>Surgical resident, OLVG, Amsterdam.</w:t>
      </w:r>
    </w:p>
    <w:p w14:paraId="3840BD8F" w14:textId="77777777" w:rsidR="00C948D9" w:rsidRPr="00B75EEC" w:rsidRDefault="00C948D9" w:rsidP="00C948D9">
      <w:pPr>
        <w:autoSpaceDE w:val="0"/>
        <w:autoSpaceDN w:val="0"/>
        <w:adjustRightInd w:val="0"/>
        <w:rPr>
          <w:rFonts w:ascii="Calibri" w:hAnsi="Calibri" w:cs="Arial"/>
          <w:bCs/>
          <w:color w:val="000000"/>
          <w:sz w:val="18"/>
          <w:szCs w:val="18"/>
          <w:lang w:val="en-US"/>
        </w:rPr>
      </w:pPr>
      <w:r w:rsidRPr="00B75EEC">
        <w:rPr>
          <w:rFonts w:ascii="Calibri" w:hAnsi="Calibri" w:cs="Arial"/>
          <w:bCs/>
          <w:color w:val="000000"/>
          <w:sz w:val="18"/>
          <w:szCs w:val="18"/>
          <w:lang w:val="en-US"/>
        </w:rPr>
        <w:t>2000</w:t>
      </w:r>
      <w:r w:rsidR="007F2676">
        <w:rPr>
          <w:rFonts w:ascii="Calibri" w:hAnsi="Calibri" w:cs="Arial"/>
          <w:bCs/>
          <w:color w:val="000000"/>
          <w:sz w:val="18"/>
          <w:szCs w:val="18"/>
          <w:lang w:val="en-US"/>
        </w:rPr>
        <w:t xml:space="preserve"> </w:t>
      </w:r>
      <w:r w:rsidR="007F2676">
        <w:rPr>
          <w:rFonts w:ascii="Calibri" w:hAnsi="Calibri" w:cs="Arial"/>
          <w:bCs/>
          <w:color w:val="000000"/>
          <w:sz w:val="18"/>
          <w:szCs w:val="18"/>
          <w:lang w:val="en-GB"/>
        </w:rPr>
        <w:t xml:space="preserve">– </w:t>
      </w:r>
      <w:r w:rsidRPr="00B75EEC">
        <w:rPr>
          <w:rFonts w:ascii="Calibri" w:hAnsi="Calibri" w:cs="Arial"/>
          <w:bCs/>
          <w:color w:val="000000"/>
          <w:sz w:val="18"/>
          <w:szCs w:val="18"/>
          <w:lang w:val="en-US"/>
        </w:rPr>
        <w:t>2002</w:t>
      </w:r>
      <w:r w:rsidRPr="00B75EEC">
        <w:rPr>
          <w:rFonts w:ascii="Calibri" w:hAnsi="Calibri" w:cs="Arial"/>
          <w:bCs/>
          <w:color w:val="000000"/>
          <w:sz w:val="18"/>
          <w:szCs w:val="18"/>
          <w:lang w:val="en-US"/>
        </w:rPr>
        <w:tab/>
      </w:r>
      <w:r w:rsidRPr="00B75EEC">
        <w:rPr>
          <w:rFonts w:ascii="Calibri" w:hAnsi="Calibri" w:cs="Arial"/>
          <w:bCs/>
          <w:color w:val="000000"/>
          <w:sz w:val="18"/>
          <w:szCs w:val="18"/>
          <w:lang w:val="en-US"/>
        </w:rPr>
        <w:tab/>
      </w:r>
      <w:r w:rsidR="005D0E59" w:rsidRPr="00B75EEC">
        <w:rPr>
          <w:rFonts w:ascii="Calibri" w:hAnsi="Calibri" w:cs="Arial"/>
          <w:bCs/>
          <w:color w:val="000000"/>
          <w:sz w:val="18"/>
          <w:szCs w:val="18"/>
          <w:lang w:val="en-US"/>
        </w:rPr>
        <w:t>M</w:t>
      </w:r>
      <w:r w:rsidR="00910348">
        <w:rPr>
          <w:rFonts w:ascii="Calibri" w:hAnsi="Calibri" w:cs="Arial"/>
          <w:bCs/>
          <w:color w:val="000000"/>
          <w:sz w:val="18"/>
          <w:szCs w:val="18"/>
          <w:lang w:val="en-US"/>
        </w:rPr>
        <w:t xml:space="preserve">edical </w:t>
      </w:r>
      <w:r w:rsidR="005D0E59" w:rsidRPr="00B75EEC">
        <w:rPr>
          <w:rFonts w:ascii="Calibri" w:hAnsi="Calibri" w:cs="Arial"/>
          <w:bCs/>
          <w:color w:val="000000"/>
          <w:sz w:val="18"/>
          <w:szCs w:val="18"/>
          <w:lang w:val="en-US"/>
        </w:rPr>
        <w:t>D</w:t>
      </w:r>
      <w:r w:rsidR="00910348">
        <w:rPr>
          <w:rFonts w:ascii="Calibri" w:hAnsi="Calibri" w:cs="Arial"/>
          <w:bCs/>
          <w:color w:val="000000"/>
          <w:sz w:val="18"/>
          <w:szCs w:val="18"/>
          <w:lang w:val="en-US"/>
        </w:rPr>
        <w:t>octor</w:t>
      </w:r>
      <w:r w:rsidR="005D0E59" w:rsidRPr="00B75EEC">
        <w:rPr>
          <w:rFonts w:ascii="Calibri" w:hAnsi="Calibri" w:cs="Arial"/>
          <w:bCs/>
          <w:color w:val="000000"/>
          <w:sz w:val="18"/>
          <w:szCs w:val="18"/>
          <w:lang w:val="en-US"/>
        </w:rPr>
        <w:t xml:space="preserve">, </w:t>
      </w:r>
      <w:r w:rsidR="00BA1548" w:rsidRPr="00B75EEC">
        <w:rPr>
          <w:rFonts w:ascii="Calibri" w:hAnsi="Calibri" w:cs="Arial"/>
          <w:bCs/>
          <w:color w:val="000000"/>
          <w:sz w:val="18"/>
          <w:szCs w:val="18"/>
          <w:lang w:val="en-US"/>
        </w:rPr>
        <w:t>Medical school</w:t>
      </w:r>
      <w:r w:rsidR="003565BE" w:rsidRPr="00B75EEC">
        <w:rPr>
          <w:rFonts w:ascii="Calibri" w:hAnsi="Calibri" w:cs="Arial"/>
          <w:bCs/>
          <w:color w:val="000000"/>
          <w:sz w:val="18"/>
          <w:szCs w:val="18"/>
          <w:lang w:val="en-US"/>
        </w:rPr>
        <w:t xml:space="preserve">, University of </w:t>
      </w:r>
      <w:r w:rsidRPr="00B75EEC">
        <w:rPr>
          <w:rFonts w:ascii="Calibri" w:hAnsi="Calibri" w:cs="Arial"/>
          <w:bCs/>
          <w:color w:val="000000"/>
          <w:sz w:val="18"/>
          <w:szCs w:val="18"/>
          <w:lang w:val="en-US"/>
        </w:rPr>
        <w:t>Amsterdam.</w:t>
      </w:r>
    </w:p>
    <w:p w14:paraId="19F39FBF" w14:textId="3845E4DE" w:rsidR="00C948D9" w:rsidRPr="00B75EEC" w:rsidRDefault="003F20E8" w:rsidP="00C948D9">
      <w:pPr>
        <w:autoSpaceDE w:val="0"/>
        <w:autoSpaceDN w:val="0"/>
        <w:adjustRightInd w:val="0"/>
        <w:rPr>
          <w:rFonts w:ascii="Calibri" w:hAnsi="Calibri" w:cs="Arial"/>
          <w:bCs/>
          <w:color w:val="000000"/>
          <w:sz w:val="18"/>
          <w:szCs w:val="18"/>
          <w:lang w:val="en-US"/>
        </w:rPr>
      </w:pPr>
      <w:r w:rsidRPr="00B75EEC">
        <w:rPr>
          <w:rFonts w:ascii="Calibri" w:hAnsi="Calibri" w:cs="Arial"/>
          <w:bCs/>
          <w:color w:val="000000"/>
          <w:sz w:val="18"/>
          <w:szCs w:val="18"/>
          <w:lang w:val="en-US"/>
        </w:rPr>
        <w:t>1993</w:t>
      </w:r>
      <w:r w:rsidR="007F2676">
        <w:rPr>
          <w:rFonts w:ascii="Calibri" w:hAnsi="Calibri" w:cs="Arial"/>
          <w:bCs/>
          <w:color w:val="000000"/>
          <w:sz w:val="18"/>
          <w:szCs w:val="18"/>
          <w:lang w:val="en-US"/>
        </w:rPr>
        <w:t xml:space="preserve"> </w:t>
      </w:r>
      <w:r w:rsidR="007F2676">
        <w:rPr>
          <w:rFonts w:ascii="Calibri" w:hAnsi="Calibri" w:cs="Arial"/>
          <w:bCs/>
          <w:color w:val="000000"/>
          <w:sz w:val="18"/>
          <w:szCs w:val="18"/>
          <w:lang w:val="en-GB"/>
        </w:rPr>
        <w:t xml:space="preserve">– </w:t>
      </w:r>
      <w:r w:rsidRPr="00B75EEC">
        <w:rPr>
          <w:rFonts w:ascii="Calibri" w:hAnsi="Calibri" w:cs="Arial"/>
          <w:bCs/>
          <w:color w:val="000000"/>
          <w:sz w:val="18"/>
          <w:szCs w:val="18"/>
          <w:lang w:val="en-US"/>
        </w:rPr>
        <w:t>2000</w:t>
      </w:r>
      <w:r w:rsidR="00C948D9" w:rsidRPr="00B75EEC">
        <w:rPr>
          <w:rFonts w:ascii="Calibri" w:hAnsi="Calibri" w:cs="Arial"/>
          <w:bCs/>
          <w:color w:val="000000"/>
          <w:sz w:val="18"/>
          <w:szCs w:val="18"/>
          <w:lang w:val="en-US"/>
        </w:rPr>
        <w:tab/>
      </w:r>
      <w:r w:rsidR="00C948D9" w:rsidRPr="00B75EEC">
        <w:rPr>
          <w:rFonts w:ascii="Calibri" w:hAnsi="Calibri" w:cs="Arial"/>
          <w:bCs/>
          <w:color w:val="000000"/>
          <w:sz w:val="18"/>
          <w:szCs w:val="18"/>
          <w:lang w:val="en-US"/>
        </w:rPr>
        <w:tab/>
        <w:t>M</w:t>
      </w:r>
      <w:r w:rsidR="003565BE" w:rsidRPr="00B75EEC">
        <w:rPr>
          <w:rFonts w:ascii="Calibri" w:hAnsi="Calibri" w:cs="Arial"/>
          <w:bCs/>
          <w:color w:val="000000"/>
          <w:sz w:val="18"/>
          <w:szCs w:val="18"/>
          <w:lang w:val="en-US"/>
        </w:rPr>
        <w:t>aster’s degree, University of</w:t>
      </w:r>
      <w:r w:rsidR="00C948D9" w:rsidRPr="00B75EEC">
        <w:rPr>
          <w:rFonts w:ascii="Calibri" w:hAnsi="Calibri" w:cs="Arial"/>
          <w:bCs/>
          <w:color w:val="000000"/>
          <w:sz w:val="18"/>
          <w:szCs w:val="18"/>
          <w:lang w:val="en-US"/>
        </w:rPr>
        <w:t xml:space="preserve"> Amsterdam.</w:t>
      </w:r>
    </w:p>
    <w:p w14:paraId="02C043C7" w14:textId="77777777" w:rsidR="00C948D9" w:rsidRPr="00B75EEC" w:rsidRDefault="00C948D9" w:rsidP="00C948D9">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1992</w:t>
      </w:r>
      <w:r w:rsidR="007F2676">
        <w:rPr>
          <w:rFonts w:ascii="Calibri" w:hAnsi="Calibri" w:cs="Arial"/>
          <w:bCs/>
          <w:color w:val="000000"/>
          <w:sz w:val="18"/>
          <w:szCs w:val="18"/>
          <w:lang w:val="en-GB"/>
        </w:rPr>
        <w:t xml:space="preserve"> – </w:t>
      </w:r>
      <w:r w:rsidRPr="00B75EEC">
        <w:rPr>
          <w:rFonts w:ascii="Calibri" w:hAnsi="Calibri" w:cs="Arial"/>
          <w:bCs/>
          <w:color w:val="000000"/>
          <w:sz w:val="18"/>
          <w:szCs w:val="18"/>
          <w:lang w:val="en-GB"/>
        </w:rPr>
        <w:t>1993</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 xml:space="preserve">College preparatory high school education, </w:t>
      </w:r>
      <w:proofErr w:type="spellStart"/>
      <w:r w:rsidRPr="00B75EEC">
        <w:rPr>
          <w:rFonts w:ascii="Calibri" w:hAnsi="Calibri" w:cs="Arial"/>
          <w:bCs/>
          <w:color w:val="000000"/>
          <w:sz w:val="18"/>
          <w:szCs w:val="18"/>
          <w:lang w:val="en-GB"/>
        </w:rPr>
        <w:t>Teisterbandcollege</w:t>
      </w:r>
      <w:proofErr w:type="spellEnd"/>
      <w:r w:rsidRPr="00B75EEC">
        <w:rPr>
          <w:rFonts w:ascii="Calibri" w:hAnsi="Calibri" w:cs="Arial"/>
          <w:bCs/>
          <w:color w:val="000000"/>
          <w:sz w:val="18"/>
          <w:szCs w:val="18"/>
          <w:lang w:val="en-GB"/>
        </w:rPr>
        <w:t xml:space="preserve"> Zeist.</w:t>
      </w:r>
    </w:p>
    <w:p w14:paraId="5DAB6C7B" w14:textId="316CC8A8" w:rsidR="00C948D9" w:rsidRPr="00B75EEC" w:rsidRDefault="00C948D9" w:rsidP="005B79A2">
      <w:pPr>
        <w:autoSpaceDE w:val="0"/>
        <w:autoSpaceDN w:val="0"/>
        <w:adjustRightInd w:val="0"/>
        <w:rPr>
          <w:rFonts w:ascii="Calibri" w:hAnsi="Calibri" w:cs="Arial"/>
          <w:bCs/>
          <w:color w:val="000000"/>
          <w:sz w:val="18"/>
          <w:szCs w:val="18"/>
          <w:lang w:val="en-GB"/>
        </w:rPr>
      </w:pPr>
    </w:p>
    <w:p w14:paraId="6A41908E" w14:textId="77777777" w:rsidR="00C06CFE" w:rsidRPr="00B75EEC" w:rsidRDefault="008C7068" w:rsidP="00440957">
      <w:pPr>
        <w:pBdr>
          <w:bottom w:val="single" w:sz="4" w:space="1" w:color="auto"/>
        </w:pBdr>
        <w:autoSpaceDE w:val="0"/>
        <w:autoSpaceDN w:val="0"/>
        <w:adjustRightInd w:val="0"/>
        <w:rPr>
          <w:rFonts w:ascii="Calibri" w:hAnsi="Calibri" w:cs="Arial"/>
          <w:b/>
          <w:bCs/>
          <w:color w:val="000000"/>
          <w:sz w:val="18"/>
          <w:szCs w:val="18"/>
          <w:lang w:val="en-GB"/>
        </w:rPr>
      </w:pPr>
      <w:r w:rsidRPr="00B75EEC">
        <w:rPr>
          <w:rFonts w:ascii="Calibri" w:hAnsi="Calibri" w:cs="Arial"/>
          <w:b/>
          <w:bCs/>
          <w:color w:val="000000"/>
          <w:sz w:val="18"/>
          <w:szCs w:val="18"/>
          <w:lang w:val="en-GB"/>
        </w:rPr>
        <w:t>Doctorate</w:t>
      </w:r>
    </w:p>
    <w:p w14:paraId="297A5A51" w14:textId="457B1D02" w:rsidR="00C948D9" w:rsidRPr="00B75EEC" w:rsidRDefault="008C7068" w:rsidP="008C7068">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16-12-2009</w:t>
      </w:r>
      <w:r w:rsidRPr="00B75EEC">
        <w:rPr>
          <w:rFonts w:ascii="Calibri" w:hAnsi="Calibri" w:cs="Arial"/>
          <w:bCs/>
          <w:color w:val="000000"/>
          <w:sz w:val="18"/>
          <w:szCs w:val="18"/>
          <w:lang w:val="en-GB"/>
        </w:rPr>
        <w:tab/>
        <w:t xml:space="preserve">Remote endarterectomy for arterial occlusive disease. Determinants for success. Supervisors: </w:t>
      </w:r>
      <w:proofErr w:type="spellStart"/>
      <w:r w:rsidRPr="00B75EEC">
        <w:rPr>
          <w:rFonts w:ascii="Calibri" w:hAnsi="Calibri" w:cs="Arial"/>
          <w:bCs/>
          <w:color w:val="000000"/>
          <w:sz w:val="18"/>
          <w:szCs w:val="18"/>
          <w:lang w:val="en-GB"/>
        </w:rPr>
        <w:t>Prof.dr</w:t>
      </w:r>
      <w:proofErr w:type="spellEnd"/>
      <w:r w:rsidRPr="00B75EEC">
        <w:rPr>
          <w:rFonts w:ascii="Calibri" w:hAnsi="Calibri" w:cs="Arial"/>
          <w:bCs/>
          <w:color w:val="000000"/>
          <w:sz w:val="18"/>
          <w:szCs w:val="18"/>
          <w:lang w:val="en-GB"/>
        </w:rPr>
        <w:t xml:space="preserve">. FL Moll, </w:t>
      </w:r>
      <w:proofErr w:type="spellStart"/>
      <w:r w:rsidRPr="00B75EEC">
        <w:rPr>
          <w:rFonts w:ascii="Calibri" w:hAnsi="Calibri" w:cs="Arial"/>
          <w:bCs/>
          <w:color w:val="000000"/>
          <w:sz w:val="18"/>
          <w:szCs w:val="18"/>
          <w:lang w:val="en-GB"/>
        </w:rPr>
        <w:t>Prof.dr</w:t>
      </w:r>
      <w:proofErr w:type="spellEnd"/>
      <w:r w:rsidRPr="00B75EEC">
        <w:rPr>
          <w:rFonts w:ascii="Calibri" w:hAnsi="Calibri" w:cs="Arial"/>
          <w:bCs/>
          <w:color w:val="000000"/>
          <w:sz w:val="18"/>
          <w:szCs w:val="18"/>
          <w:lang w:val="en-GB"/>
        </w:rPr>
        <w:t xml:space="preserve">. G </w:t>
      </w:r>
      <w:proofErr w:type="spellStart"/>
      <w:r w:rsidRPr="00B75EEC">
        <w:rPr>
          <w:rFonts w:ascii="Calibri" w:hAnsi="Calibri" w:cs="Arial"/>
          <w:bCs/>
          <w:color w:val="000000"/>
          <w:sz w:val="18"/>
          <w:szCs w:val="18"/>
          <w:lang w:val="en-GB"/>
        </w:rPr>
        <w:t>Pasterkamp</w:t>
      </w:r>
      <w:proofErr w:type="spellEnd"/>
      <w:r w:rsidRPr="00B75EEC">
        <w:rPr>
          <w:rFonts w:ascii="Calibri" w:hAnsi="Calibri" w:cs="Arial"/>
          <w:bCs/>
          <w:color w:val="000000"/>
          <w:sz w:val="18"/>
          <w:szCs w:val="18"/>
          <w:lang w:val="en-GB"/>
        </w:rPr>
        <w:t xml:space="preserve">. Co-supervisors: </w:t>
      </w:r>
      <w:proofErr w:type="spellStart"/>
      <w:r w:rsidRPr="00B75EEC">
        <w:rPr>
          <w:rFonts w:ascii="Calibri" w:hAnsi="Calibri" w:cs="Arial"/>
          <w:bCs/>
          <w:color w:val="000000"/>
          <w:sz w:val="18"/>
          <w:szCs w:val="18"/>
          <w:lang w:val="en-GB"/>
        </w:rPr>
        <w:t>Dr.</w:t>
      </w:r>
      <w:proofErr w:type="spellEnd"/>
      <w:r w:rsidRPr="00B75EEC">
        <w:rPr>
          <w:rFonts w:ascii="Calibri" w:hAnsi="Calibri" w:cs="Arial"/>
          <w:bCs/>
          <w:color w:val="000000"/>
          <w:sz w:val="18"/>
          <w:szCs w:val="18"/>
          <w:lang w:val="en-GB"/>
        </w:rPr>
        <w:t xml:space="preserve"> JPPM de Vries</w:t>
      </w:r>
      <w:r w:rsidR="003565BE" w:rsidRPr="00B75EEC">
        <w:rPr>
          <w:rFonts w:ascii="Calibri" w:hAnsi="Calibri" w:cs="Arial"/>
          <w:bCs/>
          <w:color w:val="000000"/>
          <w:sz w:val="18"/>
          <w:szCs w:val="18"/>
          <w:lang w:val="en-GB"/>
        </w:rPr>
        <w:t xml:space="preserve">, </w:t>
      </w:r>
      <w:proofErr w:type="spellStart"/>
      <w:r w:rsidR="003565BE" w:rsidRPr="00B75EEC">
        <w:rPr>
          <w:rFonts w:ascii="Calibri" w:hAnsi="Calibri" w:cs="Arial"/>
          <w:bCs/>
          <w:color w:val="000000"/>
          <w:sz w:val="18"/>
          <w:szCs w:val="18"/>
          <w:lang w:val="en-GB"/>
        </w:rPr>
        <w:t>Dr.</w:t>
      </w:r>
      <w:proofErr w:type="spellEnd"/>
      <w:r w:rsidR="003565BE" w:rsidRPr="00B75EEC">
        <w:rPr>
          <w:rFonts w:ascii="Calibri" w:hAnsi="Calibri" w:cs="Arial"/>
          <w:bCs/>
          <w:color w:val="000000"/>
          <w:sz w:val="18"/>
          <w:szCs w:val="18"/>
          <w:lang w:val="en-GB"/>
        </w:rPr>
        <w:t xml:space="preserve"> GJ de Borst. University of </w:t>
      </w:r>
      <w:r w:rsidRPr="00B75EEC">
        <w:rPr>
          <w:rFonts w:ascii="Calibri" w:hAnsi="Calibri" w:cs="Arial"/>
          <w:bCs/>
          <w:color w:val="000000"/>
          <w:sz w:val="18"/>
          <w:szCs w:val="18"/>
          <w:lang w:val="en-GB"/>
        </w:rPr>
        <w:t>Utrecht.</w:t>
      </w:r>
    </w:p>
    <w:p w14:paraId="02EB378F" w14:textId="43D379C8" w:rsidR="00C06CFE" w:rsidRPr="00B75EEC" w:rsidRDefault="00C06CFE" w:rsidP="008C7068">
      <w:pPr>
        <w:autoSpaceDE w:val="0"/>
        <w:autoSpaceDN w:val="0"/>
        <w:adjustRightInd w:val="0"/>
        <w:ind w:left="2124" w:hanging="2124"/>
        <w:rPr>
          <w:rFonts w:ascii="Calibri" w:hAnsi="Calibri" w:cs="Arial"/>
          <w:bCs/>
          <w:color w:val="000000"/>
          <w:sz w:val="18"/>
          <w:szCs w:val="18"/>
          <w:lang w:val="en-GB"/>
        </w:rPr>
      </w:pPr>
    </w:p>
    <w:p w14:paraId="51EB18B0" w14:textId="7A011992" w:rsidR="00C06CFE" w:rsidRPr="00B75EEC" w:rsidRDefault="00773EA9" w:rsidP="00440957">
      <w:pPr>
        <w:pBdr>
          <w:bottom w:val="single" w:sz="4" w:space="1" w:color="auto"/>
        </w:pBdr>
        <w:autoSpaceDE w:val="0"/>
        <w:autoSpaceDN w:val="0"/>
        <w:adjustRightInd w:val="0"/>
        <w:rPr>
          <w:rFonts w:ascii="Calibri" w:hAnsi="Calibri" w:cs="Arial"/>
          <w:b/>
          <w:bCs/>
          <w:color w:val="000000"/>
          <w:sz w:val="18"/>
          <w:szCs w:val="18"/>
          <w:lang w:val="en-GB"/>
        </w:rPr>
      </w:pPr>
      <w:r>
        <w:rPr>
          <w:rFonts w:ascii="Calibri" w:hAnsi="Calibri" w:cs="Arial"/>
          <w:b/>
          <w:bCs/>
          <w:color w:val="000000"/>
          <w:sz w:val="18"/>
          <w:szCs w:val="18"/>
          <w:lang w:val="en-GB"/>
        </w:rPr>
        <w:t xml:space="preserve">Career </w:t>
      </w:r>
      <w:r w:rsidR="00154601">
        <w:rPr>
          <w:rFonts w:ascii="Calibri" w:hAnsi="Calibri" w:cs="Arial"/>
          <w:b/>
          <w:bCs/>
          <w:color w:val="000000"/>
          <w:sz w:val="18"/>
          <w:szCs w:val="18"/>
          <w:lang w:val="en-GB"/>
        </w:rPr>
        <w:t>H</w:t>
      </w:r>
      <w:r>
        <w:rPr>
          <w:rFonts w:ascii="Calibri" w:hAnsi="Calibri" w:cs="Arial"/>
          <w:b/>
          <w:bCs/>
          <w:color w:val="000000"/>
          <w:sz w:val="18"/>
          <w:szCs w:val="18"/>
          <w:lang w:val="en-GB"/>
        </w:rPr>
        <w:t>istory</w:t>
      </w:r>
      <w:r w:rsidR="00C06CFE" w:rsidRPr="00B75EEC">
        <w:rPr>
          <w:rFonts w:ascii="Calibri" w:hAnsi="Calibri" w:cs="Arial"/>
          <w:b/>
          <w:bCs/>
          <w:color w:val="000000"/>
          <w:sz w:val="18"/>
          <w:szCs w:val="18"/>
          <w:lang w:val="en-GB"/>
        </w:rPr>
        <w:t xml:space="preserve"> since </w:t>
      </w:r>
      <w:r w:rsidR="00154601">
        <w:rPr>
          <w:rFonts w:ascii="Calibri" w:hAnsi="Calibri" w:cs="Arial"/>
          <w:b/>
          <w:bCs/>
          <w:color w:val="000000"/>
          <w:sz w:val="18"/>
          <w:szCs w:val="18"/>
          <w:lang w:val="en-GB"/>
        </w:rPr>
        <w:t>Co</w:t>
      </w:r>
      <w:r w:rsidR="00C06CFE" w:rsidRPr="00B75EEC">
        <w:rPr>
          <w:rFonts w:ascii="Calibri" w:hAnsi="Calibri" w:cs="Arial"/>
          <w:b/>
          <w:bCs/>
          <w:color w:val="000000"/>
          <w:sz w:val="18"/>
          <w:szCs w:val="18"/>
          <w:lang w:val="en-GB"/>
        </w:rPr>
        <w:t xml:space="preserve">mpletion of </w:t>
      </w:r>
      <w:r w:rsidR="00154601">
        <w:rPr>
          <w:rFonts w:ascii="Calibri" w:hAnsi="Calibri" w:cs="Arial"/>
          <w:b/>
          <w:bCs/>
          <w:color w:val="000000"/>
          <w:sz w:val="18"/>
          <w:szCs w:val="18"/>
          <w:lang w:val="en-GB"/>
        </w:rPr>
        <w:t>M</w:t>
      </w:r>
      <w:r w:rsidR="00C06CFE" w:rsidRPr="00B75EEC">
        <w:rPr>
          <w:rFonts w:ascii="Calibri" w:hAnsi="Calibri" w:cs="Arial"/>
          <w:b/>
          <w:bCs/>
          <w:color w:val="000000"/>
          <w:sz w:val="18"/>
          <w:szCs w:val="18"/>
          <w:lang w:val="en-GB"/>
        </w:rPr>
        <w:t xml:space="preserve">edical </w:t>
      </w:r>
      <w:r w:rsidR="00154601">
        <w:rPr>
          <w:rFonts w:ascii="Calibri" w:hAnsi="Calibri" w:cs="Arial"/>
          <w:b/>
          <w:bCs/>
          <w:color w:val="000000"/>
          <w:sz w:val="18"/>
          <w:szCs w:val="18"/>
          <w:lang w:val="en-GB"/>
        </w:rPr>
        <w:t>T</w:t>
      </w:r>
      <w:r w:rsidR="00C06CFE" w:rsidRPr="00B75EEC">
        <w:rPr>
          <w:rFonts w:ascii="Calibri" w:hAnsi="Calibri" w:cs="Arial"/>
          <w:b/>
          <w:bCs/>
          <w:color w:val="000000"/>
          <w:sz w:val="18"/>
          <w:szCs w:val="18"/>
          <w:lang w:val="en-GB"/>
        </w:rPr>
        <w:t>raining</w:t>
      </w:r>
    </w:p>
    <w:p w14:paraId="761419F8" w14:textId="72807042" w:rsidR="00773EA9" w:rsidRDefault="00773EA9" w:rsidP="00C06CFE">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2019 – present </w:t>
      </w:r>
      <w:r>
        <w:rPr>
          <w:rFonts w:ascii="Calibri" w:hAnsi="Calibri" w:cs="Arial"/>
          <w:bCs/>
          <w:color w:val="000000"/>
          <w:sz w:val="18"/>
          <w:szCs w:val="18"/>
          <w:lang w:val="en-GB"/>
        </w:rPr>
        <w:tab/>
        <w:t>Principal investigator, Amsterdam UMC (AMC), Amsterdam</w:t>
      </w:r>
      <w:r w:rsidR="00910348">
        <w:rPr>
          <w:rFonts w:ascii="Calibri" w:hAnsi="Calibri" w:cs="Arial"/>
          <w:bCs/>
          <w:color w:val="000000"/>
          <w:sz w:val="18"/>
          <w:szCs w:val="18"/>
          <w:lang w:val="en-GB"/>
        </w:rPr>
        <w:t>.</w:t>
      </w:r>
    </w:p>
    <w:p w14:paraId="7F55FF28" w14:textId="17AD8A17" w:rsidR="00C06CFE" w:rsidRPr="00B75EEC" w:rsidRDefault="00C06CFE" w:rsidP="00C06CFE">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2013</w:t>
      </w:r>
      <w:r w:rsidR="00BA1548" w:rsidRPr="00B75EEC">
        <w:rPr>
          <w:rFonts w:ascii="Calibri" w:hAnsi="Calibri" w:cs="Arial"/>
          <w:bCs/>
          <w:color w:val="000000"/>
          <w:sz w:val="18"/>
          <w:szCs w:val="18"/>
          <w:lang w:val="en-GB"/>
        </w:rPr>
        <w:t xml:space="preserve"> </w:t>
      </w:r>
      <w:r w:rsidR="007F2676">
        <w:rPr>
          <w:rFonts w:ascii="Calibri" w:hAnsi="Calibri" w:cs="Arial"/>
          <w:bCs/>
          <w:color w:val="000000"/>
          <w:sz w:val="18"/>
          <w:szCs w:val="18"/>
          <w:lang w:val="en-GB"/>
        </w:rPr>
        <w:t>–</w:t>
      </w:r>
      <w:r w:rsidR="00505F26">
        <w:rPr>
          <w:rFonts w:ascii="Calibri" w:hAnsi="Calibri" w:cs="Arial"/>
          <w:bCs/>
          <w:color w:val="000000"/>
          <w:sz w:val="18"/>
          <w:szCs w:val="18"/>
          <w:lang w:val="en-GB"/>
        </w:rPr>
        <w:t xml:space="preserve"> present</w:t>
      </w:r>
      <w:r w:rsidRPr="00B75EEC">
        <w:rPr>
          <w:rFonts w:ascii="Calibri" w:hAnsi="Calibri" w:cs="Arial"/>
          <w:bCs/>
          <w:color w:val="000000"/>
          <w:sz w:val="18"/>
          <w:szCs w:val="18"/>
          <w:lang w:val="en-GB"/>
        </w:rPr>
        <w:tab/>
      </w:r>
      <w:r w:rsidR="006018A0">
        <w:rPr>
          <w:rFonts w:ascii="Calibri" w:hAnsi="Calibri" w:cs="Arial"/>
          <w:bCs/>
          <w:color w:val="000000"/>
          <w:sz w:val="18"/>
          <w:szCs w:val="18"/>
          <w:lang w:val="en-GB"/>
        </w:rPr>
        <w:t>Consultant g</w:t>
      </w:r>
      <w:proofErr w:type="spellStart"/>
      <w:r w:rsidRPr="00B75EEC">
        <w:rPr>
          <w:rFonts w:ascii="Calibri" w:hAnsi="Calibri" w:cs="Arial"/>
          <w:bCs/>
          <w:color w:val="000000"/>
          <w:sz w:val="18"/>
          <w:szCs w:val="18"/>
          <w:lang w:val="en-US"/>
        </w:rPr>
        <w:t>astrointestinal</w:t>
      </w:r>
      <w:proofErr w:type="spellEnd"/>
      <w:r w:rsidRPr="00B75EEC">
        <w:rPr>
          <w:rFonts w:ascii="Calibri" w:hAnsi="Calibri" w:cs="Arial"/>
          <w:bCs/>
          <w:color w:val="000000"/>
          <w:sz w:val="18"/>
          <w:szCs w:val="18"/>
          <w:lang w:val="en-US"/>
        </w:rPr>
        <w:t xml:space="preserve"> </w:t>
      </w:r>
      <w:r w:rsidR="001C2AEE" w:rsidRPr="00B75EEC">
        <w:rPr>
          <w:rFonts w:ascii="Calibri" w:hAnsi="Calibri" w:cs="Arial"/>
          <w:bCs/>
          <w:color w:val="000000"/>
          <w:sz w:val="18"/>
          <w:szCs w:val="18"/>
          <w:lang w:val="en-US"/>
        </w:rPr>
        <w:t xml:space="preserve">&amp; </w:t>
      </w:r>
      <w:r w:rsidRPr="00B75EEC">
        <w:rPr>
          <w:rFonts w:ascii="Calibri" w:hAnsi="Calibri" w:cs="Arial"/>
          <w:bCs/>
          <w:color w:val="000000"/>
          <w:sz w:val="18"/>
          <w:szCs w:val="18"/>
          <w:lang w:val="en-US"/>
        </w:rPr>
        <w:t>oncological surgeon (upper-GI) A</w:t>
      </w:r>
      <w:r w:rsidR="003971A4">
        <w:rPr>
          <w:rFonts w:ascii="Calibri" w:hAnsi="Calibri" w:cs="Arial"/>
          <w:bCs/>
          <w:color w:val="000000"/>
          <w:sz w:val="18"/>
          <w:szCs w:val="18"/>
          <w:lang w:val="en-US"/>
        </w:rPr>
        <w:t>msterdam UMC</w:t>
      </w:r>
      <w:r w:rsidR="00773EA9">
        <w:rPr>
          <w:rFonts w:ascii="Calibri" w:hAnsi="Calibri" w:cs="Arial"/>
          <w:bCs/>
          <w:color w:val="000000"/>
          <w:sz w:val="18"/>
          <w:szCs w:val="18"/>
          <w:lang w:val="en-US"/>
        </w:rPr>
        <w:t xml:space="preserve"> (AMC)</w:t>
      </w:r>
      <w:r w:rsidRPr="00B75EEC">
        <w:rPr>
          <w:rFonts w:ascii="Calibri" w:hAnsi="Calibri" w:cs="Arial"/>
          <w:bCs/>
          <w:color w:val="000000"/>
          <w:sz w:val="18"/>
          <w:szCs w:val="18"/>
          <w:lang w:val="en-US"/>
        </w:rPr>
        <w:t>, Amsterdam.</w:t>
      </w:r>
    </w:p>
    <w:p w14:paraId="6A05A809" w14:textId="3F1B33D5" w:rsidR="001B312F" w:rsidRPr="00773EA9" w:rsidRDefault="001B312F" w:rsidP="00322606">
      <w:pPr>
        <w:autoSpaceDE w:val="0"/>
        <w:autoSpaceDN w:val="0"/>
        <w:adjustRightInd w:val="0"/>
        <w:ind w:left="2124" w:hanging="2124"/>
        <w:rPr>
          <w:rFonts w:ascii="Calibri" w:hAnsi="Calibri" w:cs="Arial"/>
          <w:bCs/>
          <w:color w:val="000000"/>
          <w:sz w:val="18"/>
          <w:szCs w:val="18"/>
          <w:lang w:val="en-US"/>
        </w:rPr>
      </w:pPr>
    </w:p>
    <w:p w14:paraId="3174A552" w14:textId="77777777" w:rsidR="001B312F" w:rsidRPr="001B312F" w:rsidRDefault="001B312F" w:rsidP="001B312F">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1B312F">
        <w:rPr>
          <w:rFonts w:ascii="Calibri" w:hAnsi="Calibri" w:cs="Arial"/>
          <w:b/>
          <w:bCs/>
          <w:color w:val="000000"/>
          <w:sz w:val="18"/>
          <w:szCs w:val="18"/>
          <w:lang w:val="en-GB"/>
        </w:rPr>
        <w:t>Proctoring</w:t>
      </w:r>
    </w:p>
    <w:p w14:paraId="2F3B4FB1" w14:textId="77777777" w:rsidR="007E5F1F" w:rsidRDefault="007E5F1F" w:rsidP="001B312F">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w:t>
      </w:r>
      <w:r w:rsidR="009476CD">
        <w:rPr>
          <w:rFonts w:ascii="Calibri" w:hAnsi="Calibri" w:cs="Arial"/>
          <w:bCs/>
          <w:color w:val="000000"/>
          <w:sz w:val="18"/>
          <w:szCs w:val="18"/>
          <w:lang w:val="en-GB"/>
        </w:rPr>
        <w:t>1</w:t>
      </w:r>
      <w:r>
        <w:rPr>
          <w:rFonts w:ascii="Calibri" w:hAnsi="Calibri" w:cs="Arial"/>
          <w:bCs/>
          <w:color w:val="000000"/>
          <w:sz w:val="18"/>
          <w:szCs w:val="18"/>
          <w:lang w:val="en-GB"/>
        </w:rPr>
        <w:tab/>
      </w:r>
      <w:r w:rsidRPr="001B312F">
        <w:rPr>
          <w:rFonts w:ascii="Calibri" w:hAnsi="Calibri" w:cs="Arial"/>
          <w:bCs/>
          <w:color w:val="000000"/>
          <w:sz w:val="18"/>
          <w:szCs w:val="18"/>
          <w:lang w:val="en-GB"/>
        </w:rPr>
        <w:t xml:space="preserve">Proctor for </w:t>
      </w:r>
      <w:proofErr w:type="spellStart"/>
      <w:r w:rsidRPr="001B312F">
        <w:rPr>
          <w:rFonts w:ascii="Calibri" w:hAnsi="Calibri" w:cs="Arial"/>
          <w:bCs/>
          <w:color w:val="000000"/>
          <w:sz w:val="18"/>
          <w:szCs w:val="18"/>
          <w:lang w:val="en-GB"/>
        </w:rPr>
        <w:t>thoracolaparoscopic</w:t>
      </w:r>
      <w:proofErr w:type="spellEnd"/>
      <w:r w:rsidRPr="001B312F">
        <w:rPr>
          <w:rFonts w:ascii="Calibri" w:hAnsi="Calibri" w:cs="Arial"/>
          <w:bCs/>
          <w:color w:val="000000"/>
          <w:sz w:val="18"/>
          <w:szCs w:val="18"/>
          <w:lang w:val="en-GB"/>
        </w:rPr>
        <w:t xml:space="preserve"> esophagectomies</w:t>
      </w:r>
      <w:r>
        <w:rPr>
          <w:rFonts w:ascii="Calibri" w:hAnsi="Calibri" w:cs="Arial"/>
          <w:bCs/>
          <w:color w:val="000000"/>
          <w:sz w:val="18"/>
          <w:szCs w:val="18"/>
          <w:lang w:val="en-GB"/>
        </w:rPr>
        <w:t xml:space="preserve"> in University Hospital, Valencia, Spain.</w:t>
      </w:r>
    </w:p>
    <w:p w14:paraId="29DB8158" w14:textId="77777777" w:rsidR="001B312F" w:rsidRDefault="001B312F" w:rsidP="001B312F">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2018 – present </w:t>
      </w:r>
      <w:r>
        <w:rPr>
          <w:rFonts w:ascii="Calibri" w:hAnsi="Calibri" w:cs="Arial"/>
          <w:bCs/>
          <w:color w:val="000000"/>
          <w:sz w:val="18"/>
          <w:szCs w:val="18"/>
          <w:lang w:val="en-GB"/>
        </w:rPr>
        <w:tab/>
        <w:t xml:space="preserve">Yearly faculty member of ESSO course minimally invasive gastrectomy and esophagectomy in Utrecht, the Netherlands. </w:t>
      </w:r>
    </w:p>
    <w:p w14:paraId="5D0C29A4" w14:textId="65EC899A" w:rsidR="00F44B3F" w:rsidRPr="001B312F" w:rsidRDefault="00F44B3F" w:rsidP="001B312F">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2018</w:t>
      </w:r>
      <w:r>
        <w:rPr>
          <w:rFonts w:ascii="Calibri" w:hAnsi="Calibri" w:cs="Arial"/>
          <w:bCs/>
          <w:color w:val="000000"/>
          <w:sz w:val="18"/>
          <w:szCs w:val="18"/>
          <w:lang w:val="en-GB"/>
        </w:rPr>
        <w:tab/>
      </w:r>
      <w:r w:rsidRPr="001B312F">
        <w:rPr>
          <w:rFonts w:ascii="Calibri" w:hAnsi="Calibri" w:cs="Arial"/>
          <w:bCs/>
          <w:color w:val="000000"/>
          <w:sz w:val="18"/>
          <w:szCs w:val="18"/>
          <w:lang w:val="en-GB"/>
        </w:rPr>
        <w:t xml:space="preserve">Proctor for </w:t>
      </w:r>
      <w:proofErr w:type="spellStart"/>
      <w:r w:rsidRPr="001B312F">
        <w:rPr>
          <w:rFonts w:ascii="Calibri" w:hAnsi="Calibri" w:cs="Arial"/>
          <w:bCs/>
          <w:color w:val="000000"/>
          <w:sz w:val="18"/>
          <w:szCs w:val="18"/>
          <w:lang w:val="en-GB"/>
        </w:rPr>
        <w:t>thoracolaparoscopic</w:t>
      </w:r>
      <w:proofErr w:type="spellEnd"/>
      <w:r w:rsidRPr="001B312F">
        <w:rPr>
          <w:rFonts w:ascii="Calibri" w:hAnsi="Calibri" w:cs="Arial"/>
          <w:bCs/>
          <w:color w:val="000000"/>
          <w:sz w:val="18"/>
          <w:szCs w:val="18"/>
          <w:lang w:val="en-GB"/>
        </w:rPr>
        <w:t xml:space="preserve"> esophagectomies and laparoscopic </w:t>
      </w:r>
      <w:proofErr w:type="spellStart"/>
      <w:r w:rsidRPr="001B312F">
        <w:rPr>
          <w:rFonts w:ascii="Calibri" w:hAnsi="Calibri" w:cs="Arial"/>
          <w:bCs/>
          <w:color w:val="000000"/>
          <w:sz w:val="18"/>
          <w:szCs w:val="18"/>
          <w:lang w:val="en-GB"/>
        </w:rPr>
        <w:t>gastrectomies</w:t>
      </w:r>
      <w:proofErr w:type="spellEnd"/>
      <w:r w:rsidRPr="001B312F">
        <w:rPr>
          <w:rFonts w:ascii="Calibri" w:hAnsi="Calibri" w:cs="Arial"/>
          <w:bCs/>
          <w:color w:val="000000"/>
          <w:sz w:val="18"/>
          <w:szCs w:val="18"/>
          <w:lang w:val="en-GB"/>
        </w:rPr>
        <w:t xml:space="preserve"> in</w:t>
      </w:r>
      <w:r>
        <w:rPr>
          <w:rFonts w:ascii="Calibri" w:hAnsi="Calibri" w:cs="Arial"/>
          <w:bCs/>
          <w:color w:val="000000"/>
          <w:sz w:val="18"/>
          <w:szCs w:val="18"/>
          <w:lang w:val="en-GB"/>
        </w:rPr>
        <w:t xml:space="preserve"> Groote Schuur Hospital, Cape Town, South Africa.</w:t>
      </w:r>
    </w:p>
    <w:p w14:paraId="6396D57B" w14:textId="77777777" w:rsidR="007E5F1F" w:rsidRPr="007E5F1F" w:rsidRDefault="007E5F1F" w:rsidP="00322606">
      <w:pPr>
        <w:autoSpaceDE w:val="0"/>
        <w:autoSpaceDN w:val="0"/>
        <w:adjustRightInd w:val="0"/>
        <w:ind w:left="2124" w:hanging="2124"/>
        <w:rPr>
          <w:rFonts w:ascii="Calibri" w:hAnsi="Calibri" w:cs="Arial"/>
          <w:bCs/>
          <w:color w:val="000000"/>
          <w:sz w:val="18"/>
          <w:szCs w:val="18"/>
          <w:lang w:val="en-US"/>
        </w:rPr>
      </w:pPr>
      <w:r w:rsidRPr="007E5F1F">
        <w:rPr>
          <w:rFonts w:ascii="Calibri" w:hAnsi="Calibri" w:cs="Arial"/>
          <w:bCs/>
          <w:color w:val="000000"/>
          <w:sz w:val="18"/>
          <w:szCs w:val="18"/>
          <w:lang w:val="en-US"/>
        </w:rPr>
        <w:t>2016</w:t>
      </w:r>
      <w:r w:rsidRPr="007E5F1F">
        <w:rPr>
          <w:rFonts w:ascii="Calibri" w:hAnsi="Calibri" w:cs="Arial"/>
          <w:bCs/>
          <w:color w:val="000000"/>
          <w:sz w:val="18"/>
          <w:szCs w:val="18"/>
          <w:lang w:val="en-US"/>
        </w:rPr>
        <w:tab/>
        <w:t xml:space="preserve">Proctor for laparoscopic </w:t>
      </w:r>
      <w:proofErr w:type="spellStart"/>
      <w:r w:rsidRPr="007E5F1F">
        <w:rPr>
          <w:rFonts w:ascii="Calibri" w:hAnsi="Calibri" w:cs="Arial"/>
          <w:bCs/>
          <w:color w:val="000000"/>
          <w:sz w:val="18"/>
          <w:szCs w:val="18"/>
          <w:lang w:val="en-US"/>
        </w:rPr>
        <w:t>gastrectomies</w:t>
      </w:r>
      <w:proofErr w:type="spellEnd"/>
      <w:r w:rsidRPr="007E5F1F">
        <w:rPr>
          <w:rFonts w:ascii="Calibri" w:hAnsi="Calibri" w:cs="Arial"/>
          <w:bCs/>
          <w:color w:val="000000"/>
          <w:sz w:val="18"/>
          <w:szCs w:val="18"/>
          <w:lang w:val="en-US"/>
        </w:rPr>
        <w:t xml:space="preserve"> in INCA, Rio de Janeiro, Bra</w:t>
      </w:r>
      <w:r>
        <w:rPr>
          <w:rFonts w:ascii="Calibri" w:hAnsi="Calibri" w:cs="Arial"/>
          <w:bCs/>
          <w:color w:val="000000"/>
          <w:sz w:val="18"/>
          <w:szCs w:val="18"/>
          <w:lang w:val="en-US"/>
        </w:rPr>
        <w:t>zil.</w:t>
      </w:r>
    </w:p>
    <w:p w14:paraId="0F60FCFD" w14:textId="77777777" w:rsidR="001B312F" w:rsidRPr="001B312F" w:rsidRDefault="00C06CFE" w:rsidP="00322606">
      <w:pPr>
        <w:autoSpaceDE w:val="0"/>
        <w:autoSpaceDN w:val="0"/>
        <w:adjustRightInd w:val="0"/>
        <w:ind w:left="2124" w:hanging="2124"/>
        <w:rPr>
          <w:rFonts w:ascii="Calibri" w:hAnsi="Calibri" w:cs="Arial"/>
          <w:bCs/>
          <w:color w:val="000000"/>
          <w:sz w:val="18"/>
          <w:szCs w:val="18"/>
          <w:lang w:val="en-GB"/>
        </w:rPr>
      </w:pPr>
      <w:r w:rsidRPr="001B312F">
        <w:rPr>
          <w:rFonts w:ascii="Calibri" w:hAnsi="Calibri" w:cs="Arial"/>
          <w:bCs/>
          <w:color w:val="000000"/>
          <w:sz w:val="18"/>
          <w:szCs w:val="18"/>
          <w:lang w:val="en-GB"/>
        </w:rPr>
        <w:t xml:space="preserve">2012 </w:t>
      </w:r>
      <w:r w:rsidR="007F2676" w:rsidRPr="001B312F">
        <w:rPr>
          <w:rFonts w:ascii="Calibri" w:hAnsi="Calibri" w:cs="Arial"/>
          <w:bCs/>
          <w:color w:val="000000"/>
          <w:sz w:val="18"/>
          <w:szCs w:val="18"/>
          <w:lang w:val="en-GB"/>
        </w:rPr>
        <w:t xml:space="preserve">– </w:t>
      </w:r>
      <w:r w:rsidR="001B5F2E" w:rsidRPr="001B312F">
        <w:rPr>
          <w:rFonts w:ascii="Calibri" w:hAnsi="Calibri" w:cs="Arial"/>
          <w:bCs/>
          <w:color w:val="000000"/>
          <w:sz w:val="18"/>
          <w:szCs w:val="18"/>
          <w:lang w:val="en-GB"/>
        </w:rPr>
        <w:t>201</w:t>
      </w:r>
      <w:r w:rsidR="001B312F" w:rsidRPr="001B312F">
        <w:rPr>
          <w:rFonts w:ascii="Calibri" w:hAnsi="Calibri" w:cs="Arial"/>
          <w:bCs/>
          <w:color w:val="000000"/>
          <w:sz w:val="18"/>
          <w:szCs w:val="18"/>
          <w:lang w:val="en-GB"/>
        </w:rPr>
        <w:t>3</w:t>
      </w:r>
      <w:r w:rsidRPr="001B312F">
        <w:rPr>
          <w:rFonts w:ascii="Calibri" w:hAnsi="Calibri" w:cs="Arial"/>
          <w:bCs/>
          <w:color w:val="000000"/>
          <w:sz w:val="18"/>
          <w:szCs w:val="18"/>
          <w:lang w:val="en-GB"/>
        </w:rPr>
        <w:tab/>
        <w:t>Proc</w:t>
      </w:r>
      <w:r w:rsidR="001B312F" w:rsidRPr="001B312F">
        <w:rPr>
          <w:rFonts w:ascii="Calibri" w:hAnsi="Calibri" w:cs="Arial"/>
          <w:bCs/>
          <w:color w:val="000000"/>
          <w:sz w:val="18"/>
          <w:szCs w:val="18"/>
          <w:lang w:val="en-GB"/>
        </w:rPr>
        <w:t>tor</w:t>
      </w:r>
      <w:r w:rsidRPr="001B312F">
        <w:rPr>
          <w:rFonts w:ascii="Calibri" w:hAnsi="Calibri" w:cs="Arial"/>
          <w:bCs/>
          <w:color w:val="000000"/>
          <w:sz w:val="18"/>
          <w:szCs w:val="18"/>
          <w:lang w:val="en-GB"/>
        </w:rPr>
        <w:t xml:space="preserve"> for </w:t>
      </w:r>
      <w:proofErr w:type="spellStart"/>
      <w:r w:rsidRPr="001B312F">
        <w:rPr>
          <w:rFonts w:ascii="Calibri" w:hAnsi="Calibri" w:cs="Arial"/>
          <w:bCs/>
          <w:color w:val="000000"/>
          <w:sz w:val="18"/>
          <w:szCs w:val="18"/>
          <w:lang w:val="en-GB"/>
        </w:rPr>
        <w:t>thoracolaparoscopic</w:t>
      </w:r>
      <w:proofErr w:type="spellEnd"/>
      <w:r w:rsidRPr="001B312F">
        <w:rPr>
          <w:rFonts w:ascii="Calibri" w:hAnsi="Calibri" w:cs="Arial"/>
          <w:bCs/>
          <w:color w:val="000000"/>
          <w:sz w:val="18"/>
          <w:szCs w:val="18"/>
          <w:lang w:val="en-GB"/>
        </w:rPr>
        <w:t xml:space="preserve"> esophag</w:t>
      </w:r>
      <w:r w:rsidR="00322606" w:rsidRPr="001B312F">
        <w:rPr>
          <w:rFonts w:ascii="Calibri" w:hAnsi="Calibri" w:cs="Arial"/>
          <w:bCs/>
          <w:color w:val="000000"/>
          <w:sz w:val="18"/>
          <w:szCs w:val="18"/>
          <w:lang w:val="en-GB"/>
        </w:rPr>
        <w:t xml:space="preserve">ectomies </w:t>
      </w:r>
      <w:r w:rsidRPr="001B312F">
        <w:rPr>
          <w:rFonts w:ascii="Calibri" w:hAnsi="Calibri" w:cs="Arial"/>
          <w:bCs/>
          <w:color w:val="000000"/>
          <w:sz w:val="18"/>
          <w:szCs w:val="18"/>
          <w:lang w:val="en-GB"/>
        </w:rPr>
        <w:t xml:space="preserve">and laparoscopic </w:t>
      </w:r>
      <w:proofErr w:type="spellStart"/>
      <w:r w:rsidRPr="001B312F">
        <w:rPr>
          <w:rFonts w:ascii="Calibri" w:hAnsi="Calibri" w:cs="Arial"/>
          <w:bCs/>
          <w:color w:val="000000"/>
          <w:sz w:val="18"/>
          <w:szCs w:val="18"/>
          <w:lang w:val="en-GB"/>
        </w:rPr>
        <w:t>gastrectomies</w:t>
      </w:r>
      <w:proofErr w:type="spellEnd"/>
      <w:r w:rsidRPr="001B312F">
        <w:rPr>
          <w:rFonts w:ascii="Calibri" w:hAnsi="Calibri" w:cs="Arial"/>
          <w:bCs/>
          <w:color w:val="000000"/>
          <w:sz w:val="18"/>
          <w:szCs w:val="18"/>
          <w:lang w:val="en-GB"/>
        </w:rPr>
        <w:t xml:space="preserve"> in </w:t>
      </w:r>
      <w:proofErr w:type="spellStart"/>
      <w:r w:rsidRPr="001B312F">
        <w:rPr>
          <w:rFonts w:ascii="Calibri" w:hAnsi="Calibri" w:cs="Arial"/>
          <w:bCs/>
          <w:color w:val="000000"/>
          <w:sz w:val="18"/>
          <w:szCs w:val="18"/>
          <w:lang w:val="en-GB"/>
        </w:rPr>
        <w:t>Reinier</w:t>
      </w:r>
      <w:proofErr w:type="spellEnd"/>
      <w:r w:rsidRPr="001B312F">
        <w:rPr>
          <w:rFonts w:ascii="Calibri" w:hAnsi="Calibri" w:cs="Arial"/>
          <w:bCs/>
          <w:color w:val="000000"/>
          <w:sz w:val="18"/>
          <w:szCs w:val="18"/>
          <w:lang w:val="en-GB"/>
        </w:rPr>
        <w:t xml:space="preserve"> de Graaf </w:t>
      </w:r>
      <w:proofErr w:type="spellStart"/>
      <w:r w:rsidRPr="001B312F">
        <w:rPr>
          <w:rFonts w:ascii="Calibri" w:hAnsi="Calibri" w:cs="Arial"/>
          <w:bCs/>
          <w:color w:val="000000"/>
          <w:sz w:val="18"/>
          <w:szCs w:val="18"/>
          <w:lang w:val="en-GB"/>
        </w:rPr>
        <w:t>Gasthuis</w:t>
      </w:r>
      <w:proofErr w:type="spellEnd"/>
      <w:r w:rsidR="005A2211" w:rsidRPr="001B312F">
        <w:rPr>
          <w:rFonts w:ascii="Calibri" w:hAnsi="Calibri" w:cs="Arial"/>
          <w:bCs/>
          <w:color w:val="000000"/>
          <w:sz w:val="18"/>
          <w:szCs w:val="18"/>
          <w:lang w:val="en-GB"/>
        </w:rPr>
        <w:t xml:space="preserve"> Delft</w:t>
      </w:r>
      <w:r w:rsidR="001B312F" w:rsidRPr="001B312F">
        <w:rPr>
          <w:rFonts w:ascii="Calibri" w:hAnsi="Calibri" w:cs="Arial"/>
          <w:bCs/>
          <w:color w:val="000000"/>
          <w:sz w:val="18"/>
          <w:szCs w:val="18"/>
          <w:lang w:val="en-GB"/>
        </w:rPr>
        <w:t>.</w:t>
      </w:r>
    </w:p>
    <w:p w14:paraId="5A5B7A63" w14:textId="65236098" w:rsidR="001B312F" w:rsidRPr="001B312F" w:rsidRDefault="001B312F" w:rsidP="00322606">
      <w:pPr>
        <w:autoSpaceDE w:val="0"/>
        <w:autoSpaceDN w:val="0"/>
        <w:adjustRightInd w:val="0"/>
        <w:ind w:left="2124" w:hanging="2124"/>
        <w:rPr>
          <w:rFonts w:ascii="Calibri" w:hAnsi="Calibri" w:cs="Arial"/>
          <w:bCs/>
          <w:color w:val="000000"/>
          <w:sz w:val="18"/>
          <w:szCs w:val="18"/>
          <w:lang w:val="en-GB"/>
        </w:rPr>
      </w:pPr>
      <w:r w:rsidRPr="001B312F">
        <w:rPr>
          <w:rFonts w:ascii="Calibri" w:hAnsi="Calibri" w:cs="Arial"/>
          <w:bCs/>
          <w:color w:val="000000"/>
          <w:sz w:val="18"/>
          <w:szCs w:val="18"/>
          <w:lang w:val="en-GB"/>
        </w:rPr>
        <w:t xml:space="preserve">2012 – 2013 </w:t>
      </w:r>
      <w:r w:rsidRPr="001B312F">
        <w:rPr>
          <w:rFonts w:ascii="Calibri" w:hAnsi="Calibri" w:cs="Arial"/>
          <w:bCs/>
          <w:color w:val="000000"/>
          <w:sz w:val="18"/>
          <w:szCs w:val="18"/>
          <w:lang w:val="en-GB"/>
        </w:rPr>
        <w:tab/>
        <w:t xml:space="preserve">Proctor for </w:t>
      </w:r>
      <w:proofErr w:type="spellStart"/>
      <w:r w:rsidRPr="001B312F">
        <w:rPr>
          <w:rFonts w:ascii="Calibri" w:hAnsi="Calibri" w:cs="Arial"/>
          <w:bCs/>
          <w:color w:val="000000"/>
          <w:sz w:val="18"/>
          <w:szCs w:val="18"/>
          <w:lang w:val="en-GB"/>
        </w:rPr>
        <w:t>thoracolaparoscopic</w:t>
      </w:r>
      <w:proofErr w:type="spellEnd"/>
      <w:r w:rsidRPr="001B312F">
        <w:rPr>
          <w:rFonts w:ascii="Calibri" w:hAnsi="Calibri" w:cs="Arial"/>
          <w:bCs/>
          <w:color w:val="000000"/>
          <w:sz w:val="18"/>
          <w:szCs w:val="18"/>
          <w:lang w:val="en-GB"/>
        </w:rPr>
        <w:t xml:space="preserve"> esophagectomies and laparoscopic </w:t>
      </w:r>
      <w:proofErr w:type="spellStart"/>
      <w:r w:rsidRPr="001B312F">
        <w:rPr>
          <w:rFonts w:ascii="Calibri" w:hAnsi="Calibri" w:cs="Arial"/>
          <w:bCs/>
          <w:color w:val="000000"/>
          <w:sz w:val="18"/>
          <w:szCs w:val="18"/>
          <w:lang w:val="en-GB"/>
        </w:rPr>
        <w:t>gastrectomies</w:t>
      </w:r>
      <w:proofErr w:type="spellEnd"/>
      <w:r w:rsidRPr="001B312F">
        <w:rPr>
          <w:rFonts w:ascii="Calibri" w:hAnsi="Calibri" w:cs="Arial"/>
          <w:bCs/>
          <w:color w:val="000000"/>
          <w:sz w:val="18"/>
          <w:szCs w:val="18"/>
          <w:lang w:val="en-GB"/>
        </w:rPr>
        <w:t xml:space="preserve"> in </w:t>
      </w:r>
      <w:r w:rsidR="00C06CFE" w:rsidRPr="001B312F">
        <w:rPr>
          <w:rFonts w:ascii="Calibri" w:hAnsi="Calibri" w:cs="Arial"/>
          <w:bCs/>
          <w:color w:val="000000"/>
          <w:sz w:val="18"/>
          <w:szCs w:val="18"/>
          <w:lang w:val="en-GB"/>
        </w:rPr>
        <w:t xml:space="preserve">Sint Antonius </w:t>
      </w:r>
      <w:proofErr w:type="spellStart"/>
      <w:r w:rsidR="00C06CFE" w:rsidRPr="001B312F">
        <w:rPr>
          <w:rFonts w:ascii="Calibri" w:hAnsi="Calibri" w:cs="Arial"/>
          <w:bCs/>
          <w:color w:val="000000"/>
          <w:sz w:val="18"/>
          <w:szCs w:val="18"/>
          <w:lang w:val="en-GB"/>
        </w:rPr>
        <w:t>Ziekenhuis</w:t>
      </w:r>
      <w:proofErr w:type="spellEnd"/>
      <w:r w:rsidR="00C06CFE" w:rsidRPr="001B312F">
        <w:rPr>
          <w:rFonts w:ascii="Calibri" w:hAnsi="Calibri" w:cs="Arial"/>
          <w:bCs/>
          <w:color w:val="000000"/>
          <w:sz w:val="18"/>
          <w:szCs w:val="18"/>
          <w:lang w:val="en-GB"/>
        </w:rPr>
        <w:t xml:space="preserve"> </w:t>
      </w:r>
      <w:proofErr w:type="spellStart"/>
      <w:r w:rsidR="00C06CFE" w:rsidRPr="001B312F">
        <w:rPr>
          <w:rFonts w:ascii="Calibri" w:hAnsi="Calibri" w:cs="Arial"/>
          <w:bCs/>
          <w:color w:val="000000"/>
          <w:sz w:val="18"/>
          <w:szCs w:val="18"/>
          <w:lang w:val="en-GB"/>
        </w:rPr>
        <w:t>Nieuwegein</w:t>
      </w:r>
      <w:proofErr w:type="spellEnd"/>
      <w:r w:rsidRPr="001B312F">
        <w:rPr>
          <w:rFonts w:ascii="Calibri" w:hAnsi="Calibri" w:cs="Arial"/>
          <w:bCs/>
          <w:color w:val="000000"/>
          <w:sz w:val="18"/>
          <w:szCs w:val="18"/>
          <w:lang w:val="en-GB"/>
        </w:rPr>
        <w:t>.</w:t>
      </w:r>
      <w:r w:rsidR="005A2211" w:rsidRPr="001B312F">
        <w:rPr>
          <w:rFonts w:ascii="Calibri" w:hAnsi="Calibri" w:cs="Arial"/>
          <w:bCs/>
          <w:color w:val="000000"/>
          <w:sz w:val="18"/>
          <w:szCs w:val="18"/>
          <w:lang w:val="en-GB"/>
        </w:rPr>
        <w:t xml:space="preserve"> </w:t>
      </w:r>
    </w:p>
    <w:p w14:paraId="468BF915" w14:textId="77777777" w:rsidR="00C06CFE" w:rsidRPr="00B75EEC" w:rsidRDefault="001B312F" w:rsidP="00322606">
      <w:pPr>
        <w:autoSpaceDE w:val="0"/>
        <w:autoSpaceDN w:val="0"/>
        <w:adjustRightInd w:val="0"/>
        <w:ind w:left="2124" w:hanging="2124"/>
        <w:rPr>
          <w:rFonts w:ascii="Calibri" w:hAnsi="Calibri" w:cs="Arial"/>
          <w:bCs/>
          <w:color w:val="000000"/>
          <w:sz w:val="18"/>
          <w:szCs w:val="18"/>
        </w:rPr>
      </w:pPr>
      <w:r>
        <w:rPr>
          <w:rFonts w:ascii="Calibri" w:hAnsi="Calibri" w:cs="Arial"/>
          <w:bCs/>
          <w:color w:val="000000"/>
          <w:sz w:val="18"/>
          <w:szCs w:val="18"/>
        </w:rPr>
        <w:t xml:space="preserve">2012 – 2013 </w:t>
      </w:r>
      <w:r>
        <w:rPr>
          <w:rFonts w:ascii="Calibri" w:hAnsi="Calibri" w:cs="Arial"/>
          <w:bCs/>
          <w:color w:val="000000"/>
          <w:sz w:val="18"/>
          <w:szCs w:val="18"/>
        </w:rPr>
        <w:tab/>
      </w:r>
      <w:proofErr w:type="spellStart"/>
      <w:r w:rsidRPr="00B75EEC">
        <w:rPr>
          <w:rFonts w:ascii="Calibri" w:hAnsi="Calibri" w:cs="Arial"/>
          <w:bCs/>
          <w:color w:val="000000"/>
          <w:sz w:val="18"/>
          <w:szCs w:val="18"/>
        </w:rPr>
        <w:t>Proc</w:t>
      </w:r>
      <w:r>
        <w:rPr>
          <w:rFonts w:ascii="Calibri" w:hAnsi="Calibri" w:cs="Arial"/>
          <w:bCs/>
          <w:color w:val="000000"/>
          <w:sz w:val="18"/>
          <w:szCs w:val="18"/>
        </w:rPr>
        <w:t>tor</w:t>
      </w:r>
      <w:proofErr w:type="spellEnd"/>
      <w:r w:rsidRPr="00B75EEC">
        <w:rPr>
          <w:rFonts w:ascii="Calibri" w:hAnsi="Calibri" w:cs="Arial"/>
          <w:bCs/>
          <w:color w:val="000000"/>
          <w:sz w:val="18"/>
          <w:szCs w:val="18"/>
        </w:rPr>
        <w:t xml:space="preserve"> </w:t>
      </w:r>
      <w:proofErr w:type="spellStart"/>
      <w:r w:rsidRPr="00B75EEC">
        <w:rPr>
          <w:rFonts w:ascii="Calibri" w:hAnsi="Calibri" w:cs="Arial"/>
          <w:bCs/>
          <w:color w:val="000000"/>
          <w:sz w:val="18"/>
          <w:szCs w:val="18"/>
        </w:rPr>
        <w:t>for</w:t>
      </w:r>
      <w:proofErr w:type="spellEnd"/>
      <w:r w:rsidRPr="00B75EEC">
        <w:rPr>
          <w:rFonts w:ascii="Calibri" w:hAnsi="Calibri" w:cs="Arial"/>
          <w:bCs/>
          <w:color w:val="000000"/>
          <w:sz w:val="18"/>
          <w:szCs w:val="18"/>
        </w:rPr>
        <w:t xml:space="preserve"> </w:t>
      </w:r>
      <w:proofErr w:type="spellStart"/>
      <w:r w:rsidRPr="00B75EEC">
        <w:rPr>
          <w:rFonts w:ascii="Calibri" w:hAnsi="Calibri" w:cs="Arial"/>
          <w:bCs/>
          <w:color w:val="000000"/>
          <w:sz w:val="18"/>
          <w:szCs w:val="18"/>
        </w:rPr>
        <w:t>laparoscopic</w:t>
      </w:r>
      <w:proofErr w:type="spellEnd"/>
      <w:r w:rsidRPr="00B75EEC">
        <w:rPr>
          <w:rFonts w:ascii="Calibri" w:hAnsi="Calibri" w:cs="Arial"/>
          <w:bCs/>
          <w:color w:val="000000"/>
          <w:sz w:val="18"/>
          <w:szCs w:val="18"/>
        </w:rPr>
        <w:t xml:space="preserve"> </w:t>
      </w:r>
      <w:proofErr w:type="spellStart"/>
      <w:r w:rsidRPr="00B75EEC">
        <w:rPr>
          <w:rFonts w:ascii="Calibri" w:hAnsi="Calibri" w:cs="Arial"/>
          <w:bCs/>
          <w:color w:val="000000"/>
          <w:sz w:val="18"/>
          <w:szCs w:val="18"/>
        </w:rPr>
        <w:t>gastrectomies</w:t>
      </w:r>
      <w:proofErr w:type="spellEnd"/>
      <w:r w:rsidRPr="00B75EEC">
        <w:rPr>
          <w:rFonts w:ascii="Calibri" w:hAnsi="Calibri" w:cs="Arial"/>
          <w:bCs/>
          <w:color w:val="000000"/>
          <w:sz w:val="18"/>
          <w:szCs w:val="18"/>
        </w:rPr>
        <w:t xml:space="preserve"> </w:t>
      </w:r>
      <w:r>
        <w:rPr>
          <w:rFonts w:ascii="Calibri" w:hAnsi="Calibri" w:cs="Arial"/>
          <w:bCs/>
          <w:color w:val="000000"/>
          <w:sz w:val="18"/>
          <w:szCs w:val="18"/>
        </w:rPr>
        <w:t>in</w:t>
      </w:r>
      <w:r w:rsidR="00C06CFE" w:rsidRPr="00B75EEC">
        <w:rPr>
          <w:rFonts w:ascii="Calibri" w:hAnsi="Calibri" w:cs="Arial"/>
          <w:bCs/>
          <w:color w:val="000000"/>
          <w:sz w:val="18"/>
          <w:szCs w:val="18"/>
        </w:rPr>
        <w:t xml:space="preserve"> </w:t>
      </w:r>
      <w:r w:rsidR="005A2211" w:rsidRPr="00B75EEC">
        <w:rPr>
          <w:rFonts w:ascii="Calibri" w:hAnsi="Calibri" w:cs="Arial"/>
          <w:bCs/>
          <w:color w:val="000000"/>
          <w:sz w:val="18"/>
          <w:szCs w:val="18"/>
        </w:rPr>
        <w:t xml:space="preserve">Onze Lieve </w:t>
      </w:r>
      <w:proofErr w:type="spellStart"/>
      <w:r w:rsidR="005A2211" w:rsidRPr="00B75EEC">
        <w:rPr>
          <w:rFonts w:ascii="Calibri" w:hAnsi="Calibri" w:cs="Arial"/>
          <w:bCs/>
          <w:color w:val="000000"/>
          <w:sz w:val="18"/>
          <w:szCs w:val="18"/>
        </w:rPr>
        <w:t>Vrouwe</w:t>
      </w:r>
      <w:proofErr w:type="spellEnd"/>
      <w:r w:rsidR="005A2211" w:rsidRPr="00B75EEC">
        <w:rPr>
          <w:rFonts w:ascii="Calibri" w:hAnsi="Calibri" w:cs="Arial"/>
          <w:bCs/>
          <w:color w:val="000000"/>
          <w:sz w:val="18"/>
          <w:szCs w:val="18"/>
        </w:rPr>
        <w:t xml:space="preserve"> Gasthuis</w:t>
      </w:r>
      <w:r w:rsidR="00C06CFE" w:rsidRPr="00B75EEC">
        <w:rPr>
          <w:rFonts w:ascii="Calibri" w:hAnsi="Calibri" w:cs="Arial"/>
          <w:bCs/>
          <w:color w:val="000000"/>
          <w:sz w:val="18"/>
          <w:szCs w:val="18"/>
        </w:rPr>
        <w:t xml:space="preserve"> Amsterdam.</w:t>
      </w:r>
    </w:p>
    <w:p w14:paraId="5A39BBE3" w14:textId="77777777" w:rsidR="003F20E8" w:rsidRPr="00B75EEC" w:rsidRDefault="003F20E8" w:rsidP="00C06CFE">
      <w:pPr>
        <w:autoSpaceDE w:val="0"/>
        <w:autoSpaceDN w:val="0"/>
        <w:adjustRightInd w:val="0"/>
        <w:ind w:left="2124" w:hanging="2124"/>
        <w:rPr>
          <w:rFonts w:ascii="Calibri" w:hAnsi="Calibri" w:cs="Arial"/>
          <w:bCs/>
          <w:color w:val="000000"/>
          <w:sz w:val="18"/>
          <w:szCs w:val="18"/>
        </w:rPr>
      </w:pPr>
    </w:p>
    <w:p w14:paraId="4924055A" w14:textId="77777777" w:rsidR="002F57C7" w:rsidRPr="00457CC0" w:rsidRDefault="0025768B" w:rsidP="00A34C8A">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457CC0">
        <w:rPr>
          <w:rFonts w:ascii="Calibri" w:hAnsi="Calibri" w:cs="Arial"/>
          <w:b/>
          <w:bCs/>
          <w:color w:val="000000"/>
          <w:sz w:val="18"/>
          <w:szCs w:val="18"/>
          <w:lang w:val="en-GB"/>
        </w:rPr>
        <w:t>Committees</w:t>
      </w:r>
      <w:r w:rsidR="002F57C7" w:rsidRPr="00457CC0">
        <w:rPr>
          <w:rFonts w:ascii="Calibri" w:hAnsi="Calibri" w:cs="Arial"/>
          <w:b/>
          <w:bCs/>
          <w:color w:val="000000"/>
          <w:sz w:val="18"/>
          <w:szCs w:val="18"/>
          <w:lang w:val="en-GB"/>
        </w:rPr>
        <w:t xml:space="preserve"> and </w:t>
      </w:r>
      <w:r w:rsidR="00154601">
        <w:rPr>
          <w:rFonts w:ascii="Calibri" w:hAnsi="Calibri" w:cs="Arial"/>
          <w:b/>
          <w:bCs/>
          <w:color w:val="000000"/>
          <w:sz w:val="18"/>
          <w:szCs w:val="18"/>
          <w:lang w:val="en-GB"/>
        </w:rPr>
        <w:t>B</w:t>
      </w:r>
      <w:r w:rsidR="00CC2D97">
        <w:rPr>
          <w:rFonts w:ascii="Calibri" w:hAnsi="Calibri" w:cs="Arial"/>
          <w:b/>
          <w:bCs/>
          <w:color w:val="000000"/>
          <w:sz w:val="18"/>
          <w:szCs w:val="18"/>
          <w:lang w:val="en-GB"/>
        </w:rPr>
        <w:t>oards</w:t>
      </w:r>
      <w:r w:rsidR="002F57C7" w:rsidRPr="00457CC0">
        <w:rPr>
          <w:rFonts w:ascii="Calibri" w:hAnsi="Calibri" w:cs="Arial"/>
          <w:b/>
          <w:bCs/>
          <w:color w:val="000000"/>
          <w:sz w:val="18"/>
          <w:szCs w:val="18"/>
          <w:lang w:val="en-GB"/>
        </w:rPr>
        <w:t xml:space="preserve"> Amsterdam UMC (AMC)</w:t>
      </w:r>
    </w:p>
    <w:p w14:paraId="0946E3F7" w14:textId="6ECDAF89" w:rsidR="0081605D" w:rsidRDefault="0081605D"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2021 – present </w:t>
      </w:r>
      <w:r>
        <w:rPr>
          <w:rFonts w:ascii="Calibri" w:hAnsi="Calibri" w:cs="Arial"/>
          <w:bCs/>
          <w:color w:val="000000"/>
          <w:sz w:val="18"/>
          <w:szCs w:val="18"/>
          <w:lang w:val="en-GB"/>
        </w:rPr>
        <w:tab/>
        <w:t xml:space="preserve">Member of the Acute Care Committee Amsterdam UMC: organisation of the </w:t>
      </w:r>
      <w:r w:rsidR="00E10A42">
        <w:rPr>
          <w:rFonts w:ascii="Calibri" w:hAnsi="Calibri" w:cs="Arial"/>
          <w:bCs/>
          <w:color w:val="000000"/>
          <w:sz w:val="18"/>
          <w:szCs w:val="18"/>
          <w:lang w:val="en-GB"/>
        </w:rPr>
        <w:t>SSO (</w:t>
      </w:r>
      <w:proofErr w:type="spellStart"/>
      <w:r w:rsidR="00E10A42">
        <w:rPr>
          <w:rFonts w:ascii="Calibri" w:hAnsi="Calibri" w:cs="Arial"/>
          <w:bCs/>
          <w:color w:val="000000"/>
          <w:sz w:val="18"/>
          <w:szCs w:val="18"/>
          <w:lang w:val="en-GB"/>
        </w:rPr>
        <w:t>specialistische</w:t>
      </w:r>
      <w:proofErr w:type="spellEnd"/>
      <w:r w:rsidR="00E10A42">
        <w:rPr>
          <w:rFonts w:ascii="Calibri" w:hAnsi="Calibri" w:cs="Arial"/>
          <w:bCs/>
          <w:color w:val="000000"/>
          <w:sz w:val="18"/>
          <w:szCs w:val="18"/>
          <w:lang w:val="en-GB"/>
        </w:rPr>
        <w:t xml:space="preserve"> </w:t>
      </w:r>
      <w:proofErr w:type="spellStart"/>
      <w:r w:rsidR="00E10A42">
        <w:rPr>
          <w:rFonts w:ascii="Calibri" w:hAnsi="Calibri" w:cs="Arial"/>
          <w:bCs/>
          <w:color w:val="000000"/>
          <w:sz w:val="18"/>
          <w:szCs w:val="18"/>
          <w:lang w:val="en-GB"/>
        </w:rPr>
        <w:t>spoed</w:t>
      </w:r>
      <w:proofErr w:type="spellEnd"/>
      <w:r w:rsidR="00E10A42">
        <w:rPr>
          <w:rFonts w:ascii="Calibri" w:hAnsi="Calibri" w:cs="Arial"/>
          <w:bCs/>
          <w:color w:val="000000"/>
          <w:sz w:val="18"/>
          <w:szCs w:val="18"/>
          <w:lang w:val="en-GB"/>
        </w:rPr>
        <w:t xml:space="preserve"> </w:t>
      </w:r>
      <w:proofErr w:type="spellStart"/>
      <w:r w:rsidR="00E10A42">
        <w:rPr>
          <w:rFonts w:ascii="Calibri" w:hAnsi="Calibri" w:cs="Arial"/>
          <w:bCs/>
          <w:color w:val="000000"/>
          <w:sz w:val="18"/>
          <w:szCs w:val="18"/>
          <w:lang w:val="en-GB"/>
        </w:rPr>
        <w:t>opvang</w:t>
      </w:r>
      <w:proofErr w:type="spellEnd"/>
      <w:r w:rsidR="00E10A42">
        <w:rPr>
          <w:rFonts w:ascii="Calibri" w:hAnsi="Calibri" w:cs="Arial"/>
          <w:bCs/>
          <w:color w:val="000000"/>
          <w:sz w:val="18"/>
          <w:szCs w:val="18"/>
          <w:lang w:val="en-GB"/>
        </w:rPr>
        <w:t>; specialised acute care)</w:t>
      </w:r>
      <w:r>
        <w:rPr>
          <w:rFonts w:ascii="Calibri" w:hAnsi="Calibri" w:cs="Arial"/>
          <w:bCs/>
          <w:color w:val="000000"/>
          <w:sz w:val="18"/>
          <w:szCs w:val="18"/>
          <w:lang w:val="en-GB"/>
        </w:rPr>
        <w:t xml:space="preserve"> at location de </w:t>
      </w:r>
      <w:proofErr w:type="spellStart"/>
      <w:r>
        <w:rPr>
          <w:rFonts w:ascii="Calibri" w:hAnsi="Calibri" w:cs="Arial"/>
          <w:bCs/>
          <w:color w:val="000000"/>
          <w:sz w:val="18"/>
          <w:szCs w:val="18"/>
          <w:lang w:val="en-GB"/>
        </w:rPr>
        <w:t>Boelelaan</w:t>
      </w:r>
      <w:proofErr w:type="spellEnd"/>
      <w:r>
        <w:rPr>
          <w:rFonts w:ascii="Calibri" w:hAnsi="Calibri" w:cs="Arial"/>
          <w:bCs/>
          <w:color w:val="000000"/>
          <w:sz w:val="18"/>
          <w:szCs w:val="18"/>
          <w:lang w:val="en-GB"/>
        </w:rPr>
        <w:t xml:space="preserve">. </w:t>
      </w:r>
    </w:p>
    <w:p w14:paraId="0B71F659" w14:textId="6E8C0B5A" w:rsidR="00917DCB" w:rsidRDefault="00917DCB"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2020</w:t>
      </w:r>
      <w:r>
        <w:rPr>
          <w:rFonts w:ascii="Calibri" w:hAnsi="Calibri" w:cs="Arial"/>
          <w:bCs/>
          <w:color w:val="000000"/>
          <w:sz w:val="18"/>
          <w:szCs w:val="18"/>
          <w:lang w:val="en-GB"/>
        </w:rPr>
        <w:tab/>
        <w:t xml:space="preserve">Organizer of Spinoza lecture. Visiting professor: Prof. </w:t>
      </w:r>
      <w:proofErr w:type="spellStart"/>
      <w:r>
        <w:rPr>
          <w:rFonts w:ascii="Calibri" w:hAnsi="Calibri" w:cs="Arial"/>
          <w:bCs/>
          <w:color w:val="000000"/>
          <w:sz w:val="18"/>
          <w:szCs w:val="18"/>
          <w:lang w:val="en-GB"/>
        </w:rPr>
        <w:t>Ferri</w:t>
      </w:r>
      <w:proofErr w:type="spellEnd"/>
      <w:r>
        <w:rPr>
          <w:rFonts w:ascii="Calibri" w:hAnsi="Calibri" w:cs="Arial"/>
          <w:bCs/>
          <w:color w:val="000000"/>
          <w:sz w:val="18"/>
          <w:szCs w:val="18"/>
          <w:lang w:val="en-GB"/>
        </w:rPr>
        <w:t>, McGill University, Montreal, Canada</w:t>
      </w:r>
      <w:r w:rsidR="005C7116">
        <w:rPr>
          <w:rFonts w:ascii="Calibri" w:hAnsi="Calibri" w:cs="Arial"/>
          <w:bCs/>
          <w:color w:val="000000"/>
          <w:sz w:val="18"/>
          <w:szCs w:val="18"/>
          <w:lang w:val="en-GB"/>
        </w:rPr>
        <w:t xml:space="preserve"> (postponed to 2021 due to COVID19)</w:t>
      </w:r>
      <w:r>
        <w:rPr>
          <w:rFonts w:ascii="Calibri" w:hAnsi="Calibri" w:cs="Arial"/>
          <w:bCs/>
          <w:color w:val="000000"/>
          <w:sz w:val="18"/>
          <w:szCs w:val="18"/>
          <w:lang w:val="en-GB"/>
        </w:rPr>
        <w:t>.</w:t>
      </w:r>
    </w:p>
    <w:p w14:paraId="2C08D0F8" w14:textId="7984BF68"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2019 – present </w:t>
      </w:r>
      <w:r>
        <w:rPr>
          <w:rFonts w:ascii="Calibri" w:hAnsi="Calibri" w:cs="Arial"/>
          <w:bCs/>
          <w:color w:val="000000"/>
          <w:sz w:val="18"/>
          <w:szCs w:val="18"/>
          <w:lang w:val="en-GB"/>
        </w:rPr>
        <w:tab/>
        <w:t>Member of committee nutrition and food</w:t>
      </w:r>
      <w:r w:rsidR="00C32871">
        <w:rPr>
          <w:rFonts w:ascii="Calibri" w:hAnsi="Calibri" w:cs="Arial"/>
          <w:bCs/>
          <w:color w:val="000000"/>
          <w:sz w:val="18"/>
          <w:szCs w:val="18"/>
          <w:lang w:val="en-GB"/>
        </w:rPr>
        <w:t xml:space="preserve"> Amsterdam UMC</w:t>
      </w:r>
      <w:r>
        <w:rPr>
          <w:rFonts w:ascii="Calibri" w:hAnsi="Calibri" w:cs="Arial"/>
          <w:bCs/>
          <w:color w:val="000000"/>
          <w:sz w:val="18"/>
          <w:szCs w:val="18"/>
          <w:lang w:val="en-GB"/>
        </w:rPr>
        <w:t xml:space="preserve">. </w:t>
      </w:r>
    </w:p>
    <w:p w14:paraId="74AFE640" w14:textId="386F20CF" w:rsidR="00BF3DAB" w:rsidRDefault="00BF3DAB" w:rsidP="00BF3DAB">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2019 – 2021</w:t>
      </w:r>
      <w:r>
        <w:rPr>
          <w:rFonts w:ascii="Calibri" w:hAnsi="Calibri" w:cs="Arial"/>
          <w:bCs/>
          <w:color w:val="000000"/>
          <w:sz w:val="18"/>
          <w:szCs w:val="18"/>
          <w:lang w:val="en-GB"/>
        </w:rPr>
        <w:tab/>
        <w:t xml:space="preserve">Committee housing of departments Amsterdam UMC. </w:t>
      </w:r>
    </w:p>
    <w:p w14:paraId="1B604B17" w14:textId="77777777" w:rsidR="00917DCB" w:rsidRDefault="00917DCB"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2019</w:t>
      </w:r>
      <w:r>
        <w:rPr>
          <w:rFonts w:ascii="Calibri" w:hAnsi="Calibri" w:cs="Arial"/>
          <w:bCs/>
          <w:color w:val="000000"/>
          <w:sz w:val="18"/>
          <w:szCs w:val="18"/>
          <w:lang w:val="en-GB"/>
        </w:rPr>
        <w:tab/>
        <w:t>Organizer of Spinoza lecture. Visiting professor: Prof. Reynolds, Trinity College, Dublin, Ireland.</w:t>
      </w:r>
    </w:p>
    <w:p w14:paraId="7FC876E4" w14:textId="2F82F91A"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2018 – 2020</w:t>
      </w:r>
      <w:r>
        <w:rPr>
          <w:rFonts w:ascii="Calibri" w:hAnsi="Calibri" w:cs="Arial"/>
          <w:bCs/>
          <w:color w:val="000000"/>
          <w:sz w:val="18"/>
          <w:szCs w:val="18"/>
          <w:lang w:val="en-GB"/>
        </w:rPr>
        <w:tab/>
        <w:t xml:space="preserve">Chair of clinical </w:t>
      </w:r>
      <w:r w:rsidRPr="00505F26">
        <w:rPr>
          <w:rFonts w:ascii="Calibri" w:hAnsi="Calibri" w:cs="Arial"/>
          <w:bCs/>
          <w:color w:val="000000"/>
          <w:sz w:val="18"/>
          <w:szCs w:val="18"/>
          <w:lang w:val="en-GB"/>
        </w:rPr>
        <w:t>committee upper GI alliance AMC</w:t>
      </w:r>
      <w:r>
        <w:rPr>
          <w:rFonts w:ascii="Calibri" w:hAnsi="Calibri" w:cs="Arial"/>
          <w:bCs/>
          <w:color w:val="000000"/>
          <w:sz w:val="18"/>
          <w:szCs w:val="18"/>
          <w:lang w:val="en-GB"/>
        </w:rPr>
        <w:t xml:space="preserve"> &amp; </w:t>
      </w:r>
      <w:proofErr w:type="spellStart"/>
      <w:r>
        <w:rPr>
          <w:rFonts w:ascii="Calibri" w:hAnsi="Calibri" w:cs="Arial"/>
          <w:bCs/>
          <w:color w:val="000000"/>
          <w:sz w:val="18"/>
          <w:szCs w:val="18"/>
          <w:lang w:val="en-GB"/>
        </w:rPr>
        <w:t>VUmc</w:t>
      </w:r>
      <w:proofErr w:type="spellEnd"/>
      <w:r w:rsidR="00DD0720">
        <w:rPr>
          <w:rFonts w:ascii="Calibri" w:hAnsi="Calibri" w:cs="Arial"/>
          <w:bCs/>
          <w:color w:val="000000"/>
          <w:sz w:val="18"/>
          <w:szCs w:val="18"/>
          <w:lang w:val="en-GB"/>
        </w:rPr>
        <w:t xml:space="preserve"> (merge of the 2 Amsterdam academic hospitals).</w:t>
      </w:r>
    </w:p>
    <w:p w14:paraId="590C14B7" w14:textId="0E263B54" w:rsidR="00A56B41" w:rsidRDefault="000406E0"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
          <w:noProof/>
          <w:sz w:val="30"/>
          <w:szCs w:val="30"/>
          <w:lang w:val="en-US"/>
        </w:rPr>
        <w:drawing>
          <wp:anchor distT="0" distB="0" distL="114300" distR="114300" simplePos="0" relativeHeight="251695104" behindDoc="0" locked="0" layoutInCell="1" allowOverlap="1" wp14:anchorId="177A5EA6" wp14:editId="5F37364B">
            <wp:simplePos x="0" y="0"/>
            <wp:positionH relativeFrom="column">
              <wp:posOffset>3943139</wp:posOffset>
            </wp:positionH>
            <wp:positionV relativeFrom="paragraph">
              <wp:posOffset>428625</wp:posOffset>
            </wp:positionV>
            <wp:extent cx="1447800" cy="58645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451"/>
                    </a:xfrm>
                    <a:prstGeom prst="rect">
                      <a:avLst/>
                    </a:prstGeom>
                  </pic:spPr>
                </pic:pic>
              </a:graphicData>
            </a:graphic>
            <wp14:sizeRelH relativeFrom="page">
              <wp14:pctWidth>0</wp14:pctWidth>
            </wp14:sizeRelH>
            <wp14:sizeRelV relativeFrom="page">
              <wp14:pctHeight>0</wp14:pctHeight>
            </wp14:sizeRelV>
          </wp:anchor>
        </w:drawing>
      </w:r>
      <w:r w:rsidR="00A56B41">
        <w:rPr>
          <w:rFonts w:ascii="Calibri" w:hAnsi="Calibri" w:cs="Arial"/>
          <w:bCs/>
          <w:color w:val="000000"/>
          <w:sz w:val="18"/>
          <w:szCs w:val="18"/>
          <w:lang w:val="en-GB"/>
        </w:rPr>
        <w:t>2018 – 2020</w:t>
      </w:r>
      <w:r w:rsidR="00A56B41">
        <w:rPr>
          <w:rFonts w:ascii="Calibri" w:hAnsi="Calibri" w:cs="Arial"/>
          <w:bCs/>
          <w:color w:val="000000"/>
          <w:sz w:val="18"/>
          <w:szCs w:val="18"/>
          <w:lang w:val="en-GB"/>
        </w:rPr>
        <w:tab/>
        <w:t xml:space="preserve">Manager of the gastro-intestinal ward Amsterdam UMC, location AMC. </w:t>
      </w:r>
    </w:p>
    <w:p w14:paraId="506C9FAE" w14:textId="5FA02187"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lastRenderedPageBreak/>
        <w:t xml:space="preserve">2016 – present </w:t>
      </w:r>
      <w:r>
        <w:rPr>
          <w:rFonts w:ascii="Calibri" w:hAnsi="Calibri" w:cs="Arial"/>
          <w:bCs/>
          <w:color w:val="000000"/>
          <w:sz w:val="18"/>
          <w:szCs w:val="18"/>
          <w:lang w:val="en-GB"/>
        </w:rPr>
        <w:tab/>
        <w:t>Initia</w:t>
      </w:r>
      <w:r w:rsidR="00C32871">
        <w:rPr>
          <w:rFonts w:ascii="Calibri" w:hAnsi="Calibri" w:cs="Arial"/>
          <w:bCs/>
          <w:color w:val="000000"/>
          <w:sz w:val="18"/>
          <w:szCs w:val="18"/>
          <w:lang w:val="en-GB"/>
        </w:rPr>
        <w:t>tor</w:t>
      </w:r>
      <w:r>
        <w:rPr>
          <w:rFonts w:ascii="Calibri" w:hAnsi="Calibri" w:cs="Arial"/>
          <w:bCs/>
          <w:color w:val="000000"/>
          <w:sz w:val="18"/>
          <w:szCs w:val="18"/>
          <w:lang w:val="en-GB"/>
        </w:rPr>
        <w:t xml:space="preserve"> and </w:t>
      </w:r>
      <w:r w:rsidR="00C32871">
        <w:rPr>
          <w:rFonts w:ascii="Calibri" w:hAnsi="Calibri" w:cs="Arial"/>
          <w:bCs/>
          <w:color w:val="000000"/>
          <w:sz w:val="18"/>
          <w:szCs w:val="18"/>
          <w:lang w:val="en-GB"/>
        </w:rPr>
        <w:t>organizer</w:t>
      </w:r>
      <w:r>
        <w:rPr>
          <w:rFonts w:ascii="Calibri" w:hAnsi="Calibri" w:cs="Arial"/>
          <w:bCs/>
          <w:color w:val="000000"/>
          <w:sz w:val="18"/>
          <w:szCs w:val="18"/>
          <w:lang w:val="en-GB"/>
        </w:rPr>
        <w:t xml:space="preserve"> of </w:t>
      </w:r>
      <w:r w:rsidR="00C32871">
        <w:rPr>
          <w:rFonts w:ascii="Calibri" w:hAnsi="Calibri" w:cs="Arial"/>
          <w:bCs/>
          <w:color w:val="000000"/>
          <w:sz w:val="18"/>
          <w:szCs w:val="18"/>
          <w:lang w:val="en-GB"/>
        </w:rPr>
        <w:t xml:space="preserve">group </w:t>
      </w:r>
      <w:r>
        <w:rPr>
          <w:rFonts w:ascii="Calibri" w:hAnsi="Calibri" w:cs="Arial"/>
          <w:bCs/>
          <w:color w:val="000000"/>
          <w:sz w:val="18"/>
          <w:szCs w:val="18"/>
          <w:lang w:val="en-GB"/>
        </w:rPr>
        <w:t xml:space="preserve">counselling </w:t>
      </w:r>
      <w:r w:rsidR="00C32871">
        <w:rPr>
          <w:rFonts w:ascii="Calibri" w:hAnsi="Calibri" w:cs="Arial"/>
          <w:bCs/>
          <w:color w:val="000000"/>
          <w:sz w:val="18"/>
          <w:szCs w:val="18"/>
          <w:lang w:val="en-GB"/>
        </w:rPr>
        <w:t xml:space="preserve">by multidisciplinary team </w:t>
      </w:r>
      <w:r>
        <w:rPr>
          <w:rFonts w:ascii="Calibri" w:hAnsi="Calibri" w:cs="Arial"/>
          <w:bCs/>
          <w:color w:val="000000"/>
          <w:sz w:val="18"/>
          <w:szCs w:val="18"/>
          <w:lang w:val="en-GB"/>
        </w:rPr>
        <w:t xml:space="preserve">for esophageal cancer patients (dietician, medical psychologist, medical oncologist, nurse specialist, surgeon). </w:t>
      </w:r>
    </w:p>
    <w:p w14:paraId="4B1D2BE2" w14:textId="59014395"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2016 – present </w:t>
      </w:r>
      <w:r>
        <w:rPr>
          <w:rFonts w:ascii="Calibri" w:hAnsi="Calibri" w:cs="Arial"/>
          <w:bCs/>
          <w:color w:val="000000"/>
          <w:sz w:val="18"/>
          <w:szCs w:val="18"/>
          <w:lang w:val="en-GB"/>
        </w:rPr>
        <w:tab/>
        <w:t>Member of steering committee medical clothing.</w:t>
      </w:r>
    </w:p>
    <w:p w14:paraId="4CF4F56D" w14:textId="363AC949"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2013 – present</w:t>
      </w:r>
      <w:r>
        <w:rPr>
          <w:rFonts w:ascii="Calibri" w:hAnsi="Calibri" w:cs="Arial"/>
          <w:bCs/>
          <w:color w:val="000000"/>
          <w:sz w:val="18"/>
          <w:szCs w:val="18"/>
          <w:lang w:val="en-GB"/>
        </w:rPr>
        <w:tab/>
        <w:t>Organi</w:t>
      </w:r>
      <w:r w:rsidR="006018A0">
        <w:rPr>
          <w:rFonts w:ascii="Calibri" w:hAnsi="Calibri" w:cs="Arial"/>
          <w:bCs/>
          <w:color w:val="000000"/>
          <w:sz w:val="18"/>
          <w:szCs w:val="18"/>
          <w:lang w:val="en-GB"/>
        </w:rPr>
        <w:t>zer</w:t>
      </w:r>
      <w:r>
        <w:rPr>
          <w:rFonts w:ascii="Calibri" w:hAnsi="Calibri" w:cs="Arial"/>
          <w:bCs/>
          <w:color w:val="000000"/>
          <w:sz w:val="18"/>
          <w:szCs w:val="18"/>
          <w:lang w:val="en-GB"/>
        </w:rPr>
        <w:t xml:space="preserve"> of yearly patient day </w:t>
      </w:r>
      <w:r w:rsidR="006018A0">
        <w:rPr>
          <w:rFonts w:ascii="Calibri" w:hAnsi="Calibri" w:cs="Arial"/>
          <w:bCs/>
          <w:color w:val="000000"/>
          <w:sz w:val="18"/>
          <w:szCs w:val="18"/>
          <w:lang w:val="en-GB"/>
        </w:rPr>
        <w:t>including</w:t>
      </w:r>
      <w:r>
        <w:rPr>
          <w:rFonts w:ascii="Calibri" w:hAnsi="Calibri" w:cs="Arial"/>
          <w:bCs/>
          <w:color w:val="000000"/>
          <w:sz w:val="18"/>
          <w:szCs w:val="18"/>
          <w:lang w:val="en-GB"/>
        </w:rPr>
        <w:t xml:space="preserve"> scientific program for </w:t>
      </w:r>
      <w:r w:rsidR="006018A0">
        <w:rPr>
          <w:rFonts w:ascii="Calibri" w:hAnsi="Calibri" w:cs="Arial"/>
          <w:bCs/>
          <w:color w:val="000000"/>
          <w:sz w:val="18"/>
          <w:szCs w:val="18"/>
          <w:lang w:val="en-GB"/>
        </w:rPr>
        <w:t xml:space="preserve">esophageal cancer </w:t>
      </w:r>
      <w:r>
        <w:rPr>
          <w:rFonts w:ascii="Calibri" w:hAnsi="Calibri" w:cs="Arial"/>
          <w:bCs/>
          <w:color w:val="000000"/>
          <w:sz w:val="18"/>
          <w:szCs w:val="18"/>
          <w:lang w:val="en-GB"/>
        </w:rPr>
        <w:t xml:space="preserve">patients. </w:t>
      </w:r>
    </w:p>
    <w:p w14:paraId="0F055BEA" w14:textId="2118325E" w:rsidR="00E514EF" w:rsidRDefault="002F57C7" w:rsidP="002F57C7">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w:t>
      </w:r>
      <w:r w:rsidR="00E514EF">
        <w:rPr>
          <w:rFonts w:ascii="Calibri" w:hAnsi="Calibri" w:cs="Arial"/>
          <w:bCs/>
          <w:color w:val="000000"/>
          <w:sz w:val="18"/>
          <w:szCs w:val="18"/>
          <w:lang w:val="en-GB"/>
        </w:rPr>
        <w:t xml:space="preserve">013 – present </w:t>
      </w:r>
      <w:r w:rsidR="00E514EF">
        <w:rPr>
          <w:rFonts w:ascii="Calibri" w:hAnsi="Calibri" w:cs="Arial"/>
          <w:bCs/>
          <w:color w:val="000000"/>
          <w:sz w:val="18"/>
          <w:szCs w:val="18"/>
          <w:lang w:val="en-GB"/>
        </w:rPr>
        <w:tab/>
        <w:t xml:space="preserve">Core team member </w:t>
      </w:r>
      <w:r w:rsidR="00A34C8A">
        <w:rPr>
          <w:rFonts w:ascii="Calibri" w:hAnsi="Calibri" w:cs="Arial"/>
          <w:bCs/>
          <w:color w:val="000000"/>
          <w:sz w:val="18"/>
          <w:szCs w:val="18"/>
          <w:lang w:val="en-GB"/>
        </w:rPr>
        <w:t>program ‘electronic patient file’ (selection of program, building of program for Amsterdam UMC use, introduction of program in hospital and training of employees</w:t>
      </w:r>
      <w:r w:rsidR="00C32871">
        <w:rPr>
          <w:rFonts w:ascii="Calibri" w:hAnsi="Calibri" w:cs="Arial"/>
          <w:bCs/>
          <w:color w:val="000000"/>
          <w:sz w:val="18"/>
          <w:szCs w:val="18"/>
          <w:lang w:val="en-GB"/>
        </w:rPr>
        <w:t>)</w:t>
      </w:r>
      <w:r w:rsidR="00A34C8A">
        <w:rPr>
          <w:rFonts w:ascii="Calibri" w:hAnsi="Calibri" w:cs="Arial"/>
          <w:bCs/>
          <w:color w:val="000000"/>
          <w:sz w:val="18"/>
          <w:szCs w:val="18"/>
          <w:lang w:val="en-GB"/>
        </w:rPr>
        <w:t>.</w:t>
      </w:r>
    </w:p>
    <w:p w14:paraId="1635B0DD" w14:textId="4152483C" w:rsidR="00CE68C0" w:rsidRDefault="00CE68C0" w:rsidP="002F57C7">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2013 – present </w:t>
      </w:r>
      <w:r>
        <w:rPr>
          <w:rFonts w:ascii="Calibri" w:hAnsi="Calibri" w:cs="Arial"/>
          <w:bCs/>
          <w:color w:val="000000"/>
          <w:sz w:val="18"/>
          <w:szCs w:val="18"/>
          <w:lang w:val="en-GB"/>
        </w:rPr>
        <w:tab/>
        <w:t xml:space="preserve">DICA </w:t>
      </w:r>
      <w:r w:rsidR="00DD0720">
        <w:rPr>
          <w:rFonts w:ascii="Calibri" w:hAnsi="Calibri" w:cs="Arial"/>
          <w:bCs/>
          <w:color w:val="000000"/>
          <w:sz w:val="18"/>
          <w:szCs w:val="18"/>
          <w:lang w:val="en-GB"/>
        </w:rPr>
        <w:t xml:space="preserve">(national audit) </w:t>
      </w:r>
      <w:r>
        <w:rPr>
          <w:rFonts w:ascii="Calibri" w:hAnsi="Calibri" w:cs="Arial"/>
          <w:bCs/>
          <w:color w:val="000000"/>
          <w:sz w:val="18"/>
          <w:szCs w:val="18"/>
          <w:lang w:val="en-GB"/>
        </w:rPr>
        <w:t>coordinator for electronic patient file AMC</w:t>
      </w:r>
      <w:r w:rsidR="00E14B88">
        <w:rPr>
          <w:rFonts w:ascii="Calibri" w:hAnsi="Calibri" w:cs="Arial"/>
          <w:bCs/>
          <w:color w:val="000000"/>
          <w:sz w:val="18"/>
          <w:szCs w:val="18"/>
          <w:lang w:val="en-GB"/>
        </w:rPr>
        <w:t xml:space="preserve"> (reuse of data – external parties)</w:t>
      </w:r>
      <w:r>
        <w:rPr>
          <w:rFonts w:ascii="Calibri" w:hAnsi="Calibri" w:cs="Arial"/>
          <w:bCs/>
          <w:color w:val="000000"/>
          <w:sz w:val="18"/>
          <w:szCs w:val="18"/>
          <w:lang w:val="en-GB"/>
        </w:rPr>
        <w:t>.</w:t>
      </w:r>
    </w:p>
    <w:p w14:paraId="1816FB29" w14:textId="77777777" w:rsidR="00917DCB" w:rsidRDefault="00C32871" w:rsidP="00917DCB">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2013 – present </w:t>
      </w:r>
      <w:r>
        <w:rPr>
          <w:rFonts w:ascii="Calibri" w:hAnsi="Calibri" w:cs="Arial"/>
          <w:bCs/>
          <w:color w:val="000000"/>
          <w:sz w:val="18"/>
          <w:szCs w:val="18"/>
          <w:lang w:val="en-GB"/>
        </w:rPr>
        <w:tab/>
        <w:t>Editor of patient information brochures and website Amsterdam UMC, AMC.</w:t>
      </w:r>
    </w:p>
    <w:p w14:paraId="41C8F396" w14:textId="77777777" w:rsidR="002F57C7" w:rsidRDefault="002F57C7" w:rsidP="00C06CFE">
      <w:pPr>
        <w:autoSpaceDE w:val="0"/>
        <w:autoSpaceDN w:val="0"/>
        <w:adjustRightInd w:val="0"/>
        <w:ind w:left="2124" w:hanging="2124"/>
        <w:rPr>
          <w:rFonts w:ascii="Calibri" w:hAnsi="Calibri" w:cs="Arial"/>
          <w:bCs/>
          <w:color w:val="000000"/>
          <w:sz w:val="18"/>
          <w:szCs w:val="18"/>
          <w:lang w:val="en-GB"/>
        </w:rPr>
      </w:pPr>
    </w:p>
    <w:p w14:paraId="37071D62" w14:textId="7D8748FF" w:rsidR="002F57C7" w:rsidRPr="00457CC0" w:rsidRDefault="0025768B" w:rsidP="002F57C7">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457CC0">
        <w:rPr>
          <w:rFonts w:ascii="Calibri" w:hAnsi="Calibri" w:cs="Arial"/>
          <w:b/>
          <w:bCs/>
          <w:color w:val="000000"/>
          <w:sz w:val="18"/>
          <w:szCs w:val="18"/>
          <w:lang w:val="en-GB"/>
        </w:rPr>
        <w:t>Committees</w:t>
      </w:r>
      <w:r w:rsidR="002F57C7" w:rsidRPr="00457CC0">
        <w:rPr>
          <w:rFonts w:ascii="Calibri" w:hAnsi="Calibri" w:cs="Arial"/>
          <w:b/>
          <w:bCs/>
          <w:color w:val="000000"/>
          <w:sz w:val="18"/>
          <w:szCs w:val="18"/>
          <w:lang w:val="en-GB"/>
        </w:rPr>
        <w:t xml:space="preserve"> and </w:t>
      </w:r>
      <w:r w:rsidR="00154601">
        <w:rPr>
          <w:rFonts w:ascii="Calibri" w:hAnsi="Calibri" w:cs="Arial"/>
          <w:b/>
          <w:bCs/>
          <w:color w:val="000000"/>
          <w:sz w:val="18"/>
          <w:szCs w:val="18"/>
          <w:lang w:val="en-GB"/>
        </w:rPr>
        <w:t>B</w:t>
      </w:r>
      <w:r w:rsidR="002F57C7" w:rsidRPr="00457CC0">
        <w:rPr>
          <w:rFonts w:ascii="Calibri" w:hAnsi="Calibri" w:cs="Arial"/>
          <w:b/>
          <w:bCs/>
          <w:color w:val="000000"/>
          <w:sz w:val="18"/>
          <w:szCs w:val="18"/>
          <w:lang w:val="en-GB"/>
        </w:rPr>
        <w:t xml:space="preserve">oards </w:t>
      </w:r>
      <w:r w:rsidR="00154601">
        <w:rPr>
          <w:rFonts w:ascii="Calibri" w:hAnsi="Calibri" w:cs="Arial"/>
          <w:b/>
          <w:bCs/>
          <w:color w:val="000000"/>
          <w:sz w:val="18"/>
          <w:szCs w:val="18"/>
          <w:lang w:val="en-GB"/>
        </w:rPr>
        <w:t>N</w:t>
      </w:r>
      <w:r w:rsidR="002F57C7" w:rsidRPr="00457CC0">
        <w:rPr>
          <w:rFonts w:ascii="Calibri" w:hAnsi="Calibri" w:cs="Arial"/>
          <w:b/>
          <w:bCs/>
          <w:color w:val="000000"/>
          <w:sz w:val="18"/>
          <w:szCs w:val="18"/>
          <w:lang w:val="en-GB"/>
        </w:rPr>
        <w:t>ational</w:t>
      </w:r>
    </w:p>
    <w:p w14:paraId="35A2C0D2" w14:textId="7B8975E9" w:rsidR="00DA1545" w:rsidRDefault="00DA1545" w:rsidP="001F679A">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 – present</w:t>
      </w:r>
      <w:r>
        <w:rPr>
          <w:rFonts w:ascii="Calibri" w:hAnsi="Calibri" w:cs="Arial"/>
          <w:bCs/>
          <w:color w:val="000000"/>
          <w:sz w:val="18"/>
          <w:szCs w:val="18"/>
          <w:lang w:val="en-GB"/>
        </w:rPr>
        <w:tab/>
        <w:t xml:space="preserve">Board member </w:t>
      </w:r>
      <w:r w:rsidR="00DD0720">
        <w:rPr>
          <w:rFonts w:ascii="Calibri" w:hAnsi="Calibri" w:cs="Arial"/>
          <w:bCs/>
          <w:color w:val="000000"/>
          <w:sz w:val="18"/>
          <w:szCs w:val="18"/>
          <w:lang w:val="en-GB"/>
        </w:rPr>
        <w:t xml:space="preserve">of the </w:t>
      </w:r>
      <w:r>
        <w:rPr>
          <w:rFonts w:ascii="Calibri" w:hAnsi="Calibri" w:cs="Arial"/>
          <w:bCs/>
          <w:color w:val="000000"/>
          <w:sz w:val="18"/>
          <w:szCs w:val="18"/>
          <w:lang w:val="en-GB"/>
        </w:rPr>
        <w:t>Dutch Society for Gastrointestinal Surgery (NVGIC)</w:t>
      </w:r>
    </w:p>
    <w:p w14:paraId="56FAA0E7" w14:textId="77529172" w:rsidR="001F679A" w:rsidRDefault="001F679A" w:rsidP="001F679A">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 – present</w:t>
      </w:r>
      <w:r>
        <w:rPr>
          <w:rFonts w:ascii="Calibri" w:hAnsi="Calibri" w:cs="Arial"/>
          <w:bCs/>
          <w:color w:val="000000"/>
          <w:sz w:val="18"/>
          <w:szCs w:val="18"/>
          <w:lang w:val="en-GB"/>
        </w:rPr>
        <w:tab/>
        <w:t>Scientific advisory board MLDS (stomach liver bowel foundation)</w:t>
      </w:r>
    </w:p>
    <w:p w14:paraId="0D4F95A3" w14:textId="4EA31133" w:rsidR="009515FB" w:rsidRDefault="00D92531" w:rsidP="009515FB">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2020 – </w:t>
      </w:r>
      <w:r w:rsidR="00311434">
        <w:rPr>
          <w:rFonts w:ascii="Calibri" w:hAnsi="Calibri" w:cs="Arial"/>
          <w:bCs/>
          <w:color w:val="000000"/>
          <w:sz w:val="18"/>
          <w:szCs w:val="18"/>
          <w:lang w:val="en-GB"/>
        </w:rPr>
        <w:t>2021</w:t>
      </w:r>
      <w:r>
        <w:rPr>
          <w:rFonts w:ascii="Calibri" w:hAnsi="Calibri" w:cs="Arial"/>
          <w:bCs/>
          <w:color w:val="000000"/>
          <w:sz w:val="18"/>
          <w:szCs w:val="18"/>
          <w:lang w:val="en-GB"/>
        </w:rPr>
        <w:t xml:space="preserve"> </w:t>
      </w:r>
      <w:r>
        <w:rPr>
          <w:rFonts w:ascii="Calibri" w:hAnsi="Calibri" w:cs="Arial"/>
          <w:bCs/>
          <w:color w:val="000000"/>
          <w:sz w:val="18"/>
          <w:szCs w:val="18"/>
          <w:lang w:val="en-GB"/>
        </w:rPr>
        <w:tab/>
        <w:t>Daily scientific news update on COVID19 for t</w:t>
      </w:r>
      <w:r w:rsidRPr="00B75EEC">
        <w:rPr>
          <w:rFonts w:ascii="Calibri" w:hAnsi="Calibri" w:cs="Arial"/>
          <w:bCs/>
          <w:color w:val="000000"/>
          <w:sz w:val="18"/>
          <w:szCs w:val="18"/>
          <w:lang w:val="en-GB"/>
        </w:rPr>
        <w:t xml:space="preserve">he </w:t>
      </w:r>
      <w:proofErr w:type="spellStart"/>
      <w:r>
        <w:rPr>
          <w:rFonts w:ascii="Calibri" w:hAnsi="Calibri" w:cs="Arial"/>
          <w:bCs/>
          <w:color w:val="000000"/>
          <w:sz w:val="18"/>
          <w:szCs w:val="18"/>
          <w:lang w:val="en-GB"/>
        </w:rPr>
        <w:t>NVvH</w:t>
      </w:r>
      <w:proofErr w:type="spellEnd"/>
      <w:r w:rsidR="00DD0720">
        <w:rPr>
          <w:rFonts w:ascii="Calibri" w:hAnsi="Calibri" w:cs="Arial"/>
          <w:bCs/>
          <w:color w:val="000000"/>
          <w:sz w:val="18"/>
          <w:szCs w:val="18"/>
          <w:lang w:val="en-GB"/>
        </w:rPr>
        <w:t xml:space="preserve"> (the Dutch Surgical Association)</w:t>
      </w:r>
    </w:p>
    <w:p w14:paraId="1C311C77" w14:textId="7156951C" w:rsidR="00563A5C" w:rsidRDefault="00563A5C"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2019 – present </w:t>
      </w:r>
      <w:r>
        <w:rPr>
          <w:rFonts w:ascii="Calibri" w:hAnsi="Calibri" w:cs="Arial"/>
          <w:bCs/>
          <w:color w:val="000000"/>
          <w:sz w:val="18"/>
          <w:szCs w:val="18"/>
          <w:lang w:val="en-GB"/>
        </w:rPr>
        <w:tab/>
        <w:t xml:space="preserve">Advisor for PALGA (pathological-anatomical national automated archive) on esophageal and gastric classification </w:t>
      </w:r>
    </w:p>
    <w:p w14:paraId="316D0920" w14:textId="36EFE5AD" w:rsidR="009515FB" w:rsidRPr="00311434" w:rsidRDefault="009515FB" w:rsidP="00A56B41">
      <w:pPr>
        <w:autoSpaceDE w:val="0"/>
        <w:autoSpaceDN w:val="0"/>
        <w:adjustRightInd w:val="0"/>
        <w:ind w:left="2124" w:hanging="2124"/>
        <w:rPr>
          <w:rFonts w:ascii="Calibri" w:hAnsi="Calibri" w:cs="Arial"/>
          <w:bCs/>
          <w:color w:val="000000"/>
          <w:sz w:val="18"/>
          <w:szCs w:val="18"/>
          <w:lang w:val="en-US"/>
        </w:rPr>
      </w:pPr>
      <w:r w:rsidRPr="00311434">
        <w:rPr>
          <w:rFonts w:ascii="Calibri" w:hAnsi="Calibri" w:cs="Arial"/>
          <w:bCs/>
          <w:color w:val="000000"/>
          <w:sz w:val="18"/>
          <w:szCs w:val="18"/>
          <w:lang w:val="en-US"/>
        </w:rPr>
        <w:t xml:space="preserve">2018 – present </w:t>
      </w:r>
      <w:r w:rsidRPr="00311434">
        <w:rPr>
          <w:rFonts w:ascii="Calibri" w:hAnsi="Calibri" w:cs="Arial"/>
          <w:bCs/>
          <w:color w:val="000000"/>
          <w:sz w:val="18"/>
          <w:szCs w:val="18"/>
          <w:lang w:val="en-US"/>
        </w:rPr>
        <w:tab/>
      </w:r>
      <w:r w:rsidR="00311434" w:rsidRPr="00311434">
        <w:rPr>
          <w:rFonts w:ascii="Calibri" w:hAnsi="Calibri" w:cs="Arial"/>
          <w:bCs/>
          <w:color w:val="000000"/>
          <w:sz w:val="18"/>
          <w:szCs w:val="18"/>
          <w:lang w:val="en-US"/>
        </w:rPr>
        <w:t xml:space="preserve">Member of </w:t>
      </w:r>
      <w:r w:rsidRPr="00311434">
        <w:rPr>
          <w:rFonts w:ascii="Calibri" w:hAnsi="Calibri" w:cs="Arial"/>
          <w:bCs/>
          <w:color w:val="000000"/>
          <w:sz w:val="18"/>
          <w:szCs w:val="18"/>
          <w:lang w:val="en-US"/>
        </w:rPr>
        <w:t>Platform Innovati</w:t>
      </w:r>
      <w:r w:rsidR="00311434" w:rsidRPr="00311434">
        <w:rPr>
          <w:rFonts w:ascii="Calibri" w:hAnsi="Calibri" w:cs="Arial"/>
          <w:bCs/>
          <w:color w:val="000000"/>
          <w:sz w:val="18"/>
          <w:szCs w:val="18"/>
          <w:lang w:val="en-US"/>
        </w:rPr>
        <w:t xml:space="preserve">on </w:t>
      </w:r>
      <w:r w:rsidR="00311434">
        <w:rPr>
          <w:rFonts w:ascii="Calibri" w:hAnsi="Calibri" w:cs="Arial"/>
          <w:bCs/>
          <w:color w:val="000000"/>
          <w:sz w:val="18"/>
          <w:szCs w:val="18"/>
          <w:lang w:val="en-US"/>
        </w:rPr>
        <w:t>Gastro-Intestinal Diseases</w:t>
      </w:r>
      <w:r w:rsidRPr="00311434">
        <w:rPr>
          <w:rFonts w:ascii="Calibri" w:hAnsi="Calibri" w:cs="Arial"/>
          <w:bCs/>
          <w:color w:val="000000"/>
          <w:sz w:val="18"/>
          <w:szCs w:val="18"/>
          <w:lang w:val="en-US"/>
        </w:rPr>
        <w:t xml:space="preserve"> (</w:t>
      </w:r>
      <w:r w:rsidR="00311434" w:rsidRPr="00311434">
        <w:rPr>
          <w:rFonts w:ascii="Calibri" w:hAnsi="Calibri" w:cs="Arial"/>
          <w:bCs/>
          <w:color w:val="000000"/>
          <w:sz w:val="18"/>
          <w:szCs w:val="18"/>
          <w:lang w:val="en-US"/>
        </w:rPr>
        <w:t>‘P</w:t>
      </w:r>
      <w:r w:rsidRPr="00311434">
        <w:rPr>
          <w:rFonts w:ascii="Calibri" w:hAnsi="Calibri" w:cs="Arial"/>
          <w:bCs/>
          <w:color w:val="000000"/>
          <w:sz w:val="18"/>
          <w:szCs w:val="18"/>
          <w:lang w:val="en-US"/>
        </w:rPr>
        <w:t>latinum</w:t>
      </w:r>
      <w:r w:rsidR="00311434" w:rsidRPr="00311434">
        <w:rPr>
          <w:rFonts w:ascii="Calibri" w:hAnsi="Calibri" w:cs="Arial"/>
          <w:bCs/>
          <w:color w:val="000000"/>
          <w:sz w:val="18"/>
          <w:szCs w:val="18"/>
          <w:lang w:val="en-US"/>
        </w:rPr>
        <w:t>’</w:t>
      </w:r>
      <w:r w:rsidRPr="00311434">
        <w:rPr>
          <w:rFonts w:ascii="Calibri" w:hAnsi="Calibri" w:cs="Arial"/>
          <w:bCs/>
          <w:color w:val="000000"/>
          <w:sz w:val="18"/>
          <w:szCs w:val="18"/>
          <w:lang w:val="en-US"/>
        </w:rPr>
        <w:t>).</w:t>
      </w:r>
    </w:p>
    <w:p w14:paraId="4B3587B8" w14:textId="5E4A2BA4" w:rsidR="00A56B41" w:rsidRDefault="00A56B41" w:rsidP="00A56B41">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2016 </w:t>
      </w:r>
      <w:r>
        <w:rPr>
          <w:rFonts w:ascii="Calibri" w:hAnsi="Calibri" w:cs="Arial"/>
          <w:bCs/>
          <w:color w:val="000000"/>
          <w:sz w:val="18"/>
          <w:szCs w:val="18"/>
          <w:lang w:val="en-GB"/>
        </w:rPr>
        <w:t>– 2017</w:t>
      </w:r>
      <w:r w:rsidRPr="00B75EEC">
        <w:rPr>
          <w:rFonts w:ascii="Calibri" w:hAnsi="Calibri" w:cs="Arial"/>
          <w:bCs/>
          <w:color w:val="000000"/>
          <w:sz w:val="18"/>
          <w:szCs w:val="18"/>
          <w:lang w:val="en-GB"/>
        </w:rPr>
        <w:tab/>
        <w:t>Congress organisation committee NVGIC theme year 2017</w:t>
      </w:r>
      <w:r>
        <w:rPr>
          <w:rFonts w:ascii="Calibri" w:hAnsi="Calibri" w:cs="Arial"/>
          <w:bCs/>
          <w:color w:val="000000"/>
          <w:sz w:val="18"/>
          <w:szCs w:val="18"/>
          <w:lang w:val="en-GB"/>
        </w:rPr>
        <w:t xml:space="preserve"> (2 </w:t>
      </w:r>
      <w:r w:rsidR="00C32871">
        <w:rPr>
          <w:rFonts w:ascii="Calibri" w:hAnsi="Calibri" w:cs="Arial"/>
          <w:bCs/>
          <w:color w:val="000000"/>
          <w:sz w:val="18"/>
          <w:szCs w:val="18"/>
          <w:lang w:val="en-GB"/>
        </w:rPr>
        <w:t>domestic congresses</w:t>
      </w:r>
      <w:r>
        <w:rPr>
          <w:rFonts w:ascii="Calibri" w:hAnsi="Calibri" w:cs="Arial"/>
          <w:bCs/>
          <w:color w:val="000000"/>
          <w:sz w:val="18"/>
          <w:szCs w:val="18"/>
          <w:lang w:val="en-GB"/>
        </w:rPr>
        <w:t xml:space="preserve"> and 1 </w:t>
      </w:r>
      <w:r w:rsidR="00C32871">
        <w:rPr>
          <w:rFonts w:ascii="Calibri" w:hAnsi="Calibri" w:cs="Arial"/>
          <w:bCs/>
          <w:color w:val="000000"/>
          <w:sz w:val="18"/>
          <w:szCs w:val="18"/>
          <w:lang w:val="en-GB"/>
        </w:rPr>
        <w:t>foreign</w:t>
      </w:r>
      <w:r>
        <w:rPr>
          <w:rFonts w:ascii="Calibri" w:hAnsi="Calibri" w:cs="Arial"/>
          <w:bCs/>
          <w:color w:val="000000"/>
          <w:sz w:val="18"/>
          <w:szCs w:val="18"/>
          <w:lang w:val="en-GB"/>
        </w:rPr>
        <w:t xml:space="preserve"> congress).</w:t>
      </w:r>
    </w:p>
    <w:p w14:paraId="6B493D06" w14:textId="4C105883"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2013 – 2014 </w:t>
      </w:r>
      <w:r>
        <w:rPr>
          <w:rFonts w:ascii="Calibri" w:hAnsi="Calibri" w:cs="Arial"/>
          <w:bCs/>
          <w:color w:val="000000"/>
          <w:sz w:val="18"/>
          <w:szCs w:val="18"/>
          <w:lang w:val="en-GB"/>
        </w:rPr>
        <w:tab/>
        <w:t xml:space="preserve">Editor patient </w:t>
      </w:r>
      <w:r w:rsidR="00C32871">
        <w:rPr>
          <w:rFonts w:ascii="Calibri" w:hAnsi="Calibri" w:cs="Arial"/>
          <w:bCs/>
          <w:color w:val="000000"/>
          <w:sz w:val="18"/>
          <w:szCs w:val="18"/>
          <w:lang w:val="en-GB"/>
        </w:rPr>
        <w:t>information brochure</w:t>
      </w:r>
      <w:r>
        <w:rPr>
          <w:rFonts w:ascii="Calibri" w:hAnsi="Calibri" w:cs="Arial"/>
          <w:bCs/>
          <w:color w:val="000000"/>
          <w:sz w:val="18"/>
          <w:szCs w:val="18"/>
          <w:lang w:val="en-GB"/>
        </w:rPr>
        <w:t xml:space="preserve"> for SPKS (‘gastric tube’).</w:t>
      </w:r>
    </w:p>
    <w:p w14:paraId="2CFAECB4" w14:textId="77777777"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2013 – 2014</w:t>
      </w:r>
      <w:r>
        <w:rPr>
          <w:rFonts w:ascii="Calibri" w:hAnsi="Calibri" w:cs="Arial"/>
          <w:bCs/>
          <w:color w:val="000000"/>
          <w:sz w:val="18"/>
          <w:szCs w:val="18"/>
          <w:lang w:val="en-GB"/>
        </w:rPr>
        <w:tab/>
        <w:t>Editor website Dutch Society of Gastroenterology (esophageal and gastric cancer).</w:t>
      </w:r>
    </w:p>
    <w:p w14:paraId="701E5D84" w14:textId="20335D42" w:rsidR="00547127" w:rsidRPr="00B75EEC" w:rsidRDefault="00A56B41" w:rsidP="00C06CFE">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w:t>
      </w:r>
      <w:r w:rsidR="005A2211" w:rsidRPr="00B75EEC">
        <w:rPr>
          <w:rFonts w:ascii="Calibri" w:hAnsi="Calibri" w:cs="Arial"/>
          <w:bCs/>
          <w:color w:val="000000"/>
          <w:sz w:val="18"/>
          <w:szCs w:val="18"/>
          <w:lang w:val="en-GB"/>
        </w:rPr>
        <w:t xml:space="preserve">010 </w:t>
      </w:r>
      <w:r w:rsidR="002F57C7">
        <w:rPr>
          <w:rFonts w:ascii="Calibri" w:hAnsi="Calibri" w:cs="Arial"/>
          <w:bCs/>
          <w:color w:val="000000"/>
          <w:sz w:val="18"/>
          <w:szCs w:val="18"/>
          <w:lang w:val="en-GB"/>
        </w:rPr>
        <w:t xml:space="preserve">– </w:t>
      </w:r>
      <w:r w:rsidR="007F2676">
        <w:rPr>
          <w:rFonts w:ascii="Calibri" w:hAnsi="Calibri" w:cs="Arial"/>
          <w:bCs/>
          <w:color w:val="000000"/>
          <w:sz w:val="18"/>
          <w:szCs w:val="18"/>
          <w:lang w:val="en-GB"/>
        </w:rPr>
        <w:t>2012</w:t>
      </w:r>
      <w:r w:rsidR="005A2211" w:rsidRPr="00B75EEC">
        <w:rPr>
          <w:rFonts w:ascii="Calibri" w:hAnsi="Calibri" w:cs="Arial"/>
          <w:bCs/>
          <w:color w:val="000000"/>
          <w:sz w:val="18"/>
          <w:szCs w:val="18"/>
          <w:lang w:val="en-GB"/>
        </w:rPr>
        <w:tab/>
      </w:r>
      <w:r w:rsidR="00547127" w:rsidRPr="00B75EEC">
        <w:rPr>
          <w:rFonts w:ascii="Calibri" w:hAnsi="Calibri" w:cs="Arial"/>
          <w:bCs/>
          <w:color w:val="000000"/>
          <w:sz w:val="18"/>
          <w:szCs w:val="18"/>
          <w:lang w:val="en-GB"/>
        </w:rPr>
        <w:t>NVEC congress organisation</w:t>
      </w:r>
      <w:r w:rsidR="00E91CDF" w:rsidRPr="00B75EEC">
        <w:rPr>
          <w:rFonts w:ascii="Calibri" w:hAnsi="Calibri" w:cs="Arial"/>
          <w:bCs/>
          <w:color w:val="000000"/>
          <w:sz w:val="18"/>
          <w:szCs w:val="18"/>
          <w:lang w:val="en-GB"/>
        </w:rPr>
        <w:t>: organisation of</w:t>
      </w:r>
      <w:r w:rsidR="00547127" w:rsidRPr="00B75EEC">
        <w:rPr>
          <w:rFonts w:ascii="Calibri" w:hAnsi="Calibri" w:cs="Arial"/>
          <w:bCs/>
          <w:color w:val="000000"/>
          <w:sz w:val="18"/>
          <w:szCs w:val="18"/>
          <w:lang w:val="en-GB"/>
        </w:rPr>
        <w:t xml:space="preserve"> foreign </w:t>
      </w:r>
      <w:r w:rsidR="00E91CDF" w:rsidRPr="00B75EEC">
        <w:rPr>
          <w:rFonts w:ascii="Calibri" w:hAnsi="Calibri" w:cs="Arial"/>
          <w:bCs/>
          <w:color w:val="000000"/>
          <w:sz w:val="18"/>
          <w:szCs w:val="18"/>
          <w:lang w:val="en-GB"/>
        </w:rPr>
        <w:t>conferences and workshops</w:t>
      </w:r>
      <w:r w:rsidR="00A34C8A">
        <w:rPr>
          <w:rFonts w:ascii="Calibri" w:hAnsi="Calibri" w:cs="Arial"/>
          <w:bCs/>
          <w:color w:val="000000"/>
          <w:sz w:val="18"/>
          <w:szCs w:val="18"/>
          <w:lang w:val="en-GB"/>
        </w:rPr>
        <w:t xml:space="preserve"> (among others in Reykjavik, Iceland, 2011).</w:t>
      </w:r>
    </w:p>
    <w:p w14:paraId="72A3D3EC" w14:textId="137DC2B5" w:rsidR="00852232" w:rsidRDefault="00852232" w:rsidP="00C06CFE">
      <w:pPr>
        <w:autoSpaceDE w:val="0"/>
        <w:autoSpaceDN w:val="0"/>
        <w:adjustRightInd w:val="0"/>
        <w:ind w:left="2124" w:hanging="2124"/>
        <w:rPr>
          <w:rFonts w:ascii="Calibri" w:hAnsi="Calibri" w:cs="Arial"/>
          <w:bCs/>
          <w:color w:val="000000"/>
          <w:sz w:val="18"/>
          <w:szCs w:val="18"/>
          <w:lang w:val="en-GB"/>
        </w:rPr>
      </w:pPr>
    </w:p>
    <w:p w14:paraId="4F159E0C" w14:textId="23550D92" w:rsidR="002F57C7" w:rsidRPr="00457CC0" w:rsidRDefault="00091080" w:rsidP="002F57C7">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457CC0">
        <w:rPr>
          <w:rFonts w:ascii="Calibri" w:hAnsi="Calibri" w:cs="Arial"/>
          <w:b/>
          <w:bCs/>
          <w:color w:val="000000"/>
          <w:sz w:val="18"/>
          <w:szCs w:val="18"/>
          <w:lang w:val="en-GB"/>
        </w:rPr>
        <w:t>Committees</w:t>
      </w:r>
      <w:r w:rsidR="002F57C7" w:rsidRPr="00457CC0">
        <w:rPr>
          <w:rFonts w:ascii="Calibri" w:hAnsi="Calibri" w:cs="Arial"/>
          <w:b/>
          <w:bCs/>
          <w:color w:val="000000"/>
          <w:sz w:val="18"/>
          <w:szCs w:val="18"/>
          <w:lang w:val="en-GB"/>
        </w:rPr>
        <w:t xml:space="preserve"> and </w:t>
      </w:r>
      <w:r w:rsidR="00154601">
        <w:rPr>
          <w:rFonts w:ascii="Calibri" w:hAnsi="Calibri" w:cs="Arial"/>
          <w:b/>
          <w:bCs/>
          <w:color w:val="000000"/>
          <w:sz w:val="18"/>
          <w:szCs w:val="18"/>
          <w:lang w:val="en-GB"/>
        </w:rPr>
        <w:t>B</w:t>
      </w:r>
      <w:r w:rsidR="002F57C7" w:rsidRPr="00457CC0">
        <w:rPr>
          <w:rFonts w:ascii="Calibri" w:hAnsi="Calibri" w:cs="Arial"/>
          <w:b/>
          <w:bCs/>
          <w:color w:val="000000"/>
          <w:sz w:val="18"/>
          <w:szCs w:val="18"/>
          <w:lang w:val="en-GB"/>
        </w:rPr>
        <w:t xml:space="preserve">oards </w:t>
      </w:r>
      <w:r w:rsidR="00154601">
        <w:rPr>
          <w:rFonts w:ascii="Calibri" w:hAnsi="Calibri" w:cs="Arial"/>
          <w:b/>
          <w:bCs/>
          <w:color w:val="000000"/>
          <w:sz w:val="18"/>
          <w:szCs w:val="18"/>
          <w:lang w:val="en-GB"/>
        </w:rPr>
        <w:t>I</w:t>
      </w:r>
      <w:r w:rsidR="002F57C7" w:rsidRPr="00457CC0">
        <w:rPr>
          <w:rFonts w:ascii="Calibri" w:hAnsi="Calibri" w:cs="Arial"/>
          <w:b/>
          <w:bCs/>
          <w:color w:val="000000"/>
          <w:sz w:val="18"/>
          <w:szCs w:val="18"/>
          <w:lang w:val="en-GB"/>
        </w:rPr>
        <w:t>nternational</w:t>
      </w:r>
    </w:p>
    <w:p w14:paraId="4CCEED9F" w14:textId="2CB578E8" w:rsidR="000F5CDE" w:rsidRDefault="000F5CDE" w:rsidP="000F5CDE">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From September 2022</w:t>
      </w:r>
      <w:r>
        <w:rPr>
          <w:rFonts w:ascii="Calibri" w:hAnsi="Calibri" w:cs="Arial"/>
          <w:bCs/>
          <w:color w:val="000000"/>
          <w:sz w:val="18"/>
          <w:szCs w:val="18"/>
          <w:lang w:val="en-GB"/>
        </w:rPr>
        <w:tab/>
        <w:t>Board of Directors ISDE (International Society for Diseases of the Esophagus)</w:t>
      </w:r>
    </w:p>
    <w:p w14:paraId="730A4F0E" w14:textId="17F3C88C" w:rsidR="00947843" w:rsidRDefault="00947843"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2022 – present</w:t>
      </w:r>
      <w:r>
        <w:rPr>
          <w:rFonts w:ascii="Calibri" w:hAnsi="Calibri" w:cs="Arial"/>
          <w:bCs/>
          <w:color w:val="000000"/>
          <w:sz w:val="18"/>
          <w:szCs w:val="18"/>
          <w:lang w:val="en-GB"/>
        </w:rPr>
        <w:tab/>
        <w:t>Member of the Scientific Committee of the EAES</w:t>
      </w:r>
    </w:p>
    <w:p w14:paraId="575B32D1" w14:textId="7D23B38B" w:rsidR="008D778D" w:rsidRDefault="008D778D"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2022</w:t>
      </w:r>
      <w:r>
        <w:rPr>
          <w:rFonts w:ascii="Calibri" w:hAnsi="Calibri" w:cs="Arial"/>
          <w:bCs/>
          <w:color w:val="000000"/>
          <w:sz w:val="18"/>
          <w:szCs w:val="18"/>
          <w:lang w:val="en-GB"/>
        </w:rPr>
        <w:tab/>
        <w:t>Scientific committee ISDE congress 2022, Tokyo, Japan</w:t>
      </w:r>
    </w:p>
    <w:p w14:paraId="71C4AEED" w14:textId="5DABDD0C" w:rsidR="008D778D" w:rsidRDefault="008D778D"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w:t>
      </w:r>
      <w:r>
        <w:rPr>
          <w:rFonts w:ascii="Calibri" w:hAnsi="Calibri" w:cs="Arial"/>
          <w:bCs/>
          <w:color w:val="000000"/>
          <w:sz w:val="18"/>
          <w:szCs w:val="18"/>
          <w:lang w:val="en-GB"/>
        </w:rPr>
        <w:tab/>
        <w:t>Scientific committee ESDE-IGCA joint congress 2021 Milano, Italy</w:t>
      </w:r>
    </w:p>
    <w:p w14:paraId="50CB269A" w14:textId="2778F719" w:rsidR="00311434" w:rsidRDefault="00311434"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w:t>
      </w:r>
      <w:r w:rsidR="008D778D">
        <w:rPr>
          <w:rFonts w:ascii="Calibri" w:hAnsi="Calibri" w:cs="Arial"/>
          <w:bCs/>
          <w:color w:val="000000"/>
          <w:sz w:val="18"/>
          <w:szCs w:val="18"/>
          <w:lang w:val="en-GB"/>
        </w:rPr>
        <w:t xml:space="preserve"> – present </w:t>
      </w:r>
      <w:r>
        <w:rPr>
          <w:rFonts w:ascii="Calibri" w:hAnsi="Calibri" w:cs="Arial"/>
          <w:bCs/>
          <w:color w:val="000000"/>
          <w:sz w:val="18"/>
          <w:szCs w:val="18"/>
          <w:lang w:val="en-GB"/>
        </w:rPr>
        <w:tab/>
        <w:t xml:space="preserve">Board </w:t>
      </w:r>
      <w:r w:rsidR="000F5CDE">
        <w:rPr>
          <w:rFonts w:ascii="Calibri" w:hAnsi="Calibri" w:cs="Arial"/>
          <w:bCs/>
          <w:color w:val="000000"/>
          <w:sz w:val="18"/>
          <w:szCs w:val="18"/>
          <w:lang w:val="en-GB"/>
        </w:rPr>
        <w:t>of Directors</w:t>
      </w:r>
      <w:r>
        <w:rPr>
          <w:rFonts w:ascii="Calibri" w:hAnsi="Calibri" w:cs="Arial"/>
          <w:bCs/>
          <w:color w:val="000000"/>
          <w:sz w:val="18"/>
          <w:szCs w:val="18"/>
          <w:lang w:val="en-GB"/>
        </w:rPr>
        <w:t xml:space="preserve"> of ESDE (European Society for Diseases of the Esophagus)</w:t>
      </w:r>
    </w:p>
    <w:p w14:paraId="52918E04" w14:textId="6C4B3F9C" w:rsidR="00311434" w:rsidRDefault="00311434"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w:t>
      </w:r>
      <w:r w:rsidR="008D778D">
        <w:rPr>
          <w:rFonts w:ascii="Calibri" w:hAnsi="Calibri" w:cs="Arial"/>
          <w:bCs/>
          <w:color w:val="000000"/>
          <w:sz w:val="18"/>
          <w:szCs w:val="18"/>
          <w:lang w:val="en-GB"/>
        </w:rPr>
        <w:t xml:space="preserve"> – present </w:t>
      </w:r>
      <w:r>
        <w:rPr>
          <w:rFonts w:ascii="Calibri" w:hAnsi="Calibri" w:cs="Arial"/>
          <w:bCs/>
          <w:color w:val="000000"/>
          <w:sz w:val="18"/>
          <w:szCs w:val="18"/>
          <w:lang w:val="en-GB"/>
        </w:rPr>
        <w:tab/>
      </w:r>
      <w:r w:rsidR="0072584E">
        <w:rPr>
          <w:rFonts w:ascii="Calibri" w:hAnsi="Calibri" w:cs="Arial"/>
          <w:bCs/>
          <w:color w:val="000000"/>
          <w:sz w:val="18"/>
          <w:szCs w:val="18"/>
          <w:lang w:val="en-GB"/>
        </w:rPr>
        <w:t>President</w:t>
      </w:r>
      <w:r>
        <w:rPr>
          <w:rFonts w:ascii="Calibri" w:hAnsi="Calibri" w:cs="Arial"/>
          <w:bCs/>
          <w:color w:val="000000"/>
          <w:sz w:val="18"/>
          <w:szCs w:val="18"/>
          <w:lang w:val="en-GB"/>
        </w:rPr>
        <w:t xml:space="preserve"> of the membership committee of the ISDE (International Society for Diseases of the Esophagus)</w:t>
      </w:r>
    </w:p>
    <w:p w14:paraId="7AB08A3C" w14:textId="0B3274F8" w:rsidR="006C33FA" w:rsidRDefault="006C33FA"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 – 2025</w:t>
      </w:r>
      <w:r>
        <w:rPr>
          <w:rFonts w:ascii="Calibri" w:hAnsi="Calibri" w:cs="Arial"/>
          <w:bCs/>
          <w:color w:val="000000"/>
          <w:sz w:val="18"/>
          <w:szCs w:val="18"/>
          <w:lang w:val="en-GB"/>
        </w:rPr>
        <w:tab/>
        <w:t>Organizer of the</w:t>
      </w:r>
      <w:r w:rsidR="0072584E">
        <w:rPr>
          <w:rFonts w:ascii="Calibri" w:hAnsi="Calibri" w:cs="Arial"/>
          <w:bCs/>
          <w:color w:val="000000"/>
          <w:sz w:val="18"/>
          <w:szCs w:val="18"/>
          <w:lang w:val="en-GB"/>
        </w:rPr>
        <w:t xml:space="preserve"> 2025 world congress of the</w:t>
      </w:r>
      <w:r>
        <w:rPr>
          <w:rFonts w:ascii="Calibri" w:hAnsi="Calibri" w:cs="Arial"/>
          <w:bCs/>
          <w:color w:val="000000"/>
          <w:sz w:val="18"/>
          <w:szCs w:val="18"/>
          <w:lang w:val="en-GB"/>
        </w:rPr>
        <w:t xml:space="preserve"> </w:t>
      </w:r>
      <w:r w:rsidR="0072584E">
        <w:rPr>
          <w:rFonts w:ascii="Calibri" w:hAnsi="Calibri" w:cs="Arial"/>
          <w:bCs/>
          <w:color w:val="000000"/>
          <w:sz w:val="18"/>
          <w:szCs w:val="18"/>
          <w:lang w:val="en-GB"/>
        </w:rPr>
        <w:t>IGCA (</w:t>
      </w:r>
      <w:r>
        <w:rPr>
          <w:rFonts w:ascii="Calibri" w:hAnsi="Calibri" w:cs="Arial"/>
          <w:bCs/>
          <w:color w:val="000000"/>
          <w:sz w:val="18"/>
          <w:szCs w:val="18"/>
          <w:lang w:val="en-GB"/>
        </w:rPr>
        <w:t>IGCC</w:t>
      </w:r>
      <w:r w:rsidR="0072584E">
        <w:rPr>
          <w:rFonts w:ascii="Calibri" w:hAnsi="Calibri" w:cs="Arial"/>
          <w:bCs/>
          <w:color w:val="000000"/>
          <w:sz w:val="18"/>
          <w:szCs w:val="18"/>
          <w:lang w:val="en-GB"/>
        </w:rPr>
        <w:t>)</w:t>
      </w:r>
      <w:r>
        <w:rPr>
          <w:rFonts w:ascii="Calibri" w:hAnsi="Calibri" w:cs="Arial"/>
          <w:bCs/>
          <w:color w:val="000000"/>
          <w:sz w:val="18"/>
          <w:szCs w:val="18"/>
          <w:lang w:val="en-GB"/>
        </w:rPr>
        <w:t xml:space="preserve"> in Amsterdam</w:t>
      </w:r>
    </w:p>
    <w:p w14:paraId="54CA67EB" w14:textId="6F1C9351" w:rsidR="00723571" w:rsidRDefault="00723571"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w:t>
      </w:r>
      <w:r w:rsidR="00DA1545">
        <w:rPr>
          <w:rFonts w:ascii="Calibri" w:hAnsi="Calibri" w:cs="Arial"/>
          <w:bCs/>
          <w:color w:val="000000"/>
          <w:sz w:val="18"/>
          <w:szCs w:val="18"/>
          <w:lang w:val="en-GB"/>
        </w:rPr>
        <w:t xml:space="preserve"> – present </w:t>
      </w:r>
      <w:r>
        <w:rPr>
          <w:rFonts w:ascii="Calibri" w:hAnsi="Calibri" w:cs="Arial"/>
          <w:bCs/>
          <w:color w:val="000000"/>
          <w:sz w:val="18"/>
          <w:szCs w:val="18"/>
          <w:lang w:val="en-GB"/>
        </w:rPr>
        <w:tab/>
      </w:r>
      <w:r w:rsidR="00311434">
        <w:rPr>
          <w:rFonts w:ascii="Calibri" w:hAnsi="Calibri" w:cs="Arial"/>
          <w:bCs/>
          <w:color w:val="000000"/>
          <w:sz w:val="18"/>
          <w:szCs w:val="18"/>
          <w:lang w:val="en-GB"/>
        </w:rPr>
        <w:t>Board m</w:t>
      </w:r>
      <w:r>
        <w:rPr>
          <w:rFonts w:ascii="Calibri" w:hAnsi="Calibri" w:cs="Arial"/>
          <w:bCs/>
          <w:color w:val="000000"/>
          <w:sz w:val="18"/>
          <w:szCs w:val="18"/>
          <w:lang w:val="en-GB"/>
        </w:rPr>
        <w:t xml:space="preserve">ember of the </w:t>
      </w:r>
      <w:r w:rsidR="00765378">
        <w:rPr>
          <w:rFonts w:ascii="Calibri" w:hAnsi="Calibri" w:cs="Arial"/>
          <w:bCs/>
          <w:color w:val="000000"/>
          <w:sz w:val="18"/>
          <w:szCs w:val="18"/>
          <w:lang w:val="en-GB"/>
        </w:rPr>
        <w:t>R</w:t>
      </w:r>
      <w:r>
        <w:rPr>
          <w:rFonts w:ascii="Calibri" w:hAnsi="Calibri" w:cs="Arial"/>
          <w:bCs/>
          <w:color w:val="000000"/>
          <w:sz w:val="18"/>
          <w:szCs w:val="18"/>
          <w:lang w:val="en-GB"/>
        </w:rPr>
        <w:t xml:space="preserve">esearch and </w:t>
      </w:r>
      <w:r w:rsidR="00765378">
        <w:rPr>
          <w:rFonts w:ascii="Calibri" w:hAnsi="Calibri" w:cs="Arial"/>
          <w:bCs/>
          <w:color w:val="000000"/>
          <w:sz w:val="18"/>
          <w:szCs w:val="18"/>
          <w:lang w:val="en-GB"/>
        </w:rPr>
        <w:t>D</w:t>
      </w:r>
      <w:r>
        <w:rPr>
          <w:rFonts w:ascii="Calibri" w:hAnsi="Calibri" w:cs="Arial"/>
          <w:bCs/>
          <w:color w:val="000000"/>
          <w:sz w:val="18"/>
          <w:szCs w:val="18"/>
          <w:lang w:val="en-GB"/>
        </w:rPr>
        <w:t xml:space="preserve">atabase </w:t>
      </w:r>
      <w:r w:rsidR="00765378">
        <w:rPr>
          <w:rFonts w:ascii="Calibri" w:hAnsi="Calibri" w:cs="Arial"/>
          <w:bCs/>
          <w:color w:val="000000"/>
          <w:sz w:val="18"/>
          <w:szCs w:val="18"/>
          <w:lang w:val="en-GB"/>
        </w:rPr>
        <w:t>C</w:t>
      </w:r>
      <w:r>
        <w:rPr>
          <w:rFonts w:ascii="Calibri" w:hAnsi="Calibri" w:cs="Arial"/>
          <w:bCs/>
          <w:color w:val="000000"/>
          <w:sz w:val="18"/>
          <w:szCs w:val="18"/>
          <w:lang w:val="en-GB"/>
        </w:rPr>
        <w:t>ommittee of the ISDE</w:t>
      </w:r>
      <w:r w:rsidR="00765378">
        <w:rPr>
          <w:rFonts w:ascii="Calibri" w:hAnsi="Calibri" w:cs="Arial"/>
          <w:bCs/>
          <w:color w:val="000000"/>
          <w:sz w:val="18"/>
          <w:szCs w:val="18"/>
          <w:lang w:val="en-GB"/>
        </w:rPr>
        <w:t xml:space="preserve"> (specific appointment </w:t>
      </w:r>
      <w:proofErr w:type="spellStart"/>
      <w:r w:rsidR="00765378">
        <w:rPr>
          <w:rFonts w:ascii="Calibri" w:hAnsi="Calibri" w:cs="Arial"/>
          <w:bCs/>
          <w:color w:val="000000"/>
          <w:sz w:val="18"/>
          <w:szCs w:val="18"/>
          <w:lang w:val="en-GB"/>
        </w:rPr>
        <w:t>Esodata</w:t>
      </w:r>
      <w:proofErr w:type="spellEnd"/>
      <w:r w:rsidR="00765378">
        <w:rPr>
          <w:rFonts w:ascii="Calibri" w:hAnsi="Calibri" w:cs="Arial"/>
          <w:bCs/>
          <w:color w:val="000000"/>
          <w:sz w:val="18"/>
          <w:szCs w:val="18"/>
          <w:lang w:val="en-GB"/>
        </w:rPr>
        <w:t xml:space="preserve"> Membership, Bylaws &amp; Budget Subcommittee)</w:t>
      </w:r>
    </w:p>
    <w:p w14:paraId="401A681F" w14:textId="453808D0" w:rsidR="002D00C6" w:rsidRDefault="002D00C6" w:rsidP="002D00C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w:t>
      </w:r>
      <w:r>
        <w:rPr>
          <w:rFonts w:ascii="Calibri" w:hAnsi="Calibri" w:cs="Arial"/>
          <w:bCs/>
          <w:color w:val="000000"/>
          <w:sz w:val="18"/>
          <w:szCs w:val="18"/>
          <w:lang w:val="en-GB"/>
        </w:rPr>
        <w:tab/>
        <w:t>Organizer of ESDE (European Society for Diseases of the Esophagus) congress 2021, Amsterdam, the Netherlands</w:t>
      </w:r>
      <w:r w:rsidR="00311434">
        <w:rPr>
          <w:rFonts w:ascii="Calibri" w:hAnsi="Calibri" w:cs="Arial"/>
          <w:bCs/>
          <w:color w:val="000000"/>
          <w:sz w:val="18"/>
          <w:szCs w:val="18"/>
          <w:lang w:val="en-GB"/>
        </w:rPr>
        <w:t xml:space="preserve"> (postponed until further notice due to the COVID pandemic)</w:t>
      </w:r>
    </w:p>
    <w:p w14:paraId="55C2A42D" w14:textId="39BB2F7F" w:rsidR="008114CA" w:rsidRDefault="008114CA"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2018 – present </w:t>
      </w:r>
      <w:r>
        <w:rPr>
          <w:rFonts w:ascii="Calibri" w:hAnsi="Calibri" w:cs="Arial"/>
          <w:bCs/>
          <w:color w:val="000000"/>
          <w:sz w:val="18"/>
          <w:szCs w:val="18"/>
          <w:lang w:val="en-GB"/>
        </w:rPr>
        <w:tab/>
        <w:t xml:space="preserve">Member of the British Oesophageal Group (BOG), British collaboration </w:t>
      </w:r>
      <w:r w:rsidR="004833A9">
        <w:rPr>
          <w:rFonts w:ascii="Calibri" w:hAnsi="Calibri" w:cs="Arial"/>
          <w:bCs/>
          <w:color w:val="000000"/>
          <w:sz w:val="18"/>
          <w:szCs w:val="18"/>
          <w:lang w:val="en-GB"/>
        </w:rPr>
        <w:t xml:space="preserve">(only 3 non-British members) </w:t>
      </w:r>
      <w:r>
        <w:rPr>
          <w:rFonts w:ascii="Calibri" w:hAnsi="Calibri" w:cs="Arial"/>
          <w:bCs/>
          <w:color w:val="000000"/>
          <w:sz w:val="18"/>
          <w:szCs w:val="18"/>
          <w:lang w:val="en-GB"/>
        </w:rPr>
        <w:t>to improve care for surgical esophageal cancer patients</w:t>
      </w:r>
      <w:r w:rsidR="004833A9">
        <w:rPr>
          <w:rFonts w:ascii="Calibri" w:hAnsi="Calibri" w:cs="Arial"/>
          <w:bCs/>
          <w:color w:val="000000"/>
          <w:sz w:val="18"/>
          <w:szCs w:val="18"/>
          <w:lang w:val="en-GB"/>
        </w:rPr>
        <w:t xml:space="preserve"> and to collaborate in research projects.</w:t>
      </w:r>
    </w:p>
    <w:p w14:paraId="45FC6393" w14:textId="498EC55B" w:rsidR="00A56B41" w:rsidRPr="00B75EEC"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2017 – present</w:t>
      </w:r>
      <w:r>
        <w:rPr>
          <w:rFonts w:ascii="Calibri" w:hAnsi="Calibri" w:cs="Arial"/>
          <w:bCs/>
          <w:color w:val="000000"/>
          <w:sz w:val="18"/>
          <w:szCs w:val="18"/>
          <w:lang w:val="en-GB"/>
        </w:rPr>
        <w:tab/>
        <w:t>Member of GCCG/</w:t>
      </w:r>
      <w:proofErr w:type="spellStart"/>
      <w:r>
        <w:rPr>
          <w:rFonts w:ascii="Calibri" w:hAnsi="Calibri" w:cs="Arial"/>
          <w:bCs/>
          <w:color w:val="000000"/>
          <w:sz w:val="18"/>
          <w:szCs w:val="18"/>
          <w:lang w:val="en-GB"/>
        </w:rPr>
        <w:t>gastrodata</w:t>
      </w:r>
      <w:proofErr w:type="spellEnd"/>
      <w:r>
        <w:rPr>
          <w:rFonts w:ascii="Calibri" w:hAnsi="Calibri" w:cs="Arial"/>
          <w:bCs/>
          <w:color w:val="000000"/>
          <w:sz w:val="18"/>
          <w:szCs w:val="18"/>
          <w:lang w:val="en-GB"/>
        </w:rPr>
        <w:t xml:space="preserve"> (gastric complications consensus group), European collaboration of &gt; 30 gastric cancer </w:t>
      </w:r>
      <w:proofErr w:type="spellStart"/>
      <w:r>
        <w:rPr>
          <w:rFonts w:ascii="Calibri" w:hAnsi="Calibri" w:cs="Arial"/>
          <w:bCs/>
          <w:color w:val="000000"/>
          <w:sz w:val="18"/>
          <w:szCs w:val="18"/>
          <w:lang w:val="en-GB"/>
        </w:rPr>
        <w:t>centers</w:t>
      </w:r>
      <w:proofErr w:type="spellEnd"/>
      <w:r>
        <w:rPr>
          <w:rFonts w:ascii="Calibri" w:hAnsi="Calibri" w:cs="Arial"/>
          <w:bCs/>
          <w:color w:val="000000"/>
          <w:sz w:val="18"/>
          <w:szCs w:val="18"/>
          <w:lang w:val="en-GB"/>
        </w:rPr>
        <w:t xml:space="preserve"> to define</w:t>
      </w:r>
      <w:r w:rsidR="00DE2164">
        <w:rPr>
          <w:rFonts w:ascii="Calibri" w:hAnsi="Calibri" w:cs="Arial"/>
          <w:bCs/>
          <w:color w:val="000000"/>
          <w:sz w:val="18"/>
          <w:szCs w:val="18"/>
          <w:lang w:val="en-GB"/>
        </w:rPr>
        <w:t xml:space="preserve">, </w:t>
      </w:r>
      <w:r>
        <w:rPr>
          <w:rFonts w:ascii="Calibri" w:hAnsi="Calibri" w:cs="Arial"/>
          <w:bCs/>
          <w:color w:val="000000"/>
          <w:sz w:val="18"/>
          <w:szCs w:val="18"/>
          <w:lang w:val="en-GB"/>
        </w:rPr>
        <w:t xml:space="preserve">classify </w:t>
      </w:r>
      <w:r w:rsidR="00DE2164">
        <w:rPr>
          <w:rFonts w:ascii="Calibri" w:hAnsi="Calibri" w:cs="Arial"/>
          <w:bCs/>
          <w:color w:val="000000"/>
          <w:sz w:val="18"/>
          <w:szCs w:val="18"/>
          <w:lang w:val="en-GB"/>
        </w:rPr>
        <w:t xml:space="preserve">and benchmark </w:t>
      </w:r>
      <w:r>
        <w:rPr>
          <w:rFonts w:ascii="Calibri" w:hAnsi="Calibri" w:cs="Arial"/>
          <w:bCs/>
          <w:color w:val="000000"/>
          <w:sz w:val="18"/>
          <w:szCs w:val="18"/>
          <w:lang w:val="en-GB"/>
        </w:rPr>
        <w:t>complications.</w:t>
      </w:r>
    </w:p>
    <w:p w14:paraId="001F777A" w14:textId="77777777" w:rsidR="00A56B41" w:rsidRDefault="00A56B41" w:rsidP="00A56B41">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2016 – present</w:t>
      </w:r>
      <w:r>
        <w:rPr>
          <w:rFonts w:ascii="Calibri" w:hAnsi="Calibri" w:cs="Arial"/>
          <w:bCs/>
          <w:color w:val="000000"/>
          <w:sz w:val="18"/>
          <w:szCs w:val="18"/>
          <w:lang w:val="en-GB"/>
        </w:rPr>
        <w:tab/>
        <w:t>Member of ECCG/</w:t>
      </w:r>
      <w:proofErr w:type="spellStart"/>
      <w:r>
        <w:rPr>
          <w:rFonts w:ascii="Calibri" w:hAnsi="Calibri" w:cs="Arial"/>
          <w:bCs/>
          <w:color w:val="000000"/>
          <w:sz w:val="18"/>
          <w:szCs w:val="18"/>
          <w:lang w:val="en-GB"/>
        </w:rPr>
        <w:t>esodata</w:t>
      </w:r>
      <w:proofErr w:type="spellEnd"/>
      <w:r>
        <w:rPr>
          <w:rFonts w:ascii="Calibri" w:hAnsi="Calibri" w:cs="Arial"/>
          <w:bCs/>
          <w:color w:val="000000"/>
          <w:sz w:val="18"/>
          <w:szCs w:val="18"/>
          <w:lang w:val="en-GB"/>
        </w:rPr>
        <w:t xml:space="preserve"> (esophageal complications consensus group), worldwide collaboration of &gt; 60 esophageal cancer </w:t>
      </w:r>
      <w:proofErr w:type="spellStart"/>
      <w:r>
        <w:rPr>
          <w:rFonts w:ascii="Calibri" w:hAnsi="Calibri" w:cs="Arial"/>
          <w:bCs/>
          <w:color w:val="000000"/>
          <w:sz w:val="18"/>
          <w:szCs w:val="18"/>
          <w:lang w:val="en-GB"/>
        </w:rPr>
        <w:t>centers</w:t>
      </w:r>
      <w:proofErr w:type="spellEnd"/>
      <w:r>
        <w:rPr>
          <w:rFonts w:ascii="Calibri" w:hAnsi="Calibri" w:cs="Arial"/>
          <w:bCs/>
          <w:color w:val="000000"/>
          <w:sz w:val="18"/>
          <w:szCs w:val="18"/>
          <w:lang w:val="en-GB"/>
        </w:rPr>
        <w:t xml:space="preserve"> to define</w:t>
      </w:r>
      <w:r w:rsidR="00DE2164">
        <w:rPr>
          <w:rFonts w:ascii="Calibri" w:hAnsi="Calibri" w:cs="Arial"/>
          <w:bCs/>
          <w:color w:val="000000"/>
          <w:sz w:val="18"/>
          <w:szCs w:val="18"/>
          <w:lang w:val="en-GB"/>
        </w:rPr>
        <w:t xml:space="preserve">, </w:t>
      </w:r>
      <w:r>
        <w:rPr>
          <w:rFonts w:ascii="Calibri" w:hAnsi="Calibri" w:cs="Arial"/>
          <w:bCs/>
          <w:color w:val="000000"/>
          <w:sz w:val="18"/>
          <w:szCs w:val="18"/>
          <w:lang w:val="en-GB"/>
        </w:rPr>
        <w:t xml:space="preserve">classify </w:t>
      </w:r>
      <w:r w:rsidR="00DE2164">
        <w:rPr>
          <w:rFonts w:ascii="Calibri" w:hAnsi="Calibri" w:cs="Arial"/>
          <w:bCs/>
          <w:color w:val="000000"/>
          <w:sz w:val="18"/>
          <w:szCs w:val="18"/>
          <w:lang w:val="en-GB"/>
        </w:rPr>
        <w:t xml:space="preserve">and benchmark </w:t>
      </w:r>
      <w:r>
        <w:rPr>
          <w:rFonts w:ascii="Calibri" w:hAnsi="Calibri" w:cs="Arial"/>
          <w:bCs/>
          <w:color w:val="000000"/>
          <w:sz w:val="18"/>
          <w:szCs w:val="18"/>
          <w:lang w:val="en-GB"/>
        </w:rPr>
        <w:t>complications.</w:t>
      </w:r>
    </w:p>
    <w:p w14:paraId="25AEE23E" w14:textId="77777777" w:rsidR="00A56B41" w:rsidRPr="00B75EEC" w:rsidRDefault="00A56B41" w:rsidP="00A56B41">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2016 </w:t>
      </w:r>
      <w:r>
        <w:rPr>
          <w:rFonts w:ascii="Calibri" w:hAnsi="Calibri" w:cs="Arial"/>
          <w:bCs/>
          <w:color w:val="000000"/>
          <w:sz w:val="18"/>
          <w:szCs w:val="18"/>
          <w:lang w:val="en-GB"/>
        </w:rPr>
        <w:t>– present</w:t>
      </w:r>
      <w:r w:rsidRPr="00B75EEC">
        <w:rPr>
          <w:rFonts w:ascii="Calibri" w:hAnsi="Calibri" w:cs="Arial"/>
          <w:bCs/>
          <w:color w:val="000000"/>
          <w:sz w:val="18"/>
          <w:szCs w:val="18"/>
          <w:lang w:val="en-GB"/>
        </w:rPr>
        <w:tab/>
        <w:t>Founding member of EGCA (European Gastric Cancer Association).</w:t>
      </w:r>
    </w:p>
    <w:p w14:paraId="53FC0419" w14:textId="77777777" w:rsidR="00A56B41" w:rsidRPr="00B75EEC" w:rsidRDefault="00A56B41" w:rsidP="00A56B41">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2016 </w:t>
      </w:r>
      <w:r>
        <w:rPr>
          <w:rFonts w:ascii="Calibri" w:hAnsi="Calibri" w:cs="Arial"/>
          <w:bCs/>
          <w:color w:val="000000"/>
          <w:sz w:val="18"/>
          <w:szCs w:val="18"/>
          <w:lang w:val="en-GB"/>
        </w:rPr>
        <w:t>– present</w:t>
      </w:r>
      <w:r w:rsidRPr="00B75EEC">
        <w:rPr>
          <w:rFonts w:ascii="Calibri" w:hAnsi="Calibri" w:cs="Arial"/>
          <w:bCs/>
          <w:color w:val="000000"/>
          <w:sz w:val="18"/>
          <w:szCs w:val="18"/>
          <w:lang w:val="en-GB"/>
        </w:rPr>
        <w:tab/>
        <w:t>OESO Permanent Scientific Committee. Section of Endoscopic Surgery.</w:t>
      </w:r>
    </w:p>
    <w:p w14:paraId="5887A2C7" w14:textId="234AE65C" w:rsidR="00A56B41" w:rsidRDefault="00A56B41" w:rsidP="00A56B41">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2015 </w:t>
      </w:r>
      <w:r>
        <w:rPr>
          <w:rFonts w:ascii="Calibri" w:hAnsi="Calibri" w:cs="Arial"/>
          <w:bCs/>
          <w:color w:val="000000"/>
          <w:sz w:val="18"/>
          <w:szCs w:val="18"/>
          <w:lang w:val="en-GB"/>
        </w:rPr>
        <w:t>– present</w:t>
      </w:r>
      <w:r w:rsidRPr="00B75EEC">
        <w:rPr>
          <w:rFonts w:ascii="Calibri" w:hAnsi="Calibri" w:cs="Arial"/>
          <w:bCs/>
          <w:color w:val="000000"/>
          <w:sz w:val="18"/>
          <w:szCs w:val="18"/>
          <w:lang w:val="en-GB"/>
        </w:rPr>
        <w:tab/>
        <w:t xml:space="preserve">European Think Tank for minimally invasive esophagectomy – development of European training </w:t>
      </w:r>
      <w:proofErr w:type="spellStart"/>
      <w:r w:rsidRPr="00B75EEC">
        <w:rPr>
          <w:rFonts w:ascii="Calibri" w:hAnsi="Calibri" w:cs="Arial"/>
          <w:bCs/>
          <w:color w:val="000000"/>
          <w:sz w:val="18"/>
          <w:szCs w:val="18"/>
          <w:lang w:val="en-GB"/>
        </w:rPr>
        <w:t>centers</w:t>
      </w:r>
      <w:proofErr w:type="spellEnd"/>
      <w:r>
        <w:rPr>
          <w:rFonts w:ascii="Calibri" w:hAnsi="Calibri" w:cs="Arial"/>
          <w:bCs/>
          <w:color w:val="000000"/>
          <w:sz w:val="18"/>
          <w:szCs w:val="18"/>
          <w:lang w:val="en-GB"/>
        </w:rPr>
        <w:t xml:space="preserve"> and </w:t>
      </w:r>
      <w:r w:rsidR="00DE2164">
        <w:rPr>
          <w:rFonts w:ascii="Calibri" w:hAnsi="Calibri" w:cs="Arial"/>
          <w:bCs/>
          <w:color w:val="000000"/>
          <w:sz w:val="18"/>
          <w:szCs w:val="18"/>
          <w:lang w:val="en-GB"/>
        </w:rPr>
        <w:t xml:space="preserve">European </w:t>
      </w:r>
      <w:r>
        <w:rPr>
          <w:rFonts w:ascii="Calibri" w:hAnsi="Calibri" w:cs="Arial"/>
          <w:bCs/>
          <w:color w:val="000000"/>
          <w:sz w:val="18"/>
          <w:szCs w:val="18"/>
          <w:lang w:val="en-GB"/>
        </w:rPr>
        <w:t>research programs</w:t>
      </w:r>
      <w:r w:rsidRPr="00B75EEC">
        <w:rPr>
          <w:rFonts w:ascii="Calibri" w:hAnsi="Calibri" w:cs="Arial"/>
          <w:bCs/>
          <w:color w:val="000000"/>
          <w:sz w:val="18"/>
          <w:szCs w:val="18"/>
          <w:lang w:val="en-GB"/>
        </w:rPr>
        <w:t>.</w:t>
      </w:r>
    </w:p>
    <w:p w14:paraId="0D0B940D" w14:textId="77777777" w:rsidR="00A56B41" w:rsidRPr="00B75EEC" w:rsidRDefault="00A56B41" w:rsidP="00091080">
      <w:pPr>
        <w:autoSpaceDE w:val="0"/>
        <w:autoSpaceDN w:val="0"/>
        <w:adjustRightInd w:val="0"/>
        <w:ind w:left="2124" w:hanging="2124"/>
        <w:rPr>
          <w:rFonts w:ascii="Calibri" w:hAnsi="Calibri" w:cs="Arial"/>
          <w:bCs/>
          <w:color w:val="000000"/>
          <w:sz w:val="18"/>
          <w:szCs w:val="18"/>
          <w:lang w:val="en-GB"/>
        </w:rPr>
      </w:pPr>
    </w:p>
    <w:p w14:paraId="04A113B1" w14:textId="77777777" w:rsidR="00CC2D97" w:rsidRDefault="00CC2D97" w:rsidP="00440957">
      <w:pPr>
        <w:pBdr>
          <w:bottom w:val="single" w:sz="4" w:space="1" w:color="auto"/>
        </w:pBdr>
        <w:autoSpaceDE w:val="0"/>
        <w:autoSpaceDN w:val="0"/>
        <w:adjustRightInd w:val="0"/>
        <w:rPr>
          <w:rFonts w:ascii="Calibri" w:hAnsi="Calibri" w:cs="Arial"/>
          <w:b/>
          <w:bCs/>
          <w:color w:val="000000"/>
          <w:sz w:val="18"/>
          <w:szCs w:val="18"/>
          <w:lang w:val="en-GB"/>
        </w:rPr>
      </w:pPr>
      <w:r>
        <w:rPr>
          <w:rFonts w:ascii="Calibri" w:hAnsi="Calibri" w:cs="Arial"/>
          <w:b/>
          <w:bCs/>
          <w:color w:val="000000"/>
          <w:sz w:val="18"/>
          <w:szCs w:val="18"/>
          <w:lang w:val="en-GB"/>
        </w:rPr>
        <w:t xml:space="preserve">Guideline </w:t>
      </w:r>
      <w:r w:rsidR="00154601">
        <w:rPr>
          <w:rFonts w:ascii="Calibri" w:hAnsi="Calibri" w:cs="Arial"/>
          <w:b/>
          <w:bCs/>
          <w:color w:val="000000"/>
          <w:sz w:val="18"/>
          <w:szCs w:val="18"/>
          <w:lang w:val="en-GB"/>
        </w:rPr>
        <w:t>C</w:t>
      </w:r>
      <w:r>
        <w:rPr>
          <w:rFonts w:ascii="Calibri" w:hAnsi="Calibri" w:cs="Arial"/>
          <w:b/>
          <w:bCs/>
          <w:color w:val="000000"/>
          <w:sz w:val="18"/>
          <w:szCs w:val="18"/>
          <w:lang w:val="en-GB"/>
        </w:rPr>
        <w:t>ommittees</w:t>
      </w:r>
    </w:p>
    <w:p w14:paraId="3D647554" w14:textId="49282F17" w:rsidR="006C33FA" w:rsidRDefault="006C33FA" w:rsidP="00CC2D97">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2021 – present </w:t>
      </w:r>
      <w:r>
        <w:rPr>
          <w:rFonts w:ascii="Calibri" w:hAnsi="Calibri" w:cs="Arial"/>
          <w:bCs/>
          <w:color w:val="000000"/>
          <w:sz w:val="18"/>
          <w:szCs w:val="18"/>
          <w:lang w:val="en-GB"/>
        </w:rPr>
        <w:tab/>
        <w:t>Dutch guideline committee cleaning and disinfection</w:t>
      </w:r>
      <w:r w:rsidR="000F5CDE">
        <w:rPr>
          <w:rFonts w:ascii="Calibri" w:hAnsi="Calibri" w:cs="Arial"/>
          <w:bCs/>
          <w:color w:val="000000"/>
          <w:sz w:val="18"/>
          <w:szCs w:val="18"/>
          <w:lang w:val="en-GB"/>
        </w:rPr>
        <w:t xml:space="preserve"> of medical equipment</w:t>
      </w:r>
      <w:r w:rsidR="00E12296">
        <w:rPr>
          <w:rFonts w:ascii="Calibri" w:hAnsi="Calibri" w:cs="Arial"/>
          <w:bCs/>
          <w:color w:val="000000"/>
          <w:sz w:val="18"/>
          <w:szCs w:val="18"/>
          <w:lang w:val="en-GB"/>
        </w:rPr>
        <w:t xml:space="preserve"> and operation rooms</w:t>
      </w:r>
    </w:p>
    <w:p w14:paraId="28AE2518" w14:textId="0F4A6B8E" w:rsidR="00CC2D97" w:rsidRDefault="00CC2D97" w:rsidP="00CC2D97">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2020 – present </w:t>
      </w:r>
      <w:r>
        <w:rPr>
          <w:rFonts w:ascii="Calibri" w:hAnsi="Calibri" w:cs="Arial"/>
          <w:bCs/>
          <w:color w:val="000000"/>
          <w:sz w:val="18"/>
          <w:szCs w:val="18"/>
          <w:lang w:val="en-GB"/>
        </w:rPr>
        <w:tab/>
        <w:t>Dutch guideline p</w:t>
      </w:r>
      <w:r w:rsidRPr="00CC2D97">
        <w:rPr>
          <w:rFonts w:ascii="Calibri" w:hAnsi="Calibri" w:cs="Arial"/>
          <w:bCs/>
          <w:color w:val="000000"/>
          <w:sz w:val="18"/>
          <w:szCs w:val="18"/>
          <w:lang w:val="en-GB"/>
        </w:rPr>
        <w:t xml:space="preserve">reoperative work-up for COVID-19 infection in asymptomatic patients </w:t>
      </w:r>
      <w:r>
        <w:rPr>
          <w:rFonts w:ascii="Calibri" w:hAnsi="Calibri" w:cs="Arial"/>
          <w:bCs/>
          <w:color w:val="000000"/>
          <w:sz w:val="18"/>
          <w:szCs w:val="18"/>
          <w:lang w:val="en-GB"/>
        </w:rPr>
        <w:t>s</w:t>
      </w:r>
      <w:r w:rsidRPr="00CC2D97">
        <w:rPr>
          <w:rFonts w:ascii="Calibri" w:hAnsi="Calibri" w:cs="Arial"/>
          <w:bCs/>
          <w:color w:val="000000"/>
          <w:sz w:val="18"/>
          <w:szCs w:val="18"/>
          <w:lang w:val="en-GB"/>
        </w:rPr>
        <w:t>cheduled for surgery under general anaesthesia</w:t>
      </w:r>
    </w:p>
    <w:p w14:paraId="7A2906E1" w14:textId="0EAF3E4F" w:rsidR="00CC2D97" w:rsidRPr="00B75EEC" w:rsidRDefault="00CC2D97" w:rsidP="00CC2D97">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2015 </w:t>
      </w:r>
      <w:r>
        <w:rPr>
          <w:rFonts w:ascii="Calibri" w:hAnsi="Calibri" w:cs="Arial"/>
          <w:bCs/>
          <w:color w:val="000000"/>
          <w:sz w:val="18"/>
          <w:szCs w:val="18"/>
          <w:lang w:val="en-GB"/>
        </w:rPr>
        <w:t>– present</w:t>
      </w:r>
      <w:r w:rsidRPr="00B75EEC">
        <w:rPr>
          <w:rFonts w:ascii="Calibri" w:hAnsi="Calibri" w:cs="Arial"/>
          <w:bCs/>
          <w:color w:val="000000"/>
          <w:sz w:val="18"/>
          <w:szCs w:val="18"/>
          <w:lang w:val="en-GB"/>
        </w:rPr>
        <w:tab/>
        <w:t>Dutch guideline committee Gastric Cancer</w:t>
      </w:r>
    </w:p>
    <w:p w14:paraId="36BCF0C1" w14:textId="7A3AACA2" w:rsidR="00CC2D97" w:rsidRDefault="00CC2D97" w:rsidP="00CC2D97">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2015 </w:t>
      </w:r>
      <w:r>
        <w:rPr>
          <w:rFonts w:ascii="Calibri" w:hAnsi="Calibri" w:cs="Arial"/>
          <w:bCs/>
          <w:color w:val="000000"/>
          <w:sz w:val="18"/>
          <w:szCs w:val="18"/>
          <w:lang w:val="en-GB"/>
        </w:rPr>
        <w:t xml:space="preserve">– </w:t>
      </w:r>
      <w:r w:rsidR="006C33FA">
        <w:rPr>
          <w:rFonts w:ascii="Calibri" w:hAnsi="Calibri" w:cs="Arial"/>
          <w:bCs/>
          <w:color w:val="000000"/>
          <w:sz w:val="18"/>
          <w:szCs w:val="18"/>
          <w:lang w:val="en-GB"/>
        </w:rPr>
        <w:t>2020</w:t>
      </w:r>
      <w:r w:rsidRPr="00B75EEC">
        <w:rPr>
          <w:rFonts w:ascii="Calibri" w:hAnsi="Calibri" w:cs="Arial"/>
          <w:bCs/>
          <w:color w:val="000000"/>
          <w:sz w:val="18"/>
          <w:szCs w:val="18"/>
          <w:lang w:val="en-GB"/>
        </w:rPr>
        <w:tab/>
        <w:t>ISDE Guideline Committee esophageal diseases</w:t>
      </w:r>
    </w:p>
    <w:p w14:paraId="0E27B00A" w14:textId="03C40205" w:rsidR="00CC2D97" w:rsidRDefault="00CC2D97" w:rsidP="00440957">
      <w:pPr>
        <w:pBdr>
          <w:bottom w:val="single" w:sz="4" w:space="1" w:color="auto"/>
        </w:pBdr>
        <w:autoSpaceDE w:val="0"/>
        <w:autoSpaceDN w:val="0"/>
        <w:adjustRightInd w:val="0"/>
        <w:rPr>
          <w:rFonts w:ascii="Calibri" w:hAnsi="Calibri" w:cs="Arial"/>
          <w:b/>
          <w:bCs/>
          <w:color w:val="000000"/>
          <w:sz w:val="18"/>
          <w:szCs w:val="18"/>
          <w:lang w:val="en-GB"/>
        </w:rPr>
      </w:pPr>
    </w:p>
    <w:p w14:paraId="357D5076" w14:textId="43AC2FD6" w:rsidR="00954F1E" w:rsidRDefault="00954F1E" w:rsidP="00440957">
      <w:pPr>
        <w:pBdr>
          <w:bottom w:val="single" w:sz="4" w:space="1" w:color="auto"/>
        </w:pBdr>
        <w:autoSpaceDE w:val="0"/>
        <w:autoSpaceDN w:val="0"/>
        <w:adjustRightInd w:val="0"/>
        <w:rPr>
          <w:rFonts w:ascii="Calibri" w:hAnsi="Calibri" w:cs="Arial"/>
          <w:b/>
          <w:bCs/>
          <w:color w:val="000000"/>
          <w:sz w:val="18"/>
          <w:szCs w:val="18"/>
          <w:lang w:val="en-GB"/>
        </w:rPr>
      </w:pPr>
      <w:r>
        <w:rPr>
          <w:rFonts w:ascii="Calibri" w:hAnsi="Calibri" w:cs="Arial"/>
          <w:b/>
          <w:bCs/>
          <w:color w:val="000000"/>
          <w:sz w:val="18"/>
          <w:szCs w:val="18"/>
          <w:lang w:val="en-GB"/>
        </w:rPr>
        <w:t xml:space="preserve">Editorial </w:t>
      </w:r>
      <w:r w:rsidR="00154601">
        <w:rPr>
          <w:rFonts w:ascii="Calibri" w:hAnsi="Calibri" w:cs="Arial"/>
          <w:b/>
          <w:bCs/>
          <w:color w:val="000000"/>
          <w:sz w:val="18"/>
          <w:szCs w:val="18"/>
          <w:lang w:val="en-GB"/>
        </w:rPr>
        <w:t>B</w:t>
      </w:r>
      <w:r>
        <w:rPr>
          <w:rFonts w:ascii="Calibri" w:hAnsi="Calibri" w:cs="Arial"/>
          <w:b/>
          <w:bCs/>
          <w:color w:val="000000"/>
          <w:sz w:val="18"/>
          <w:szCs w:val="18"/>
          <w:lang w:val="en-GB"/>
        </w:rPr>
        <w:t>oards</w:t>
      </w:r>
    </w:p>
    <w:p w14:paraId="2B6904EF" w14:textId="13E02553" w:rsidR="00C61922" w:rsidRDefault="00C61922" w:rsidP="00954F1E">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2022 – present</w:t>
      </w:r>
      <w:r>
        <w:rPr>
          <w:rFonts w:ascii="Calibri" w:hAnsi="Calibri" w:cs="Arial"/>
          <w:bCs/>
          <w:color w:val="000000"/>
          <w:sz w:val="18"/>
          <w:szCs w:val="18"/>
          <w:lang w:val="en-GB"/>
        </w:rPr>
        <w:tab/>
        <w:t xml:space="preserve">Recently invited to become editor </w:t>
      </w:r>
      <w:r w:rsidR="00647C4F">
        <w:rPr>
          <w:rFonts w:ascii="Calibri" w:hAnsi="Calibri" w:cs="Arial"/>
          <w:bCs/>
          <w:color w:val="000000"/>
          <w:sz w:val="18"/>
          <w:szCs w:val="18"/>
          <w:lang w:val="en-GB"/>
        </w:rPr>
        <w:t xml:space="preserve">section Upper GI </w:t>
      </w:r>
      <w:r>
        <w:rPr>
          <w:rFonts w:ascii="Calibri" w:hAnsi="Calibri" w:cs="Arial"/>
          <w:bCs/>
          <w:color w:val="000000"/>
          <w:sz w:val="18"/>
          <w:szCs w:val="18"/>
          <w:lang w:val="en-GB"/>
        </w:rPr>
        <w:t>for Surgical Endoscopy</w:t>
      </w:r>
    </w:p>
    <w:p w14:paraId="2FBCB254" w14:textId="69EC745A" w:rsidR="00806156" w:rsidRDefault="00806156" w:rsidP="00954F1E">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2020 – present</w:t>
      </w:r>
      <w:r>
        <w:rPr>
          <w:rFonts w:ascii="Calibri" w:hAnsi="Calibri" w:cs="Arial"/>
          <w:bCs/>
          <w:color w:val="000000"/>
          <w:sz w:val="18"/>
          <w:szCs w:val="18"/>
          <w:lang w:val="en-GB"/>
        </w:rPr>
        <w:tab/>
        <w:t>Editorial advisory board member EJSO</w:t>
      </w:r>
    </w:p>
    <w:p w14:paraId="25AE31D5" w14:textId="0381800F" w:rsidR="00954F1E" w:rsidRPr="00954F1E" w:rsidRDefault="00954F1E" w:rsidP="00954F1E">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2016 </w:t>
      </w:r>
      <w:r>
        <w:rPr>
          <w:rFonts w:ascii="Calibri" w:hAnsi="Calibri" w:cs="Arial"/>
          <w:bCs/>
          <w:color w:val="000000"/>
          <w:sz w:val="18"/>
          <w:szCs w:val="18"/>
          <w:lang w:val="en-GB"/>
        </w:rPr>
        <w:t>– present</w:t>
      </w:r>
      <w:r w:rsidRPr="00B75EEC">
        <w:rPr>
          <w:rFonts w:ascii="Calibri" w:hAnsi="Calibri" w:cs="Arial"/>
          <w:bCs/>
          <w:color w:val="000000"/>
          <w:sz w:val="18"/>
          <w:szCs w:val="18"/>
          <w:lang w:val="en-GB"/>
        </w:rPr>
        <w:tab/>
        <w:t>Editorial board member Journal of Gastric Cancer</w:t>
      </w:r>
    </w:p>
    <w:p w14:paraId="60061E4C" w14:textId="4EA2C04A" w:rsidR="00954F1E" w:rsidRDefault="000406E0" w:rsidP="00806156">
      <w:pPr>
        <w:autoSpaceDE w:val="0"/>
        <w:autoSpaceDN w:val="0"/>
        <w:adjustRightInd w:val="0"/>
        <w:rPr>
          <w:rFonts w:ascii="Calibri" w:hAnsi="Calibri" w:cs="Arial"/>
          <w:b/>
          <w:bCs/>
          <w:color w:val="000000"/>
          <w:sz w:val="18"/>
          <w:szCs w:val="18"/>
          <w:lang w:val="en-GB"/>
        </w:rPr>
      </w:pPr>
      <w:r>
        <w:rPr>
          <w:rFonts w:ascii="Calibri" w:hAnsi="Calibri" w:cs="Arial"/>
          <w:b/>
          <w:noProof/>
          <w:sz w:val="30"/>
          <w:szCs w:val="30"/>
          <w:lang w:val="en-US"/>
        </w:rPr>
        <w:drawing>
          <wp:anchor distT="0" distB="0" distL="114300" distR="114300" simplePos="0" relativeHeight="251697152" behindDoc="0" locked="0" layoutInCell="1" allowOverlap="1" wp14:anchorId="1B38EF62" wp14:editId="4DD98F73">
            <wp:simplePos x="0" y="0"/>
            <wp:positionH relativeFrom="column">
              <wp:posOffset>3909695</wp:posOffset>
            </wp:positionH>
            <wp:positionV relativeFrom="paragraph">
              <wp:posOffset>159597</wp:posOffset>
            </wp:positionV>
            <wp:extent cx="1447800" cy="586451"/>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451"/>
                    </a:xfrm>
                    <a:prstGeom prst="rect">
                      <a:avLst/>
                    </a:prstGeom>
                  </pic:spPr>
                </pic:pic>
              </a:graphicData>
            </a:graphic>
            <wp14:sizeRelH relativeFrom="page">
              <wp14:pctWidth>0</wp14:pctWidth>
            </wp14:sizeRelH>
            <wp14:sizeRelV relativeFrom="page">
              <wp14:pctHeight>0</wp14:pctHeight>
            </wp14:sizeRelV>
          </wp:anchor>
        </w:drawing>
      </w:r>
    </w:p>
    <w:p w14:paraId="4480B6AE" w14:textId="609038F3" w:rsidR="00806156" w:rsidRPr="00806156" w:rsidRDefault="00806156" w:rsidP="00806156">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806156">
        <w:rPr>
          <w:rFonts w:ascii="Calibri" w:hAnsi="Calibri" w:cs="Arial"/>
          <w:b/>
          <w:bCs/>
          <w:color w:val="000000"/>
          <w:sz w:val="18"/>
          <w:szCs w:val="18"/>
          <w:lang w:val="en-GB"/>
        </w:rPr>
        <w:lastRenderedPageBreak/>
        <w:t>Reviewer</w:t>
      </w:r>
    </w:p>
    <w:p w14:paraId="3CF2A0A8" w14:textId="0ADACE78" w:rsidR="00806156" w:rsidRPr="009940FD" w:rsidRDefault="00806156" w:rsidP="00806156">
      <w:pPr>
        <w:autoSpaceDE w:val="0"/>
        <w:autoSpaceDN w:val="0"/>
        <w:adjustRightInd w:val="0"/>
        <w:ind w:left="2124" w:hanging="2124"/>
        <w:rPr>
          <w:rFonts w:ascii="Calibri" w:hAnsi="Calibri" w:cs="Arial"/>
          <w:b/>
          <w:bCs/>
          <w:color w:val="000000"/>
          <w:sz w:val="18"/>
          <w:szCs w:val="18"/>
          <w:lang w:val="en-GB"/>
        </w:rPr>
      </w:pPr>
      <w:r w:rsidRPr="009940FD">
        <w:rPr>
          <w:rFonts w:ascii="Calibri" w:hAnsi="Calibri" w:cs="Arial"/>
          <w:b/>
          <w:bCs/>
          <w:color w:val="000000"/>
          <w:sz w:val="18"/>
          <w:szCs w:val="18"/>
          <w:lang w:val="en-GB"/>
        </w:rPr>
        <w:t>Journals</w:t>
      </w:r>
    </w:p>
    <w:p w14:paraId="1C68BBAC" w14:textId="77777777" w:rsidR="00806156" w:rsidRPr="00272403" w:rsidRDefault="00806156" w:rsidP="0080615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2013 – present </w:t>
      </w:r>
      <w:r>
        <w:rPr>
          <w:rFonts w:ascii="Calibri" w:hAnsi="Calibri" w:cs="Arial"/>
          <w:bCs/>
          <w:color w:val="000000"/>
          <w:sz w:val="18"/>
          <w:szCs w:val="18"/>
          <w:lang w:val="en-GB"/>
        </w:rPr>
        <w:tab/>
      </w:r>
      <w:hyperlink r:id="rId10" w:history="1">
        <w:r w:rsidRPr="00272403">
          <w:rPr>
            <w:rStyle w:val="Hyperlink"/>
            <w:rFonts w:ascii="Calibri" w:hAnsi="Calibri" w:cs="Arial"/>
            <w:bCs/>
            <w:sz w:val="18"/>
            <w:szCs w:val="18"/>
            <w:u w:val="none"/>
            <w:lang w:val="en-GB"/>
          </w:rPr>
          <w:t>https://publons.com/researcher/3442581/suzanne-gisbertz/</w:t>
        </w:r>
      </w:hyperlink>
      <w:r w:rsidRPr="00272403">
        <w:rPr>
          <w:rFonts w:ascii="Calibri" w:hAnsi="Calibri" w:cs="Arial"/>
          <w:bCs/>
          <w:color w:val="000000"/>
          <w:sz w:val="18"/>
          <w:szCs w:val="18"/>
          <w:lang w:val="en-GB"/>
        </w:rPr>
        <w:t xml:space="preserve"> </w:t>
      </w:r>
      <w:r>
        <w:rPr>
          <w:rFonts w:ascii="Calibri" w:hAnsi="Calibri" w:cs="Arial"/>
          <w:bCs/>
          <w:color w:val="000000"/>
          <w:sz w:val="18"/>
          <w:szCs w:val="18"/>
          <w:lang w:val="en-GB"/>
        </w:rPr>
        <w:t>(</w:t>
      </w:r>
      <w:proofErr w:type="spellStart"/>
      <w:r>
        <w:rPr>
          <w:rFonts w:ascii="Calibri" w:hAnsi="Calibri" w:cs="Arial"/>
          <w:bCs/>
          <w:color w:val="000000"/>
          <w:sz w:val="18"/>
          <w:szCs w:val="18"/>
          <w:lang w:val="en-GB"/>
        </w:rPr>
        <w:t>Publons</w:t>
      </w:r>
      <w:proofErr w:type="spellEnd"/>
      <w:r>
        <w:rPr>
          <w:rFonts w:ascii="Calibri" w:hAnsi="Calibri" w:cs="Arial"/>
          <w:bCs/>
          <w:color w:val="000000"/>
          <w:sz w:val="18"/>
          <w:szCs w:val="18"/>
          <w:lang w:val="en-GB"/>
        </w:rPr>
        <w:t xml:space="preserve"> incomplete)</w:t>
      </w:r>
    </w:p>
    <w:p w14:paraId="572A7C62" w14:textId="7290D6B3" w:rsidR="00806156" w:rsidRDefault="00806156" w:rsidP="00806156">
      <w:pPr>
        <w:autoSpaceDE w:val="0"/>
        <w:autoSpaceDN w:val="0"/>
        <w:adjustRightInd w:val="0"/>
        <w:ind w:left="2124"/>
        <w:rPr>
          <w:rFonts w:ascii="Calibri" w:hAnsi="Calibri" w:cs="Arial"/>
          <w:bCs/>
          <w:color w:val="000000"/>
          <w:sz w:val="18"/>
          <w:szCs w:val="18"/>
          <w:lang w:val="en-GB"/>
        </w:rPr>
      </w:pPr>
      <w:r>
        <w:rPr>
          <w:rFonts w:ascii="Calibri" w:hAnsi="Calibri" w:cs="Arial"/>
          <w:bCs/>
          <w:color w:val="000000"/>
          <w:sz w:val="18"/>
          <w:szCs w:val="18"/>
          <w:lang w:val="en-GB"/>
        </w:rPr>
        <w:t>R</w:t>
      </w:r>
      <w:r w:rsidRPr="00B75EEC">
        <w:rPr>
          <w:rFonts w:ascii="Calibri" w:hAnsi="Calibri" w:cs="Arial"/>
          <w:bCs/>
          <w:color w:val="000000"/>
          <w:sz w:val="18"/>
          <w:szCs w:val="18"/>
          <w:lang w:val="en-GB"/>
        </w:rPr>
        <w:t>eviewer for the Annals of Surgery</w:t>
      </w:r>
      <w:r>
        <w:rPr>
          <w:rFonts w:ascii="Calibri" w:hAnsi="Calibri" w:cs="Arial"/>
          <w:bCs/>
          <w:color w:val="000000"/>
          <w:sz w:val="18"/>
          <w:szCs w:val="18"/>
          <w:lang w:val="en-GB"/>
        </w:rPr>
        <w:t xml:space="preserve">, Annals of Surgical Oncology, British Journal of Surgery, BMC cancer, </w:t>
      </w:r>
      <w:r w:rsidRPr="00B75EEC">
        <w:rPr>
          <w:rFonts w:ascii="Calibri" w:hAnsi="Calibri" w:cs="Arial"/>
          <w:bCs/>
          <w:color w:val="000000"/>
          <w:sz w:val="18"/>
          <w:szCs w:val="18"/>
          <w:lang w:val="en-GB"/>
        </w:rPr>
        <w:t>Diseases of the Esophagus</w:t>
      </w:r>
      <w:r>
        <w:rPr>
          <w:rFonts w:ascii="Calibri" w:hAnsi="Calibri" w:cs="Arial"/>
          <w:bCs/>
          <w:color w:val="000000"/>
          <w:sz w:val="18"/>
          <w:szCs w:val="18"/>
          <w:lang w:val="en-GB"/>
        </w:rPr>
        <w:t xml:space="preserve">, E Clinical Medicine, </w:t>
      </w:r>
      <w:r w:rsidRPr="00B75EEC">
        <w:rPr>
          <w:rFonts w:ascii="Calibri" w:hAnsi="Calibri" w:cs="Arial"/>
          <w:bCs/>
          <w:color w:val="000000"/>
          <w:sz w:val="18"/>
          <w:szCs w:val="18"/>
          <w:lang w:val="en-GB"/>
        </w:rPr>
        <w:t xml:space="preserve">European Journal of Surgical </w:t>
      </w:r>
      <w:r>
        <w:rPr>
          <w:rFonts w:ascii="Calibri" w:hAnsi="Calibri" w:cs="Arial"/>
          <w:bCs/>
          <w:color w:val="000000"/>
          <w:sz w:val="18"/>
          <w:szCs w:val="18"/>
          <w:lang w:val="en-GB"/>
        </w:rPr>
        <w:t>O</w:t>
      </w:r>
      <w:r w:rsidRPr="00B75EEC">
        <w:rPr>
          <w:rFonts w:ascii="Calibri" w:hAnsi="Calibri" w:cs="Arial"/>
          <w:bCs/>
          <w:color w:val="000000"/>
          <w:sz w:val="18"/>
          <w:szCs w:val="18"/>
          <w:lang w:val="en-GB"/>
        </w:rPr>
        <w:t>ncology</w:t>
      </w:r>
      <w:r>
        <w:rPr>
          <w:rFonts w:ascii="Calibri" w:hAnsi="Calibri" w:cs="Arial"/>
          <w:bCs/>
          <w:color w:val="000000"/>
          <w:sz w:val="18"/>
          <w:szCs w:val="18"/>
          <w:lang w:val="en-GB"/>
        </w:rPr>
        <w:t xml:space="preserve">, Gastric Cancer, Gastroenterology, </w:t>
      </w:r>
      <w:r w:rsidRPr="00B75EEC">
        <w:rPr>
          <w:rFonts w:ascii="Calibri" w:hAnsi="Calibri" w:cs="Arial"/>
          <w:bCs/>
          <w:color w:val="000000"/>
          <w:sz w:val="18"/>
          <w:szCs w:val="18"/>
          <w:lang w:val="en-GB"/>
        </w:rPr>
        <w:t>Journal of the American College of Surgeons</w:t>
      </w:r>
      <w:r>
        <w:rPr>
          <w:rFonts w:ascii="Calibri" w:hAnsi="Calibri" w:cs="Arial"/>
          <w:bCs/>
          <w:color w:val="000000"/>
          <w:sz w:val="18"/>
          <w:szCs w:val="18"/>
          <w:lang w:val="en-GB"/>
        </w:rPr>
        <w:t xml:space="preserve">, Journal of Cancer, Journal of Thoracic Disease, </w:t>
      </w:r>
      <w:proofErr w:type="spellStart"/>
      <w:r>
        <w:rPr>
          <w:rFonts w:ascii="Calibri" w:hAnsi="Calibri" w:cs="Arial"/>
          <w:bCs/>
          <w:color w:val="000000"/>
          <w:sz w:val="18"/>
          <w:szCs w:val="18"/>
          <w:lang w:val="en-GB"/>
        </w:rPr>
        <w:t>Nederlands</w:t>
      </w:r>
      <w:proofErr w:type="spellEnd"/>
      <w:r>
        <w:rPr>
          <w:rFonts w:ascii="Calibri" w:hAnsi="Calibri" w:cs="Arial"/>
          <w:bCs/>
          <w:color w:val="000000"/>
          <w:sz w:val="18"/>
          <w:szCs w:val="18"/>
          <w:lang w:val="en-GB"/>
        </w:rPr>
        <w:t xml:space="preserve"> </w:t>
      </w:r>
      <w:proofErr w:type="spellStart"/>
      <w:r>
        <w:rPr>
          <w:rFonts w:ascii="Calibri" w:hAnsi="Calibri" w:cs="Arial"/>
          <w:bCs/>
          <w:color w:val="000000"/>
          <w:sz w:val="18"/>
          <w:szCs w:val="18"/>
          <w:lang w:val="en-GB"/>
        </w:rPr>
        <w:t>Tijdschrift</w:t>
      </w:r>
      <w:proofErr w:type="spellEnd"/>
      <w:r>
        <w:rPr>
          <w:rFonts w:ascii="Calibri" w:hAnsi="Calibri" w:cs="Arial"/>
          <w:bCs/>
          <w:color w:val="000000"/>
          <w:sz w:val="18"/>
          <w:szCs w:val="18"/>
          <w:lang w:val="en-GB"/>
        </w:rPr>
        <w:t xml:space="preserve"> </w:t>
      </w:r>
      <w:proofErr w:type="spellStart"/>
      <w:r>
        <w:rPr>
          <w:rFonts w:ascii="Calibri" w:hAnsi="Calibri" w:cs="Arial"/>
          <w:bCs/>
          <w:color w:val="000000"/>
          <w:sz w:val="18"/>
          <w:szCs w:val="18"/>
          <w:lang w:val="en-GB"/>
        </w:rPr>
        <w:t>voor</w:t>
      </w:r>
      <w:proofErr w:type="spellEnd"/>
      <w:r>
        <w:rPr>
          <w:rFonts w:ascii="Calibri" w:hAnsi="Calibri" w:cs="Arial"/>
          <w:bCs/>
          <w:color w:val="000000"/>
          <w:sz w:val="18"/>
          <w:szCs w:val="18"/>
          <w:lang w:val="en-GB"/>
        </w:rPr>
        <w:t xml:space="preserve"> </w:t>
      </w:r>
      <w:proofErr w:type="spellStart"/>
      <w:r>
        <w:rPr>
          <w:rFonts w:ascii="Calibri" w:hAnsi="Calibri" w:cs="Arial"/>
          <w:bCs/>
          <w:color w:val="000000"/>
          <w:sz w:val="18"/>
          <w:szCs w:val="18"/>
          <w:lang w:val="en-GB"/>
        </w:rPr>
        <w:t>Geneeskunde</w:t>
      </w:r>
      <w:proofErr w:type="spellEnd"/>
      <w:r>
        <w:rPr>
          <w:rFonts w:ascii="Calibri" w:hAnsi="Calibri" w:cs="Arial"/>
          <w:bCs/>
          <w:color w:val="000000"/>
          <w:sz w:val="18"/>
          <w:szCs w:val="18"/>
          <w:lang w:val="en-GB"/>
        </w:rPr>
        <w:t xml:space="preserve">, Surgical Endoscopy, </w:t>
      </w:r>
      <w:r w:rsidRPr="00B75EEC">
        <w:rPr>
          <w:rFonts w:ascii="Calibri" w:hAnsi="Calibri" w:cs="Arial"/>
          <w:bCs/>
          <w:color w:val="000000"/>
          <w:sz w:val="18"/>
          <w:szCs w:val="18"/>
          <w:lang w:val="en-GB"/>
        </w:rPr>
        <w:t>World Journal of Surgical Oncology</w:t>
      </w:r>
      <w:r>
        <w:rPr>
          <w:rFonts w:ascii="Calibri" w:hAnsi="Calibri" w:cs="Arial"/>
          <w:bCs/>
          <w:color w:val="000000"/>
          <w:sz w:val="18"/>
          <w:szCs w:val="18"/>
          <w:lang w:val="en-GB"/>
        </w:rPr>
        <w:t>, World Journal of Surgery</w:t>
      </w:r>
    </w:p>
    <w:p w14:paraId="3062574D" w14:textId="77777777" w:rsidR="00806156" w:rsidRPr="009940FD" w:rsidRDefault="00806156" w:rsidP="00806156">
      <w:pPr>
        <w:autoSpaceDE w:val="0"/>
        <w:autoSpaceDN w:val="0"/>
        <w:adjustRightInd w:val="0"/>
        <w:rPr>
          <w:rFonts w:ascii="Calibri" w:hAnsi="Calibri" w:cs="Arial"/>
          <w:b/>
          <w:bCs/>
          <w:color w:val="000000"/>
          <w:sz w:val="18"/>
          <w:szCs w:val="18"/>
          <w:lang w:val="en-GB"/>
        </w:rPr>
      </w:pPr>
      <w:r w:rsidRPr="009940FD">
        <w:rPr>
          <w:rFonts w:ascii="Calibri" w:hAnsi="Calibri" w:cs="Arial"/>
          <w:b/>
          <w:bCs/>
          <w:color w:val="000000"/>
          <w:sz w:val="18"/>
          <w:szCs w:val="18"/>
          <w:lang w:val="en-GB"/>
        </w:rPr>
        <w:t>Congresses</w:t>
      </w:r>
    </w:p>
    <w:p w14:paraId="0AE60AAF" w14:textId="5390AD6A" w:rsidR="00806156" w:rsidRDefault="00806156" w:rsidP="0080615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2014 – present </w:t>
      </w:r>
      <w:r>
        <w:rPr>
          <w:rFonts w:ascii="Calibri" w:hAnsi="Calibri" w:cs="Arial"/>
          <w:bCs/>
          <w:color w:val="000000"/>
          <w:sz w:val="18"/>
          <w:szCs w:val="18"/>
          <w:lang w:val="en-GB"/>
        </w:rPr>
        <w:tab/>
        <w:t>Yearly r</w:t>
      </w:r>
      <w:r w:rsidRPr="00B75EEC">
        <w:rPr>
          <w:rFonts w:ascii="Calibri" w:hAnsi="Calibri" w:cs="Arial"/>
          <w:bCs/>
          <w:color w:val="000000"/>
          <w:sz w:val="18"/>
          <w:szCs w:val="18"/>
          <w:lang w:val="en-GB"/>
        </w:rPr>
        <w:t>eviewer abstracts United European Gastroenterology Week</w:t>
      </w:r>
      <w:r w:rsidR="00966C5D">
        <w:rPr>
          <w:rFonts w:ascii="Calibri" w:hAnsi="Calibri" w:cs="Arial"/>
          <w:bCs/>
          <w:color w:val="000000"/>
          <w:sz w:val="18"/>
          <w:szCs w:val="18"/>
          <w:lang w:val="en-GB"/>
        </w:rPr>
        <w:t xml:space="preserve"> (UEG)</w:t>
      </w:r>
      <w:r w:rsidR="005B0904">
        <w:rPr>
          <w:rFonts w:ascii="Calibri" w:hAnsi="Calibri" w:cs="Arial"/>
          <w:bCs/>
          <w:color w:val="000000"/>
          <w:sz w:val="18"/>
          <w:szCs w:val="18"/>
          <w:lang w:val="en-GB"/>
        </w:rPr>
        <w:t>.</w:t>
      </w:r>
    </w:p>
    <w:p w14:paraId="6D8E20D2" w14:textId="288665BE" w:rsidR="0030142C" w:rsidRDefault="0030142C" w:rsidP="0080615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2021 – present</w:t>
      </w:r>
      <w:r>
        <w:rPr>
          <w:rFonts w:ascii="Calibri" w:hAnsi="Calibri" w:cs="Arial"/>
          <w:bCs/>
          <w:color w:val="000000"/>
          <w:sz w:val="18"/>
          <w:szCs w:val="18"/>
          <w:lang w:val="en-GB"/>
        </w:rPr>
        <w:tab/>
        <w:t>Reviewer abstracts DDD (Dutch Digestive Days)</w:t>
      </w:r>
    </w:p>
    <w:p w14:paraId="46F9EC69" w14:textId="28D20612" w:rsidR="000B7CCF" w:rsidRDefault="000B7CCF" w:rsidP="00806156">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2022 – present </w:t>
      </w:r>
      <w:r>
        <w:rPr>
          <w:rFonts w:ascii="Calibri" w:hAnsi="Calibri" w:cs="Arial"/>
          <w:bCs/>
          <w:color w:val="000000"/>
          <w:sz w:val="18"/>
          <w:szCs w:val="18"/>
          <w:lang w:val="en-GB"/>
        </w:rPr>
        <w:tab/>
        <w:t>Reviewer abstracts ISDE (International Society for Diseases of the Esophagus)</w:t>
      </w:r>
    </w:p>
    <w:p w14:paraId="44EAFD9C" w14:textId="77777777" w:rsidR="00806156" w:rsidRPr="00B75EEC" w:rsidRDefault="00806156" w:rsidP="00806156">
      <w:pPr>
        <w:autoSpaceDE w:val="0"/>
        <w:autoSpaceDN w:val="0"/>
        <w:adjustRightInd w:val="0"/>
        <w:rPr>
          <w:rFonts w:ascii="Calibri" w:hAnsi="Calibri" w:cs="Arial"/>
          <w:bCs/>
          <w:color w:val="000000"/>
          <w:sz w:val="18"/>
          <w:szCs w:val="18"/>
          <w:lang w:val="en-GB"/>
        </w:rPr>
      </w:pPr>
    </w:p>
    <w:p w14:paraId="176BCF86" w14:textId="77777777" w:rsidR="005A75DC" w:rsidRPr="00B75EEC" w:rsidRDefault="005A75DC" w:rsidP="00440957">
      <w:pPr>
        <w:pBdr>
          <w:bottom w:val="single" w:sz="4" w:space="1" w:color="auto"/>
        </w:pBdr>
        <w:autoSpaceDE w:val="0"/>
        <w:autoSpaceDN w:val="0"/>
        <w:adjustRightInd w:val="0"/>
        <w:rPr>
          <w:rFonts w:ascii="Calibri" w:hAnsi="Calibri" w:cs="Arial"/>
          <w:b/>
          <w:bCs/>
          <w:color w:val="000000"/>
          <w:sz w:val="18"/>
          <w:szCs w:val="18"/>
          <w:lang w:val="en-GB"/>
        </w:rPr>
      </w:pPr>
      <w:r w:rsidRPr="00B75EEC">
        <w:rPr>
          <w:rFonts w:ascii="Calibri" w:hAnsi="Calibri" w:cs="Arial"/>
          <w:b/>
          <w:bCs/>
          <w:color w:val="000000"/>
          <w:sz w:val="18"/>
          <w:szCs w:val="18"/>
          <w:lang w:val="en-GB"/>
        </w:rPr>
        <w:t>Memberships</w:t>
      </w:r>
    </w:p>
    <w:p w14:paraId="35133F2A" w14:textId="7D17EC01" w:rsidR="005A75DC" w:rsidRPr="00B75EEC" w:rsidRDefault="001D47F3"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The Association of Surgeons of the Netherlands </w:t>
      </w:r>
      <w:r w:rsidR="005A75DC" w:rsidRPr="00B75EEC">
        <w:rPr>
          <w:rFonts w:ascii="Calibri" w:hAnsi="Calibri" w:cs="Arial"/>
          <w:bCs/>
          <w:color w:val="000000"/>
          <w:sz w:val="18"/>
          <w:szCs w:val="18"/>
          <w:lang w:val="en-GB"/>
        </w:rPr>
        <w:t>(</w:t>
      </w:r>
      <w:proofErr w:type="spellStart"/>
      <w:r w:rsidR="005A75DC" w:rsidRPr="00B75EEC">
        <w:rPr>
          <w:rFonts w:ascii="Calibri" w:hAnsi="Calibri" w:cs="Arial"/>
          <w:bCs/>
          <w:color w:val="000000"/>
          <w:sz w:val="18"/>
          <w:szCs w:val="18"/>
          <w:lang w:val="en-GB"/>
        </w:rPr>
        <w:t>NVvH</w:t>
      </w:r>
      <w:proofErr w:type="spellEnd"/>
      <w:r w:rsidR="005A75DC" w:rsidRPr="00B75EEC">
        <w:rPr>
          <w:rFonts w:ascii="Calibri" w:hAnsi="Calibri" w:cs="Arial"/>
          <w:bCs/>
          <w:color w:val="000000"/>
          <w:sz w:val="18"/>
          <w:szCs w:val="18"/>
          <w:lang w:val="en-GB"/>
        </w:rPr>
        <w:t>)</w:t>
      </w:r>
    </w:p>
    <w:p w14:paraId="1441771E" w14:textId="5D34FD29" w:rsidR="005A75DC" w:rsidRPr="00B75EEC" w:rsidRDefault="005A75DC"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Dutch Society for Surgical Oncology (NVCO)</w:t>
      </w:r>
    </w:p>
    <w:p w14:paraId="13A89246" w14:textId="54E0FECF" w:rsidR="005A75DC" w:rsidRPr="00B75EEC" w:rsidRDefault="005A75DC"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Dutch Society for Gastro-intestinal Surgery (NVGIC)</w:t>
      </w:r>
    </w:p>
    <w:p w14:paraId="5C81E12E" w14:textId="321A7CDF" w:rsidR="001D47F3" w:rsidRDefault="001D47F3"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Dutch Society of Gastroenterology (NVGE)</w:t>
      </w:r>
    </w:p>
    <w:p w14:paraId="214E2F5B" w14:textId="437BB1CF" w:rsidR="005F6A1A" w:rsidRPr="00B75EEC" w:rsidRDefault="005F6A1A" w:rsidP="005A75DC">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European Surgical Association (ESA)</w:t>
      </w:r>
    </w:p>
    <w:p w14:paraId="4761DC7A" w14:textId="03605302" w:rsidR="001D47F3" w:rsidRPr="00B75EEC" w:rsidRDefault="001D47F3"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International Society for Esophageal Diseases (ISDE)</w:t>
      </w:r>
    </w:p>
    <w:p w14:paraId="12678557" w14:textId="2E48B2D2" w:rsidR="005A75DC" w:rsidRPr="00B75EEC" w:rsidRDefault="001D47F3"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European Society for Esophageal Diseases (ESDE)</w:t>
      </w:r>
    </w:p>
    <w:p w14:paraId="14B9DC3C" w14:textId="013956CC" w:rsidR="00F14DB7" w:rsidRDefault="00F14DB7"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International Gastric Cancer As</w:t>
      </w:r>
      <w:r w:rsidR="00C805F5">
        <w:rPr>
          <w:rFonts w:ascii="Calibri" w:hAnsi="Calibri" w:cs="Arial"/>
          <w:bCs/>
          <w:color w:val="000000"/>
          <w:sz w:val="18"/>
          <w:szCs w:val="18"/>
          <w:lang w:val="en-GB"/>
        </w:rPr>
        <w:t>s</w:t>
      </w:r>
      <w:r w:rsidRPr="00B75EEC">
        <w:rPr>
          <w:rFonts w:ascii="Calibri" w:hAnsi="Calibri" w:cs="Arial"/>
          <w:bCs/>
          <w:color w:val="000000"/>
          <w:sz w:val="18"/>
          <w:szCs w:val="18"/>
          <w:lang w:val="en-GB"/>
        </w:rPr>
        <w:t>ociation (IGCA)</w:t>
      </w:r>
    </w:p>
    <w:p w14:paraId="4BC6A0C8" w14:textId="22428057" w:rsidR="00505F26" w:rsidRDefault="00505F26" w:rsidP="005A75DC">
      <w:pPr>
        <w:autoSpaceDE w:val="0"/>
        <w:autoSpaceDN w:val="0"/>
        <w:adjustRightInd w:val="0"/>
        <w:rPr>
          <w:rFonts w:ascii="Calibri" w:hAnsi="Calibri" w:cs="Arial"/>
          <w:bCs/>
          <w:color w:val="000000"/>
          <w:sz w:val="18"/>
          <w:szCs w:val="18"/>
          <w:lang w:val="en-GB"/>
        </w:rPr>
      </w:pPr>
      <w:r w:rsidRPr="00505F26">
        <w:rPr>
          <w:rFonts w:ascii="Calibri" w:hAnsi="Calibri" w:cs="Arial"/>
          <w:bCs/>
          <w:color w:val="000000"/>
          <w:sz w:val="18"/>
          <w:szCs w:val="18"/>
          <w:lang w:val="en-GB"/>
        </w:rPr>
        <w:t>European Society of Surgical Oncology (ESSO)</w:t>
      </w:r>
    </w:p>
    <w:p w14:paraId="02ADEE43" w14:textId="6992810F" w:rsidR="001D47F3" w:rsidRDefault="001D47F3" w:rsidP="005A75DC">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Dutch upper-GI work group</w:t>
      </w:r>
      <w:r w:rsidR="00505F26">
        <w:rPr>
          <w:rFonts w:ascii="Calibri" w:hAnsi="Calibri" w:cs="Arial"/>
          <w:bCs/>
          <w:color w:val="000000"/>
          <w:sz w:val="18"/>
          <w:szCs w:val="18"/>
          <w:lang w:val="en-GB"/>
        </w:rPr>
        <w:t xml:space="preserve"> (WUGIC)</w:t>
      </w:r>
    </w:p>
    <w:p w14:paraId="668B061D" w14:textId="62E46EF2" w:rsidR="0021731C" w:rsidRDefault="00C61922" w:rsidP="005A75DC">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European Society for Endoscopic Surgery (EAES)</w:t>
      </w:r>
    </w:p>
    <w:p w14:paraId="61441EC4" w14:textId="197EF971" w:rsidR="008D778D" w:rsidRPr="00B75EEC" w:rsidRDefault="008D778D" w:rsidP="005A75DC">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 xml:space="preserve">Dutch fluorescence </w:t>
      </w:r>
      <w:r w:rsidR="00DD0720">
        <w:rPr>
          <w:rFonts w:ascii="Calibri" w:hAnsi="Calibri" w:cs="Arial"/>
          <w:bCs/>
          <w:color w:val="000000"/>
          <w:sz w:val="18"/>
          <w:szCs w:val="18"/>
          <w:lang w:val="en-GB"/>
        </w:rPr>
        <w:t xml:space="preserve">work </w:t>
      </w:r>
      <w:r>
        <w:rPr>
          <w:rFonts w:ascii="Calibri" w:hAnsi="Calibri" w:cs="Arial"/>
          <w:bCs/>
          <w:color w:val="000000"/>
          <w:sz w:val="18"/>
          <w:szCs w:val="18"/>
          <w:lang w:val="en-GB"/>
        </w:rPr>
        <w:t>group</w:t>
      </w:r>
    </w:p>
    <w:p w14:paraId="4B94D5A5" w14:textId="40545CC5" w:rsidR="00690D65" w:rsidRPr="00B75EEC" w:rsidRDefault="00690D65" w:rsidP="005A75DC">
      <w:pPr>
        <w:autoSpaceDE w:val="0"/>
        <w:autoSpaceDN w:val="0"/>
        <w:adjustRightInd w:val="0"/>
        <w:rPr>
          <w:rFonts w:ascii="Calibri" w:hAnsi="Calibri" w:cs="Arial"/>
          <w:bCs/>
          <w:color w:val="000000"/>
          <w:sz w:val="18"/>
          <w:szCs w:val="18"/>
          <w:lang w:val="en-GB"/>
        </w:rPr>
      </w:pPr>
    </w:p>
    <w:p w14:paraId="06B3A1FC" w14:textId="2326E18F" w:rsidR="00B261BE" w:rsidRDefault="00B261BE" w:rsidP="00B261BE">
      <w:pPr>
        <w:pBdr>
          <w:bottom w:val="single" w:sz="4" w:space="1" w:color="auto"/>
        </w:pBdr>
        <w:autoSpaceDE w:val="0"/>
        <w:autoSpaceDN w:val="0"/>
        <w:adjustRightInd w:val="0"/>
        <w:ind w:left="2124" w:hanging="2124"/>
        <w:rPr>
          <w:rFonts w:ascii="Calibri" w:hAnsi="Calibri" w:cs="Arial"/>
          <w:b/>
          <w:bCs/>
          <w:color w:val="000000"/>
          <w:sz w:val="18"/>
          <w:szCs w:val="18"/>
          <w:lang w:val="en-GB"/>
        </w:rPr>
      </w:pPr>
      <w:r>
        <w:rPr>
          <w:rFonts w:ascii="Calibri" w:hAnsi="Calibri" w:cs="Arial"/>
          <w:b/>
          <w:bCs/>
          <w:color w:val="000000"/>
          <w:sz w:val="18"/>
          <w:szCs w:val="18"/>
          <w:lang w:val="en-GB"/>
        </w:rPr>
        <w:t>Courses</w:t>
      </w:r>
      <w:r w:rsidR="005F3243">
        <w:rPr>
          <w:rFonts w:ascii="Calibri" w:hAnsi="Calibri" w:cs="Arial"/>
          <w:b/>
          <w:bCs/>
          <w:color w:val="000000"/>
          <w:sz w:val="18"/>
          <w:szCs w:val="18"/>
          <w:lang w:val="en-GB"/>
        </w:rPr>
        <w:t xml:space="preserve"> (selection)</w:t>
      </w:r>
    </w:p>
    <w:p w14:paraId="71CD0D3F" w14:textId="34F19473" w:rsidR="00C80E75" w:rsidRPr="00B261BE" w:rsidRDefault="00C80E75" w:rsidP="00C80E75">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Pr>
          <w:rFonts w:ascii="Calibri" w:hAnsi="Calibri" w:cs="Arial"/>
          <w:bCs/>
          <w:color w:val="000000"/>
          <w:sz w:val="18"/>
          <w:szCs w:val="18"/>
          <w:lang w:val="en-GB"/>
        </w:rPr>
        <w:t>9</w:t>
      </w:r>
      <w:r w:rsidRPr="00B261BE">
        <w:rPr>
          <w:rFonts w:ascii="Calibri" w:hAnsi="Calibri" w:cs="Arial"/>
          <w:bCs/>
          <w:color w:val="000000"/>
          <w:sz w:val="18"/>
          <w:szCs w:val="18"/>
          <w:lang w:val="en-GB"/>
        </w:rPr>
        <w:tab/>
        <w:t xml:space="preserve">Refresher Good Clinical Practice / Dutch health care regulations course (BROK), </w:t>
      </w:r>
      <w:r>
        <w:rPr>
          <w:rFonts w:ascii="Calibri" w:hAnsi="Calibri" w:cs="Arial"/>
          <w:bCs/>
          <w:color w:val="000000"/>
          <w:sz w:val="18"/>
          <w:szCs w:val="18"/>
          <w:lang w:val="en-GB"/>
        </w:rPr>
        <w:t>Amsterdam UMC, Amsterdam, the Netherlands (1 day).</w:t>
      </w:r>
    </w:p>
    <w:p w14:paraId="55087905" w14:textId="77777777" w:rsidR="00C80E75" w:rsidRDefault="00C80E75" w:rsidP="00C80E75">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sidR="003E3A6F">
        <w:rPr>
          <w:rFonts w:ascii="Calibri" w:hAnsi="Calibri" w:cs="Arial"/>
          <w:bCs/>
          <w:color w:val="000000"/>
          <w:sz w:val="18"/>
          <w:szCs w:val="18"/>
          <w:lang w:val="en-GB"/>
        </w:rPr>
        <w:t>9</w:t>
      </w:r>
      <w:r w:rsidRPr="00B261BE">
        <w:rPr>
          <w:rFonts w:ascii="Calibri" w:hAnsi="Calibri" w:cs="Arial"/>
          <w:bCs/>
          <w:color w:val="000000"/>
          <w:sz w:val="18"/>
          <w:szCs w:val="18"/>
          <w:lang w:val="en-GB"/>
        </w:rPr>
        <w:tab/>
        <w:t>Teach the Teacher, Amsterdam</w:t>
      </w:r>
      <w:r>
        <w:rPr>
          <w:rFonts w:ascii="Calibri" w:hAnsi="Calibri" w:cs="Arial"/>
          <w:bCs/>
          <w:color w:val="000000"/>
          <w:sz w:val="18"/>
          <w:szCs w:val="18"/>
          <w:lang w:val="en-GB"/>
        </w:rPr>
        <w:t>, the Netherlands (1 day).</w:t>
      </w:r>
    </w:p>
    <w:p w14:paraId="172D7CB1" w14:textId="77777777" w:rsidR="00B261BE" w:rsidRPr="00B261BE" w:rsidRDefault="00B261BE"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sidR="003E3A6F">
        <w:rPr>
          <w:rFonts w:ascii="Calibri" w:hAnsi="Calibri" w:cs="Arial"/>
          <w:bCs/>
          <w:color w:val="000000"/>
          <w:sz w:val="18"/>
          <w:szCs w:val="18"/>
          <w:lang w:val="en-GB"/>
        </w:rPr>
        <w:t>9</w:t>
      </w:r>
      <w:r w:rsidRPr="00B261BE">
        <w:rPr>
          <w:rFonts w:ascii="Calibri" w:hAnsi="Calibri" w:cs="Arial"/>
          <w:bCs/>
          <w:color w:val="000000"/>
          <w:sz w:val="18"/>
          <w:szCs w:val="18"/>
          <w:lang w:val="en-GB"/>
        </w:rPr>
        <w:t xml:space="preserve">     </w:t>
      </w:r>
      <w:r>
        <w:rPr>
          <w:rFonts w:ascii="Calibri" w:hAnsi="Calibri" w:cs="Arial"/>
          <w:bCs/>
          <w:color w:val="000000"/>
          <w:sz w:val="18"/>
          <w:szCs w:val="18"/>
          <w:lang w:val="en-GB"/>
        </w:rPr>
        <w:tab/>
      </w:r>
      <w:r w:rsidRPr="00B261BE">
        <w:rPr>
          <w:rFonts w:ascii="Calibri" w:hAnsi="Calibri" w:cs="Arial"/>
          <w:bCs/>
          <w:color w:val="000000"/>
          <w:sz w:val="18"/>
          <w:szCs w:val="18"/>
          <w:lang w:val="en-GB"/>
        </w:rPr>
        <w:t xml:space="preserve">Da Vinci® training as </w:t>
      </w:r>
      <w:r w:rsidR="00C80E75">
        <w:rPr>
          <w:rFonts w:ascii="Calibri" w:hAnsi="Calibri" w:cs="Arial"/>
          <w:bCs/>
          <w:color w:val="000000"/>
          <w:sz w:val="18"/>
          <w:szCs w:val="18"/>
          <w:lang w:val="en-GB"/>
        </w:rPr>
        <w:t>c</w:t>
      </w:r>
      <w:r w:rsidRPr="00B261BE">
        <w:rPr>
          <w:rFonts w:ascii="Calibri" w:hAnsi="Calibri" w:cs="Arial"/>
          <w:bCs/>
          <w:color w:val="000000"/>
          <w:sz w:val="18"/>
          <w:szCs w:val="18"/>
          <w:lang w:val="en-GB"/>
        </w:rPr>
        <w:t xml:space="preserve">onsole surgeon, </w:t>
      </w:r>
      <w:r w:rsidR="00C80E75">
        <w:rPr>
          <w:rFonts w:ascii="Calibri" w:hAnsi="Calibri" w:cs="Arial"/>
          <w:bCs/>
          <w:color w:val="000000"/>
          <w:sz w:val="18"/>
          <w:szCs w:val="18"/>
          <w:lang w:val="en-GB"/>
        </w:rPr>
        <w:t>Berlin, Germany</w:t>
      </w:r>
      <w:r w:rsidRPr="00B261BE">
        <w:rPr>
          <w:rFonts w:ascii="Calibri" w:hAnsi="Calibri" w:cs="Arial"/>
          <w:bCs/>
          <w:color w:val="000000"/>
          <w:sz w:val="18"/>
          <w:szCs w:val="18"/>
          <w:lang w:val="en-GB"/>
        </w:rPr>
        <w:t xml:space="preserve"> (</w:t>
      </w:r>
      <w:r w:rsidR="00C80E75">
        <w:rPr>
          <w:rFonts w:ascii="Calibri" w:hAnsi="Calibri" w:cs="Arial"/>
          <w:bCs/>
          <w:color w:val="000000"/>
          <w:sz w:val="18"/>
          <w:szCs w:val="18"/>
          <w:lang w:val="en-GB"/>
        </w:rPr>
        <w:t>2</w:t>
      </w:r>
      <w:r w:rsidRPr="00B261BE">
        <w:rPr>
          <w:rFonts w:ascii="Calibri" w:hAnsi="Calibri" w:cs="Arial"/>
          <w:bCs/>
          <w:color w:val="000000"/>
          <w:sz w:val="18"/>
          <w:szCs w:val="18"/>
          <w:lang w:val="en-GB"/>
        </w:rPr>
        <w:t xml:space="preserve"> day</w:t>
      </w:r>
      <w:r w:rsidR="00C80E75">
        <w:rPr>
          <w:rFonts w:ascii="Calibri" w:hAnsi="Calibri" w:cs="Arial"/>
          <w:bCs/>
          <w:color w:val="000000"/>
          <w:sz w:val="18"/>
          <w:szCs w:val="18"/>
          <w:lang w:val="en-GB"/>
        </w:rPr>
        <w:t>s</w:t>
      </w:r>
      <w:r w:rsidRPr="00B261BE">
        <w:rPr>
          <w:rFonts w:ascii="Calibri" w:hAnsi="Calibri" w:cs="Arial"/>
          <w:bCs/>
          <w:color w:val="000000"/>
          <w:sz w:val="18"/>
          <w:szCs w:val="18"/>
          <w:lang w:val="en-GB"/>
        </w:rPr>
        <w:t>)</w:t>
      </w:r>
      <w:r w:rsidR="00C80E75">
        <w:rPr>
          <w:rFonts w:ascii="Calibri" w:hAnsi="Calibri" w:cs="Arial"/>
          <w:bCs/>
          <w:color w:val="000000"/>
          <w:sz w:val="18"/>
          <w:szCs w:val="18"/>
          <w:lang w:val="en-GB"/>
        </w:rPr>
        <w:t>.</w:t>
      </w:r>
    </w:p>
    <w:p w14:paraId="796245FE" w14:textId="77777777" w:rsidR="00B261BE" w:rsidRPr="00C80E75" w:rsidRDefault="00B261BE" w:rsidP="00B261BE">
      <w:pPr>
        <w:autoSpaceDE w:val="0"/>
        <w:autoSpaceDN w:val="0"/>
        <w:adjustRightInd w:val="0"/>
        <w:ind w:left="2124" w:hanging="2124"/>
        <w:rPr>
          <w:rFonts w:ascii="Calibri" w:hAnsi="Calibri" w:cs="Arial"/>
          <w:bCs/>
          <w:color w:val="000000"/>
          <w:sz w:val="18"/>
          <w:szCs w:val="18"/>
          <w:lang w:val="en-US"/>
        </w:rPr>
      </w:pPr>
      <w:r w:rsidRPr="00C80E75">
        <w:rPr>
          <w:rFonts w:ascii="Calibri" w:hAnsi="Calibri" w:cs="Arial"/>
          <w:bCs/>
          <w:color w:val="000000"/>
          <w:sz w:val="18"/>
          <w:szCs w:val="18"/>
          <w:lang w:val="en-US"/>
        </w:rPr>
        <w:t>201</w:t>
      </w:r>
      <w:r w:rsidR="003E3A6F">
        <w:rPr>
          <w:rFonts w:ascii="Calibri" w:hAnsi="Calibri" w:cs="Arial"/>
          <w:bCs/>
          <w:color w:val="000000"/>
          <w:sz w:val="18"/>
          <w:szCs w:val="18"/>
          <w:lang w:val="en-US"/>
        </w:rPr>
        <w:t>9</w:t>
      </w:r>
      <w:r w:rsidRPr="00C80E75">
        <w:rPr>
          <w:rFonts w:ascii="Calibri" w:hAnsi="Calibri" w:cs="Arial"/>
          <w:bCs/>
          <w:color w:val="000000"/>
          <w:sz w:val="18"/>
          <w:szCs w:val="18"/>
          <w:lang w:val="en-US"/>
        </w:rPr>
        <w:tab/>
      </w:r>
      <w:r w:rsidR="00C80E75">
        <w:rPr>
          <w:rFonts w:ascii="Calibri" w:hAnsi="Calibri" w:cs="Arial"/>
          <w:bCs/>
          <w:color w:val="000000"/>
          <w:sz w:val="18"/>
          <w:szCs w:val="18"/>
          <w:lang w:val="en-GB"/>
        </w:rPr>
        <w:t>B</w:t>
      </w:r>
      <w:r w:rsidR="00C80E75" w:rsidRPr="00A56B41">
        <w:rPr>
          <w:rFonts w:ascii="Calibri" w:hAnsi="Calibri" w:cs="Arial"/>
          <w:bCs/>
          <w:color w:val="000000"/>
          <w:sz w:val="18"/>
          <w:szCs w:val="18"/>
          <w:lang w:val="en-GB"/>
        </w:rPr>
        <w:t>asic qualification education</w:t>
      </w:r>
      <w:r w:rsidR="00C80E75" w:rsidRPr="00C80E75">
        <w:rPr>
          <w:rFonts w:ascii="Calibri" w:hAnsi="Calibri" w:cs="Arial"/>
          <w:bCs/>
          <w:color w:val="000000"/>
          <w:sz w:val="18"/>
          <w:szCs w:val="18"/>
          <w:lang w:val="en-US"/>
        </w:rPr>
        <w:t xml:space="preserve"> </w:t>
      </w:r>
      <w:r w:rsidRPr="00C80E75">
        <w:rPr>
          <w:rFonts w:ascii="Calibri" w:hAnsi="Calibri" w:cs="Arial"/>
          <w:bCs/>
          <w:color w:val="000000"/>
          <w:sz w:val="18"/>
          <w:szCs w:val="18"/>
          <w:lang w:val="en-US"/>
        </w:rPr>
        <w:t xml:space="preserve">(BKO), </w:t>
      </w:r>
      <w:r w:rsidR="00C80E75">
        <w:rPr>
          <w:rFonts w:ascii="Calibri" w:hAnsi="Calibri" w:cs="Arial"/>
          <w:bCs/>
          <w:color w:val="000000"/>
          <w:sz w:val="18"/>
          <w:szCs w:val="18"/>
          <w:lang w:val="en-US"/>
        </w:rPr>
        <w:t xml:space="preserve">Amsterdam UMC, </w:t>
      </w:r>
      <w:r w:rsidRPr="00C80E75">
        <w:rPr>
          <w:rFonts w:ascii="Calibri" w:hAnsi="Calibri" w:cs="Arial"/>
          <w:bCs/>
          <w:color w:val="000000"/>
          <w:sz w:val="18"/>
          <w:szCs w:val="18"/>
          <w:lang w:val="en-US"/>
        </w:rPr>
        <w:t>Amsterdam</w:t>
      </w:r>
      <w:r w:rsidR="00C80E75">
        <w:rPr>
          <w:rFonts w:ascii="Calibri" w:hAnsi="Calibri" w:cs="Arial"/>
          <w:bCs/>
          <w:color w:val="000000"/>
          <w:sz w:val="18"/>
          <w:szCs w:val="18"/>
          <w:lang w:val="en-US"/>
        </w:rPr>
        <w:t>, the Netherlands (1 year, monthly)</w:t>
      </w:r>
      <w:r w:rsidR="00C80E75" w:rsidRPr="00C80E75">
        <w:rPr>
          <w:rFonts w:ascii="Calibri" w:hAnsi="Calibri" w:cs="Arial"/>
          <w:bCs/>
          <w:color w:val="000000"/>
          <w:sz w:val="18"/>
          <w:szCs w:val="18"/>
          <w:lang w:val="en-US"/>
        </w:rPr>
        <w:t>.</w:t>
      </w:r>
    </w:p>
    <w:p w14:paraId="7012F3BE" w14:textId="7982C67D" w:rsidR="00B261BE" w:rsidRPr="00B261BE" w:rsidRDefault="00B261BE"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sidR="00C80E75">
        <w:rPr>
          <w:rFonts w:ascii="Calibri" w:hAnsi="Calibri" w:cs="Arial"/>
          <w:bCs/>
          <w:color w:val="000000"/>
          <w:sz w:val="18"/>
          <w:szCs w:val="18"/>
          <w:lang w:val="en-GB"/>
        </w:rPr>
        <w:t>9</w:t>
      </w:r>
      <w:r w:rsidRPr="00B261BE">
        <w:rPr>
          <w:rFonts w:ascii="Calibri" w:hAnsi="Calibri" w:cs="Arial"/>
          <w:bCs/>
          <w:color w:val="000000"/>
          <w:sz w:val="18"/>
          <w:szCs w:val="18"/>
          <w:lang w:val="en-GB"/>
        </w:rPr>
        <w:t xml:space="preserve">    </w:t>
      </w:r>
      <w:r w:rsidRPr="00B261BE">
        <w:rPr>
          <w:rFonts w:ascii="Calibri" w:hAnsi="Calibri" w:cs="Arial"/>
          <w:bCs/>
          <w:color w:val="000000"/>
          <w:sz w:val="18"/>
          <w:szCs w:val="18"/>
          <w:lang w:val="en-GB"/>
        </w:rPr>
        <w:tab/>
        <w:t>Da</w:t>
      </w:r>
      <w:r w:rsidR="003368DE">
        <w:rPr>
          <w:rFonts w:ascii="Calibri" w:hAnsi="Calibri" w:cs="Arial"/>
          <w:bCs/>
          <w:color w:val="000000"/>
          <w:sz w:val="18"/>
          <w:szCs w:val="18"/>
          <w:lang w:val="en-GB"/>
        </w:rPr>
        <w:t xml:space="preserve"> </w:t>
      </w:r>
      <w:r w:rsidRPr="00B261BE">
        <w:rPr>
          <w:rFonts w:ascii="Calibri" w:hAnsi="Calibri" w:cs="Arial"/>
          <w:bCs/>
          <w:color w:val="000000"/>
          <w:sz w:val="18"/>
          <w:szCs w:val="18"/>
          <w:lang w:val="en-GB"/>
        </w:rPr>
        <w:t>Vinci® training</w:t>
      </w:r>
      <w:r w:rsidR="00C80E75">
        <w:rPr>
          <w:rFonts w:ascii="Calibri" w:hAnsi="Calibri" w:cs="Arial"/>
          <w:bCs/>
          <w:color w:val="000000"/>
          <w:sz w:val="18"/>
          <w:szCs w:val="18"/>
          <w:lang w:val="en-GB"/>
        </w:rPr>
        <w:t xml:space="preserve"> as table surgeon</w:t>
      </w:r>
      <w:r w:rsidRPr="00B261BE">
        <w:rPr>
          <w:rFonts w:ascii="Calibri" w:hAnsi="Calibri" w:cs="Arial"/>
          <w:bCs/>
          <w:color w:val="000000"/>
          <w:sz w:val="18"/>
          <w:szCs w:val="18"/>
          <w:lang w:val="en-GB"/>
        </w:rPr>
        <w:t xml:space="preserve">, registration for robotic surgery, </w:t>
      </w:r>
      <w:r w:rsidR="00C80E75">
        <w:rPr>
          <w:rFonts w:ascii="Calibri" w:hAnsi="Calibri" w:cs="Arial"/>
          <w:bCs/>
          <w:color w:val="000000"/>
          <w:sz w:val="18"/>
          <w:szCs w:val="18"/>
          <w:lang w:val="en-GB"/>
        </w:rPr>
        <w:t xml:space="preserve">IRCAD, </w:t>
      </w:r>
      <w:r w:rsidR="003368DE">
        <w:rPr>
          <w:rFonts w:ascii="Calibri" w:hAnsi="Calibri" w:cs="Arial"/>
          <w:bCs/>
          <w:color w:val="000000"/>
          <w:sz w:val="18"/>
          <w:szCs w:val="18"/>
          <w:lang w:val="en-GB"/>
        </w:rPr>
        <w:t>Strasbourg</w:t>
      </w:r>
      <w:r w:rsidR="00C80E75">
        <w:rPr>
          <w:rFonts w:ascii="Calibri" w:hAnsi="Calibri" w:cs="Arial"/>
          <w:bCs/>
          <w:color w:val="000000"/>
          <w:sz w:val="18"/>
          <w:szCs w:val="18"/>
          <w:lang w:val="en-GB"/>
        </w:rPr>
        <w:t>, France</w:t>
      </w:r>
      <w:r w:rsidRPr="00B261BE">
        <w:rPr>
          <w:rFonts w:ascii="Calibri" w:hAnsi="Calibri" w:cs="Arial"/>
          <w:bCs/>
          <w:color w:val="000000"/>
          <w:sz w:val="18"/>
          <w:szCs w:val="18"/>
          <w:lang w:val="en-GB"/>
        </w:rPr>
        <w:t xml:space="preserve"> (2 days)</w:t>
      </w:r>
      <w:r w:rsidR="00C80E75">
        <w:rPr>
          <w:rFonts w:ascii="Calibri" w:hAnsi="Calibri" w:cs="Arial"/>
          <w:bCs/>
          <w:color w:val="000000"/>
          <w:sz w:val="18"/>
          <w:szCs w:val="18"/>
          <w:lang w:val="en-GB"/>
        </w:rPr>
        <w:t>.</w:t>
      </w:r>
    </w:p>
    <w:p w14:paraId="20E084FE" w14:textId="72FA7C31" w:rsidR="00C80E75" w:rsidRDefault="00C80E75" w:rsidP="00C80E75">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Pr>
          <w:rFonts w:ascii="Calibri" w:hAnsi="Calibri" w:cs="Arial"/>
          <w:bCs/>
          <w:color w:val="000000"/>
          <w:sz w:val="18"/>
          <w:szCs w:val="18"/>
          <w:lang w:val="en-GB"/>
        </w:rPr>
        <w:t>8</w:t>
      </w:r>
      <w:r w:rsidRPr="00B261BE">
        <w:rPr>
          <w:rFonts w:ascii="Calibri" w:hAnsi="Calibri" w:cs="Arial"/>
          <w:bCs/>
          <w:color w:val="000000"/>
          <w:sz w:val="18"/>
          <w:szCs w:val="18"/>
          <w:lang w:val="en-GB"/>
        </w:rPr>
        <w:tab/>
      </w:r>
      <w:r>
        <w:rPr>
          <w:rFonts w:ascii="Calibri" w:hAnsi="Calibri" w:cs="Arial"/>
          <w:bCs/>
          <w:color w:val="000000"/>
          <w:sz w:val="18"/>
          <w:szCs w:val="18"/>
          <w:lang w:val="en-GB"/>
        </w:rPr>
        <w:t>Leadership course, Amsterdam UMC, Amsterdam, the Netherlands (1 year, bi-weekly).</w:t>
      </w:r>
    </w:p>
    <w:p w14:paraId="655CFDAF" w14:textId="77777777" w:rsidR="00C80E75" w:rsidRDefault="00C80E75" w:rsidP="00C80E75">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Pr>
          <w:rFonts w:ascii="Calibri" w:hAnsi="Calibri" w:cs="Arial"/>
          <w:bCs/>
          <w:color w:val="000000"/>
          <w:sz w:val="18"/>
          <w:szCs w:val="18"/>
          <w:lang w:val="en-GB"/>
        </w:rPr>
        <w:t>5</w:t>
      </w:r>
      <w:r w:rsidRPr="00B261BE">
        <w:rPr>
          <w:rFonts w:ascii="Calibri" w:hAnsi="Calibri" w:cs="Arial"/>
          <w:bCs/>
          <w:color w:val="000000"/>
          <w:sz w:val="18"/>
          <w:szCs w:val="18"/>
          <w:lang w:val="en-GB"/>
        </w:rPr>
        <w:tab/>
        <w:t xml:space="preserve">Refresher Good Clinical Practice / Dutch health care regulations course (BROK), </w:t>
      </w:r>
      <w:r>
        <w:rPr>
          <w:rFonts w:ascii="Calibri" w:hAnsi="Calibri" w:cs="Arial"/>
          <w:bCs/>
          <w:color w:val="000000"/>
          <w:sz w:val="18"/>
          <w:szCs w:val="18"/>
          <w:lang w:val="en-GB"/>
        </w:rPr>
        <w:t>Amsterdam UMC, Amsterdam, the Netherlands (1 day).</w:t>
      </w:r>
    </w:p>
    <w:p w14:paraId="0DEB9C93" w14:textId="73467819" w:rsidR="00C80E75" w:rsidRDefault="00C80E75" w:rsidP="00C80E75">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Pr>
          <w:rFonts w:ascii="Calibri" w:hAnsi="Calibri" w:cs="Arial"/>
          <w:bCs/>
          <w:color w:val="000000"/>
          <w:sz w:val="18"/>
          <w:szCs w:val="18"/>
          <w:lang w:val="en-GB"/>
        </w:rPr>
        <w:t>3</w:t>
      </w:r>
      <w:r w:rsidRPr="00B261BE">
        <w:rPr>
          <w:rFonts w:ascii="Calibri" w:hAnsi="Calibri" w:cs="Arial"/>
          <w:bCs/>
          <w:color w:val="000000"/>
          <w:sz w:val="18"/>
          <w:szCs w:val="18"/>
          <w:lang w:val="en-GB"/>
        </w:rPr>
        <w:tab/>
        <w:t>Teach the Teacher, Amsterdam</w:t>
      </w:r>
      <w:r>
        <w:rPr>
          <w:rFonts w:ascii="Calibri" w:hAnsi="Calibri" w:cs="Arial"/>
          <w:bCs/>
          <w:color w:val="000000"/>
          <w:sz w:val="18"/>
          <w:szCs w:val="18"/>
          <w:lang w:val="en-GB"/>
        </w:rPr>
        <w:t>, the Netherlands (2 days).</w:t>
      </w:r>
    </w:p>
    <w:p w14:paraId="1878FB55" w14:textId="4EE891FC" w:rsidR="00B261BE" w:rsidRDefault="00A00E89"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w:t>
      </w:r>
      <w:r>
        <w:rPr>
          <w:rFonts w:ascii="Calibri" w:hAnsi="Calibri" w:cs="Arial"/>
          <w:bCs/>
          <w:color w:val="000000"/>
          <w:sz w:val="18"/>
          <w:szCs w:val="18"/>
          <w:lang w:val="en-GB"/>
        </w:rPr>
        <w:t>1</w:t>
      </w:r>
      <w:r w:rsidRPr="00B261BE">
        <w:rPr>
          <w:rFonts w:ascii="Calibri" w:hAnsi="Calibri" w:cs="Arial"/>
          <w:bCs/>
          <w:color w:val="000000"/>
          <w:sz w:val="18"/>
          <w:szCs w:val="18"/>
          <w:lang w:val="en-GB"/>
        </w:rPr>
        <w:t xml:space="preserve"> </w:t>
      </w:r>
      <w:r w:rsidRPr="00B261BE">
        <w:rPr>
          <w:rFonts w:ascii="Calibri" w:hAnsi="Calibri" w:cs="Arial"/>
          <w:bCs/>
          <w:color w:val="000000"/>
          <w:sz w:val="18"/>
          <w:szCs w:val="18"/>
          <w:lang w:val="en-GB"/>
        </w:rPr>
        <w:tab/>
      </w:r>
      <w:r w:rsidR="00B261BE" w:rsidRPr="00B261BE">
        <w:rPr>
          <w:rFonts w:ascii="Calibri" w:hAnsi="Calibri" w:cs="Arial"/>
          <w:bCs/>
          <w:color w:val="000000"/>
          <w:sz w:val="18"/>
          <w:szCs w:val="18"/>
          <w:lang w:val="en-GB"/>
        </w:rPr>
        <w:t xml:space="preserve">Good Clinical Practice / Dutch health care regulations course (BROK), </w:t>
      </w:r>
      <w:proofErr w:type="spellStart"/>
      <w:r w:rsidR="00C80E75">
        <w:rPr>
          <w:rFonts w:ascii="Calibri" w:hAnsi="Calibri" w:cs="Arial"/>
          <w:bCs/>
          <w:color w:val="000000"/>
          <w:sz w:val="18"/>
          <w:szCs w:val="18"/>
          <w:lang w:val="en-GB"/>
        </w:rPr>
        <w:t>VUmc</w:t>
      </w:r>
      <w:proofErr w:type="spellEnd"/>
      <w:r w:rsidR="00C80E75">
        <w:rPr>
          <w:rFonts w:ascii="Calibri" w:hAnsi="Calibri" w:cs="Arial"/>
          <w:bCs/>
          <w:color w:val="000000"/>
          <w:sz w:val="18"/>
          <w:szCs w:val="18"/>
          <w:lang w:val="en-GB"/>
        </w:rPr>
        <w:t>, Amsterdam, the Netherlands (5 days).</w:t>
      </w:r>
    </w:p>
    <w:p w14:paraId="5A3A6C49" w14:textId="6ED508B0" w:rsidR="00C80E75" w:rsidRPr="00B261BE" w:rsidRDefault="00C80E75" w:rsidP="00C80E75">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2010</w:t>
      </w:r>
      <w:r w:rsidRPr="00B261BE">
        <w:rPr>
          <w:rFonts w:ascii="Calibri" w:hAnsi="Calibri" w:cs="Arial"/>
          <w:bCs/>
          <w:color w:val="000000"/>
          <w:sz w:val="18"/>
          <w:szCs w:val="18"/>
          <w:lang w:val="en-GB"/>
        </w:rPr>
        <w:tab/>
        <w:t>One day course on minimally invasive esophageal surgery, UMC Utrecht</w:t>
      </w:r>
      <w:r>
        <w:rPr>
          <w:rFonts w:ascii="Calibri" w:hAnsi="Calibri" w:cs="Arial"/>
          <w:bCs/>
          <w:color w:val="000000"/>
          <w:sz w:val="18"/>
          <w:szCs w:val="18"/>
          <w:lang w:val="en-GB"/>
        </w:rPr>
        <w:t>, the Netherlands (1 day).</w:t>
      </w:r>
    </w:p>
    <w:p w14:paraId="2259DDD2" w14:textId="776C0FE5" w:rsidR="00B261BE" w:rsidRPr="00B261BE" w:rsidRDefault="00B261BE"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2009</w:t>
      </w:r>
      <w:r w:rsidRPr="00B261BE">
        <w:rPr>
          <w:rFonts w:ascii="Calibri" w:hAnsi="Calibri" w:cs="Arial"/>
          <w:bCs/>
          <w:color w:val="000000"/>
          <w:sz w:val="18"/>
          <w:szCs w:val="18"/>
          <w:lang w:val="en-GB"/>
        </w:rPr>
        <w:tab/>
        <w:t xml:space="preserve">OCEH Course Laparoscopic Surgery 5th/6th </w:t>
      </w:r>
      <w:proofErr w:type="spellStart"/>
      <w:r w:rsidRPr="00B261BE">
        <w:rPr>
          <w:rFonts w:ascii="Calibri" w:hAnsi="Calibri" w:cs="Arial"/>
          <w:bCs/>
          <w:color w:val="000000"/>
          <w:sz w:val="18"/>
          <w:szCs w:val="18"/>
          <w:lang w:val="en-GB"/>
        </w:rPr>
        <w:t>yr</w:t>
      </w:r>
      <w:proofErr w:type="spellEnd"/>
      <w:r w:rsidRPr="00B261BE">
        <w:rPr>
          <w:rFonts w:ascii="Calibri" w:hAnsi="Calibri" w:cs="Arial"/>
          <w:bCs/>
          <w:color w:val="000000"/>
          <w:sz w:val="18"/>
          <w:szCs w:val="18"/>
          <w:lang w:val="en-GB"/>
        </w:rPr>
        <w:t xml:space="preserve"> surgical residents, </w:t>
      </w:r>
      <w:proofErr w:type="spellStart"/>
      <w:r w:rsidRPr="00B261BE">
        <w:rPr>
          <w:rFonts w:ascii="Calibri" w:hAnsi="Calibri" w:cs="Arial"/>
          <w:bCs/>
          <w:color w:val="000000"/>
          <w:sz w:val="18"/>
          <w:szCs w:val="18"/>
          <w:lang w:val="en-GB"/>
        </w:rPr>
        <w:t>Elancourt</w:t>
      </w:r>
      <w:proofErr w:type="spellEnd"/>
      <w:r w:rsidRPr="00B261BE">
        <w:rPr>
          <w:rFonts w:ascii="Calibri" w:hAnsi="Calibri" w:cs="Arial"/>
          <w:bCs/>
          <w:color w:val="000000"/>
          <w:sz w:val="18"/>
          <w:szCs w:val="18"/>
          <w:lang w:val="en-GB"/>
        </w:rPr>
        <w:t>, France</w:t>
      </w:r>
      <w:r w:rsidR="00C80E75">
        <w:rPr>
          <w:rFonts w:ascii="Calibri" w:hAnsi="Calibri" w:cs="Arial"/>
          <w:bCs/>
          <w:color w:val="000000"/>
          <w:sz w:val="18"/>
          <w:szCs w:val="18"/>
          <w:lang w:val="en-GB"/>
        </w:rPr>
        <w:t xml:space="preserve"> (2 days).</w:t>
      </w:r>
    </w:p>
    <w:p w14:paraId="026091AB" w14:textId="0B3D3F9D" w:rsidR="00B261BE" w:rsidRPr="00B261BE" w:rsidRDefault="00B261BE"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 xml:space="preserve">2009 </w:t>
      </w:r>
      <w:r w:rsidRPr="00B261BE">
        <w:rPr>
          <w:rFonts w:ascii="Calibri" w:hAnsi="Calibri" w:cs="Arial"/>
          <w:bCs/>
          <w:color w:val="000000"/>
          <w:sz w:val="18"/>
          <w:szCs w:val="18"/>
          <w:lang w:val="en-GB"/>
        </w:rPr>
        <w:tab/>
        <w:t xml:space="preserve">ICH of Good Clinical Practice (GCP) workshop, </w:t>
      </w:r>
      <w:proofErr w:type="spellStart"/>
      <w:r w:rsidRPr="00B261BE">
        <w:rPr>
          <w:rFonts w:ascii="Calibri" w:hAnsi="Calibri" w:cs="Arial"/>
          <w:bCs/>
          <w:color w:val="000000"/>
          <w:sz w:val="18"/>
          <w:szCs w:val="18"/>
          <w:lang w:val="en-GB"/>
        </w:rPr>
        <w:t>Nieuwegein</w:t>
      </w:r>
      <w:proofErr w:type="spellEnd"/>
      <w:r w:rsidR="00C80E75">
        <w:rPr>
          <w:rFonts w:ascii="Calibri" w:hAnsi="Calibri" w:cs="Arial"/>
          <w:bCs/>
          <w:color w:val="000000"/>
          <w:sz w:val="18"/>
          <w:szCs w:val="18"/>
          <w:lang w:val="en-GB"/>
        </w:rPr>
        <w:t>, the Netherlands (1 day).</w:t>
      </w:r>
    </w:p>
    <w:p w14:paraId="69F84508" w14:textId="621DFF11" w:rsidR="00B261BE" w:rsidRPr="00B261BE" w:rsidRDefault="00B261BE"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2008</w:t>
      </w:r>
      <w:r w:rsidRPr="00B261BE">
        <w:rPr>
          <w:rFonts w:ascii="Calibri" w:hAnsi="Calibri" w:cs="Arial"/>
          <w:bCs/>
          <w:color w:val="000000"/>
          <w:sz w:val="18"/>
          <w:szCs w:val="18"/>
          <w:lang w:val="en-GB"/>
        </w:rPr>
        <w:tab/>
        <w:t xml:space="preserve">OCEH Course Laparoscopic Surgery 3rd/4th </w:t>
      </w:r>
      <w:proofErr w:type="spellStart"/>
      <w:r w:rsidRPr="00B261BE">
        <w:rPr>
          <w:rFonts w:ascii="Calibri" w:hAnsi="Calibri" w:cs="Arial"/>
          <w:bCs/>
          <w:color w:val="000000"/>
          <w:sz w:val="18"/>
          <w:szCs w:val="18"/>
          <w:lang w:val="en-GB"/>
        </w:rPr>
        <w:t>yr</w:t>
      </w:r>
      <w:proofErr w:type="spellEnd"/>
      <w:r w:rsidRPr="00B261BE">
        <w:rPr>
          <w:rFonts w:ascii="Calibri" w:hAnsi="Calibri" w:cs="Arial"/>
          <w:bCs/>
          <w:color w:val="000000"/>
          <w:sz w:val="18"/>
          <w:szCs w:val="18"/>
          <w:lang w:val="en-GB"/>
        </w:rPr>
        <w:t xml:space="preserve"> surgical residents, </w:t>
      </w:r>
      <w:proofErr w:type="spellStart"/>
      <w:r w:rsidRPr="00B261BE">
        <w:rPr>
          <w:rFonts w:ascii="Calibri" w:hAnsi="Calibri" w:cs="Arial"/>
          <w:bCs/>
          <w:color w:val="000000"/>
          <w:sz w:val="18"/>
          <w:szCs w:val="18"/>
          <w:lang w:val="en-GB"/>
        </w:rPr>
        <w:t>Elancourt</w:t>
      </w:r>
      <w:proofErr w:type="spellEnd"/>
      <w:r w:rsidRPr="00B261BE">
        <w:rPr>
          <w:rFonts w:ascii="Calibri" w:hAnsi="Calibri" w:cs="Arial"/>
          <w:bCs/>
          <w:color w:val="000000"/>
          <w:sz w:val="18"/>
          <w:szCs w:val="18"/>
          <w:lang w:val="en-GB"/>
        </w:rPr>
        <w:t>, France</w:t>
      </w:r>
      <w:r w:rsidR="00C80E75">
        <w:rPr>
          <w:rFonts w:ascii="Calibri" w:hAnsi="Calibri" w:cs="Arial"/>
          <w:bCs/>
          <w:color w:val="000000"/>
          <w:sz w:val="18"/>
          <w:szCs w:val="18"/>
          <w:lang w:val="en-GB"/>
        </w:rPr>
        <w:t xml:space="preserve"> (2 days).</w:t>
      </w:r>
    </w:p>
    <w:p w14:paraId="5CBB2E04" w14:textId="77777777" w:rsidR="00B261BE" w:rsidRPr="00B261BE" w:rsidRDefault="00B261BE"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200</w:t>
      </w:r>
      <w:r w:rsidR="00D608EE">
        <w:rPr>
          <w:rFonts w:ascii="Calibri" w:hAnsi="Calibri" w:cs="Arial"/>
          <w:bCs/>
          <w:color w:val="000000"/>
          <w:sz w:val="18"/>
          <w:szCs w:val="18"/>
          <w:lang w:val="en-GB"/>
        </w:rPr>
        <w:t>5</w:t>
      </w:r>
      <w:r w:rsidRPr="00B261BE">
        <w:rPr>
          <w:rFonts w:ascii="Calibri" w:hAnsi="Calibri" w:cs="Arial"/>
          <w:bCs/>
          <w:color w:val="000000"/>
          <w:sz w:val="18"/>
          <w:szCs w:val="18"/>
          <w:lang w:val="en-GB"/>
        </w:rPr>
        <w:tab/>
        <w:t xml:space="preserve">AO Course Principles in Operative Fracture Management, </w:t>
      </w:r>
      <w:proofErr w:type="spellStart"/>
      <w:r w:rsidRPr="00B261BE">
        <w:rPr>
          <w:rFonts w:ascii="Calibri" w:hAnsi="Calibri" w:cs="Arial"/>
          <w:bCs/>
          <w:color w:val="000000"/>
          <w:sz w:val="18"/>
          <w:szCs w:val="18"/>
          <w:lang w:val="en-GB"/>
        </w:rPr>
        <w:t>Oisterwijk</w:t>
      </w:r>
      <w:proofErr w:type="spellEnd"/>
      <w:r w:rsidR="00D608EE">
        <w:rPr>
          <w:rFonts w:ascii="Calibri" w:hAnsi="Calibri" w:cs="Arial"/>
          <w:bCs/>
          <w:color w:val="000000"/>
          <w:sz w:val="18"/>
          <w:szCs w:val="18"/>
          <w:lang w:val="en-GB"/>
        </w:rPr>
        <w:t>, the Netherlands</w:t>
      </w:r>
      <w:r w:rsidR="00C80E75">
        <w:rPr>
          <w:rFonts w:ascii="Calibri" w:hAnsi="Calibri" w:cs="Arial"/>
          <w:bCs/>
          <w:color w:val="000000"/>
          <w:sz w:val="18"/>
          <w:szCs w:val="18"/>
          <w:lang w:val="en-GB"/>
        </w:rPr>
        <w:t xml:space="preserve"> (4 days).</w:t>
      </w:r>
    </w:p>
    <w:p w14:paraId="328D3CBB" w14:textId="77777777" w:rsidR="00B261BE" w:rsidRPr="00B261BE" w:rsidRDefault="00B261BE" w:rsidP="00B261B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200</w:t>
      </w:r>
      <w:r w:rsidR="00D608EE">
        <w:rPr>
          <w:rFonts w:ascii="Calibri" w:hAnsi="Calibri" w:cs="Arial"/>
          <w:bCs/>
          <w:color w:val="000000"/>
          <w:sz w:val="18"/>
          <w:szCs w:val="18"/>
          <w:lang w:val="en-GB"/>
        </w:rPr>
        <w:t>4</w:t>
      </w:r>
      <w:r w:rsidRPr="00B261BE">
        <w:rPr>
          <w:rFonts w:ascii="Calibri" w:hAnsi="Calibri" w:cs="Arial"/>
          <w:bCs/>
          <w:color w:val="000000"/>
          <w:sz w:val="18"/>
          <w:szCs w:val="18"/>
          <w:lang w:val="en-GB"/>
        </w:rPr>
        <w:tab/>
        <w:t xml:space="preserve">Basic </w:t>
      </w:r>
      <w:r w:rsidR="00D608EE">
        <w:rPr>
          <w:rFonts w:ascii="Calibri" w:hAnsi="Calibri" w:cs="Arial"/>
          <w:bCs/>
          <w:color w:val="000000"/>
          <w:sz w:val="18"/>
          <w:szCs w:val="18"/>
          <w:lang w:val="en-GB"/>
        </w:rPr>
        <w:t>Surgical Skills C</w:t>
      </w:r>
      <w:r w:rsidRPr="00B261BE">
        <w:rPr>
          <w:rFonts w:ascii="Calibri" w:hAnsi="Calibri" w:cs="Arial"/>
          <w:bCs/>
          <w:color w:val="000000"/>
          <w:sz w:val="18"/>
          <w:szCs w:val="18"/>
          <w:lang w:val="en-GB"/>
        </w:rPr>
        <w:t xml:space="preserve">ourse, </w:t>
      </w:r>
      <w:r w:rsidR="00D608EE">
        <w:rPr>
          <w:rFonts w:ascii="Calibri" w:hAnsi="Calibri" w:cs="Arial"/>
          <w:bCs/>
          <w:color w:val="000000"/>
          <w:sz w:val="18"/>
          <w:szCs w:val="18"/>
          <w:lang w:val="en-GB"/>
        </w:rPr>
        <w:t>Leiden</w:t>
      </w:r>
      <w:r w:rsidRPr="00B261BE">
        <w:rPr>
          <w:rFonts w:ascii="Calibri" w:hAnsi="Calibri" w:cs="Arial"/>
          <w:bCs/>
          <w:color w:val="000000"/>
          <w:sz w:val="18"/>
          <w:szCs w:val="18"/>
          <w:lang w:val="en-GB"/>
        </w:rPr>
        <w:t xml:space="preserve">, </w:t>
      </w:r>
      <w:r w:rsidR="00D608EE">
        <w:rPr>
          <w:rFonts w:ascii="Calibri" w:hAnsi="Calibri" w:cs="Arial"/>
          <w:bCs/>
          <w:color w:val="000000"/>
          <w:sz w:val="18"/>
          <w:szCs w:val="18"/>
          <w:lang w:val="en-GB"/>
        </w:rPr>
        <w:t>the Netherlands</w:t>
      </w:r>
      <w:r w:rsidR="00C80E75">
        <w:rPr>
          <w:rFonts w:ascii="Calibri" w:hAnsi="Calibri" w:cs="Arial"/>
          <w:bCs/>
          <w:color w:val="000000"/>
          <w:sz w:val="18"/>
          <w:szCs w:val="18"/>
          <w:lang w:val="en-GB"/>
        </w:rPr>
        <w:t xml:space="preserve"> (</w:t>
      </w:r>
      <w:r w:rsidR="00AA1891">
        <w:rPr>
          <w:rFonts w:ascii="Calibri" w:hAnsi="Calibri" w:cs="Arial"/>
          <w:bCs/>
          <w:color w:val="000000"/>
          <w:sz w:val="18"/>
          <w:szCs w:val="18"/>
          <w:lang w:val="en-GB"/>
        </w:rPr>
        <w:t>3 days)</w:t>
      </w:r>
      <w:r w:rsidR="00C80E75">
        <w:rPr>
          <w:rFonts w:ascii="Calibri" w:hAnsi="Calibri" w:cs="Arial"/>
          <w:bCs/>
          <w:color w:val="000000"/>
          <w:sz w:val="18"/>
          <w:szCs w:val="18"/>
          <w:lang w:val="en-GB"/>
        </w:rPr>
        <w:t>.</w:t>
      </w:r>
    </w:p>
    <w:p w14:paraId="210EB1C0" w14:textId="77777777" w:rsidR="00D608EE" w:rsidRPr="00B261BE" w:rsidRDefault="00D608EE" w:rsidP="00D608EE">
      <w:pPr>
        <w:autoSpaceDE w:val="0"/>
        <w:autoSpaceDN w:val="0"/>
        <w:adjustRightInd w:val="0"/>
        <w:ind w:left="2124" w:hanging="2124"/>
        <w:rPr>
          <w:rFonts w:ascii="Calibri" w:hAnsi="Calibri" w:cs="Arial"/>
          <w:bCs/>
          <w:color w:val="000000"/>
          <w:sz w:val="18"/>
          <w:szCs w:val="18"/>
          <w:lang w:val="en-GB"/>
        </w:rPr>
      </w:pPr>
      <w:r w:rsidRPr="00B261BE">
        <w:rPr>
          <w:rFonts w:ascii="Calibri" w:hAnsi="Calibri" w:cs="Arial"/>
          <w:bCs/>
          <w:color w:val="000000"/>
          <w:sz w:val="18"/>
          <w:szCs w:val="18"/>
          <w:lang w:val="en-GB"/>
        </w:rPr>
        <w:t>200</w:t>
      </w:r>
      <w:r>
        <w:rPr>
          <w:rFonts w:ascii="Calibri" w:hAnsi="Calibri" w:cs="Arial"/>
          <w:bCs/>
          <w:color w:val="000000"/>
          <w:sz w:val="18"/>
          <w:szCs w:val="18"/>
          <w:lang w:val="en-GB"/>
        </w:rPr>
        <w:t>2</w:t>
      </w:r>
      <w:r w:rsidRPr="00B261BE">
        <w:rPr>
          <w:rFonts w:ascii="Calibri" w:hAnsi="Calibri" w:cs="Arial"/>
          <w:bCs/>
          <w:color w:val="000000"/>
          <w:sz w:val="18"/>
          <w:szCs w:val="18"/>
          <w:lang w:val="en-GB"/>
        </w:rPr>
        <w:t xml:space="preserve"> </w:t>
      </w:r>
      <w:r w:rsidRPr="00B261BE">
        <w:rPr>
          <w:rFonts w:ascii="Calibri" w:hAnsi="Calibri" w:cs="Arial"/>
          <w:bCs/>
          <w:color w:val="000000"/>
          <w:sz w:val="18"/>
          <w:szCs w:val="18"/>
          <w:lang w:val="en-GB"/>
        </w:rPr>
        <w:tab/>
        <w:t>Advanced Trauma Life Support (ATLS), Riel</w:t>
      </w:r>
      <w:r>
        <w:rPr>
          <w:rFonts w:ascii="Calibri" w:hAnsi="Calibri" w:cs="Arial"/>
          <w:bCs/>
          <w:color w:val="000000"/>
          <w:sz w:val="18"/>
          <w:szCs w:val="18"/>
          <w:lang w:val="en-GB"/>
        </w:rPr>
        <w:t>, the Netherlands</w:t>
      </w:r>
      <w:r w:rsidR="00AA1891">
        <w:rPr>
          <w:rFonts w:ascii="Calibri" w:hAnsi="Calibri" w:cs="Arial"/>
          <w:bCs/>
          <w:color w:val="000000"/>
          <w:sz w:val="18"/>
          <w:szCs w:val="18"/>
          <w:lang w:val="en-GB"/>
        </w:rPr>
        <w:t xml:space="preserve"> (</w:t>
      </w:r>
      <w:r w:rsidR="0094691D">
        <w:rPr>
          <w:rFonts w:ascii="Calibri" w:hAnsi="Calibri" w:cs="Arial"/>
          <w:bCs/>
          <w:color w:val="000000"/>
          <w:sz w:val="18"/>
          <w:szCs w:val="18"/>
          <w:lang w:val="en-GB"/>
        </w:rPr>
        <w:t>2</w:t>
      </w:r>
      <w:r w:rsidR="00AA1891">
        <w:rPr>
          <w:rFonts w:ascii="Calibri" w:hAnsi="Calibri" w:cs="Arial"/>
          <w:bCs/>
          <w:color w:val="000000"/>
          <w:sz w:val="18"/>
          <w:szCs w:val="18"/>
          <w:lang w:val="en-GB"/>
        </w:rPr>
        <w:t xml:space="preserve"> days)</w:t>
      </w:r>
      <w:r w:rsidR="00C80E75">
        <w:rPr>
          <w:rFonts w:ascii="Calibri" w:hAnsi="Calibri" w:cs="Arial"/>
          <w:bCs/>
          <w:color w:val="000000"/>
          <w:sz w:val="18"/>
          <w:szCs w:val="18"/>
          <w:lang w:val="en-GB"/>
        </w:rPr>
        <w:t>.</w:t>
      </w:r>
    </w:p>
    <w:p w14:paraId="3DEEC669" w14:textId="6C2D8977" w:rsidR="00B261BE" w:rsidRDefault="00B261BE" w:rsidP="00B261BE">
      <w:pPr>
        <w:autoSpaceDE w:val="0"/>
        <w:autoSpaceDN w:val="0"/>
        <w:adjustRightInd w:val="0"/>
        <w:ind w:left="2124" w:hanging="2124"/>
        <w:rPr>
          <w:rFonts w:ascii="Calibri" w:hAnsi="Calibri" w:cs="Arial"/>
          <w:b/>
          <w:bCs/>
          <w:color w:val="000000"/>
          <w:sz w:val="18"/>
          <w:szCs w:val="18"/>
          <w:lang w:val="en-GB"/>
        </w:rPr>
      </w:pPr>
    </w:p>
    <w:p w14:paraId="36300418" w14:textId="77777777" w:rsidR="00C26AD3" w:rsidRPr="00B75EEC" w:rsidRDefault="00C26AD3" w:rsidP="00B261BE">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B75EEC">
        <w:rPr>
          <w:rFonts w:ascii="Calibri" w:hAnsi="Calibri" w:cs="Arial"/>
          <w:b/>
          <w:bCs/>
          <w:color w:val="000000"/>
          <w:sz w:val="18"/>
          <w:szCs w:val="18"/>
          <w:lang w:val="en-GB"/>
        </w:rPr>
        <w:t>Teaching</w:t>
      </w:r>
    </w:p>
    <w:p w14:paraId="7BDC17FF" w14:textId="25107516" w:rsidR="00B64E77" w:rsidRDefault="00B64E77" w:rsidP="00C26AD3">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2022</w:t>
      </w:r>
      <w:r>
        <w:rPr>
          <w:rFonts w:ascii="Calibri" w:hAnsi="Calibri" w:cs="Arial"/>
          <w:bCs/>
          <w:color w:val="000000"/>
          <w:sz w:val="18"/>
          <w:szCs w:val="18"/>
          <w:lang w:val="en-GB"/>
        </w:rPr>
        <w:tab/>
      </w:r>
      <w:r>
        <w:rPr>
          <w:rFonts w:ascii="Calibri" w:hAnsi="Calibri" w:cs="Arial"/>
          <w:bCs/>
          <w:color w:val="000000"/>
          <w:sz w:val="18"/>
          <w:szCs w:val="18"/>
          <w:lang w:val="en-GB"/>
        </w:rPr>
        <w:tab/>
      </w:r>
      <w:r w:rsidRPr="00B64E77">
        <w:rPr>
          <w:rFonts w:ascii="Calibri" w:hAnsi="Calibri" w:cs="Arial"/>
          <w:bCs/>
          <w:color w:val="000000"/>
          <w:sz w:val="18"/>
          <w:szCs w:val="18"/>
          <w:lang w:val="en-GB"/>
        </w:rPr>
        <w:t>University Teaching Qualification</w:t>
      </w:r>
      <w:r>
        <w:rPr>
          <w:rFonts w:ascii="Calibri" w:hAnsi="Calibri" w:cs="Arial"/>
          <w:bCs/>
          <w:color w:val="000000"/>
          <w:sz w:val="18"/>
          <w:szCs w:val="18"/>
          <w:lang w:val="en-GB"/>
        </w:rPr>
        <w:t xml:space="preserve"> (Basis </w:t>
      </w:r>
      <w:proofErr w:type="spellStart"/>
      <w:r>
        <w:rPr>
          <w:rFonts w:ascii="Calibri" w:hAnsi="Calibri" w:cs="Arial"/>
          <w:bCs/>
          <w:color w:val="000000"/>
          <w:sz w:val="18"/>
          <w:szCs w:val="18"/>
          <w:lang w:val="en-GB"/>
        </w:rPr>
        <w:t>Kwalificatie</w:t>
      </w:r>
      <w:proofErr w:type="spellEnd"/>
      <w:r>
        <w:rPr>
          <w:rFonts w:ascii="Calibri" w:hAnsi="Calibri" w:cs="Arial"/>
          <w:bCs/>
          <w:color w:val="000000"/>
          <w:sz w:val="18"/>
          <w:szCs w:val="18"/>
          <w:lang w:val="en-GB"/>
        </w:rPr>
        <w:t xml:space="preserve"> </w:t>
      </w:r>
      <w:proofErr w:type="spellStart"/>
      <w:r>
        <w:rPr>
          <w:rFonts w:ascii="Calibri" w:hAnsi="Calibri" w:cs="Arial"/>
          <w:bCs/>
          <w:color w:val="000000"/>
          <w:sz w:val="18"/>
          <w:szCs w:val="18"/>
          <w:lang w:val="en-GB"/>
        </w:rPr>
        <w:t>Onderwijs</w:t>
      </w:r>
      <w:proofErr w:type="spellEnd"/>
      <w:r w:rsidR="00DF1184">
        <w:rPr>
          <w:rFonts w:ascii="Calibri" w:hAnsi="Calibri" w:cs="Arial"/>
          <w:bCs/>
          <w:color w:val="000000"/>
          <w:sz w:val="18"/>
          <w:szCs w:val="18"/>
          <w:lang w:val="en-GB"/>
        </w:rPr>
        <w:t>, BKO</w:t>
      </w:r>
      <w:r>
        <w:rPr>
          <w:rFonts w:ascii="Calibri" w:hAnsi="Calibri" w:cs="Arial"/>
          <w:bCs/>
          <w:color w:val="000000"/>
          <w:sz w:val="18"/>
          <w:szCs w:val="18"/>
          <w:lang w:val="en-GB"/>
        </w:rPr>
        <w:t>) certified</w:t>
      </w:r>
    </w:p>
    <w:p w14:paraId="1BEE61E7" w14:textId="39CAB560" w:rsidR="0081605D" w:rsidRDefault="0081605D" w:rsidP="00C26AD3">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2021</w:t>
      </w:r>
      <w:r>
        <w:rPr>
          <w:rFonts w:ascii="Calibri" w:hAnsi="Calibri" w:cs="Arial"/>
          <w:bCs/>
          <w:color w:val="000000"/>
          <w:sz w:val="18"/>
          <w:szCs w:val="18"/>
          <w:lang w:val="en-GB"/>
        </w:rPr>
        <w:tab/>
        <w:t>Teacher for AIOS</w:t>
      </w:r>
      <w:r w:rsidR="00C61922">
        <w:rPr>
          <w:rFonts w:ascii="Calibri" w:hAnsi="Calibri" w:cs="Arial"/>
          <w:bCs/>
          <w:color w:val="000000"/>
          <w:sz w:val="18"/>
          <w:szCs w:val="18"/>
          <w:lang w:val="en-GB"/>
        </w:rPr>
        <w:t xml:space="preserve"> (‘residents in training’)</w:t>
      </w:r>
      <w:r>
        <w:rPr>
          <w:rFonts w:ascii="Calibri" w:hAnsi="Calibri" w:cs="Arial"/>
          <w:bCs/>
          <w:color w:val="000000"/>
          <w:sz w:val="18"/>
          <w:szCs w:val="18"/>
          <w:lang w:val="en-GB"/>
        </w:rPr>
        <w:t xml:space="preserve"> during CASH course (</w:t>
      </w:r>
      <w:r w:rsidR="00C61922">
        <w:rPr>
          <w:rFonts w:ascii="Calibri" w:hAnsi="Calibri" w:cs="Arial"/>
          <w:bCs/>
          <w:color w:val="000000"/>
          <w:sz w:val="18"/>
          <w:szCs w:val="18"/>
          <w:lang w:val="en-GB"/>
        </w:rPr>
        <w:t xml:space="preserve">subject: </w:t>
      </w:r>
      <w:r>
        <w:rPr>
          <w:rFonts w:ascii="Calibri" w:hAnsi="Calibri" w:cs="Arial"/>
          <w:bCs/>
          <w:color w:val="000000"/>
          <w:sz w:val="18"/>
          <w:szCs w:val="18"/>
          <w:lang w:val="en-GB"/>
        </w:rPr>
        <w:t xml:space="preserve">esophageal </w:t>
      </w:r>
      <w:r w:rsidR="00C61922">
        <w:rPr>
          <w:rFonts w:ascii="Calibri" w:hAnsi="Calibri" w:cs="Arial"/>
          <w:bCs/>
          <w:color w:val="000000"/>
          <w:sz w:val="18"/>
          <w:szCs w:val="18"/>
          <w:lang w:val="en-GB"/>
        </w:rPr>
        <w:t xml:space="preserve">cancer </w:t>
      </w:r>
      <w:r>
        <w:rPr>
          <w:rFonts w:ascii="Calibri" w:hAnsi="Calibri" w:cs="Arial"/>
          <w:bCs/>
          <w:color w:val="000000"/>
          <w:sz w:val="18"/>
          <w:szCs w:val="18"/>
          <w:lang w:val="en-GB"/>
        </w:rPr>
        <w:t>surgery).</w:t>
      </w:r>
    </w:p>
    <w:p w14:paraId="77589042" w14:textId="43C927F4" w:rsidR="004865B3" w:rsidRDefault="004865B3" w:rsidP="00C26AD3">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2020 – present </w:t>
      </w:r>
      <w:r>
        <w:rPr>
          <w:rFonts w:ascii="Calibri" w:hAnsi="Calibri" w:cs="Arial"/>
          <w:bCs/>
          <w:color w:val="000000"/>
          <w:sz w:val="18"/>
          <w:szCs w:val="18"/>
          <w:lang w:val="en-GB"/>
        </w:rPr>
        <w:tab/>
        <w:t>Gastro-intestinal trainer for surgical residents</w:t>
      </w:r>
      <w:r w:rsidR="00C61922">
        <w:rPr>
          <w:rFonts w:ascii="Calibri" w:hAnsi="Calibri" w:cs="Arial"/>
          <w:bCs/>
          <w:color w:val="000000"/>
          <w:sz w:val="18"/>
          <w:szCs w:val="18"/>
          <w:lang w:val="en-GB"/>
        </w:rPr>
        <w:t xml:space="preserve"> Amsterdam UMC</w:t>
      </w:r>
      <w:r>
        <w:rPr>
          <w:rFonts w:ascii="Calibri" w:hAnsi="Calibri" w:cs="Arial"/>
          <w:bCs/>
          <w:color w:val="000000"/>
          <w:sz w:val="18"/>
          <w:szCs w:val="18"/>
          <w:lang w:val="en-GB"/>
        </w:rPr>
        <w:t xml:space="preserve"> (</w:t>
      </w:r>
      <w:r w:rsidR="00C61922">
        <w:rPr>
          <w:rFonts w:ascii="Calibri" w:hAnsi="Calibri" w:cs="Arial"/>
          <w:bCs/>
          <w:color w:val="000000"/>
          <w:sz w:val="18"/>
          <w:szCs w:val="18"/>
          <w:lang w:val="en-GB"/>
        </w:rPr>
        <w:t>‘</w:t>
      </w:r>
      <w:proofErr w:type="spellStart"/>
      <w:r>
        <w:rPr>
          <w:rFonts w:ascii="Calibri" w:hAnsi="Calibri" w:cs="Arial"/>
          <w:bCs/>
          <w:color w:val="000000"/>
          <w:sz w:val="18"/>
          <w:szCs w:val="18"/>
          <w:lang w:val="en-GB"/>
        </w:rPr>
        <w:t>opleider</w:t>
      </w:r>
      <w:proofErr w:type="spellEnd"/>
      <w:r>
        <w:rPr>
          <w:rFonts w:ascii="Calibri" w:hAnsi="Calibri" w:cs="Arial"/>
          <w:bCs/>
          <w:color w:val="000000"/>
          <w:sz w:val="18"/>
          <w:szCs w:val="18"/>
          <w:lang w:val="en-GB"/>
        </w:rPr>
        <w:t xml:space="preserve"> GE-</w:t>
      </w:r>
      <w:proofErr w:type="spellStart"/>
      <w:r>
        <w:rPr>
          <w:rFonts w:ascii="Calibri" w:hAnsi="Calibri" w:cs="Arial"/>
          <w:bCs/>
          <w:color w:val="000000"/>
          <w:sz w:val="18"/>
          <w:szCs w:val="18"/>
          <w:lang w:val="en-GB"/>
        </w:rPr>
        <w:t>chirurgie</w:t>
      </w:r>
      <w:proofErr w:type="spellEnd"/>
      <w:r w:rsidR="00C61922">
        <w:rPr>
          <w:rFonts w:ascii="Calibri" w:hAnsi="Calibri" w:cs="Arial"/>
          <w:bCs/>
          <w:color w:val="000000"/>
          <w:sz w:val="18"/>
          <w:szCs w:val="18"/>
          <w:lang w:val="en-GB"/>
        </w:rPr>
        <w:t>’</w:t>
      </w:r>
      <w:r>
        <w:rPr>
          <w:rFonts w:ascii="Calibri" w:hAnsi="Calibri" w:cs="Arial"/>
          <w:bCs/>
          <w:color w:val="000000"/>
          <w:sz w:val="18"/>
          <w:szCs w:val="18"/>
          <w:lang w:val="en-GB"/>
        </w:rPr>
        <w:t>)</w:t>
      </w:r>
    </w:p>
    <w:p w14:paraId="30F1C56F" w14:textId="391C9ACA" w:rsidR="00FF31E3" w:rsidRDefault="00FF31E3" w:rsidP="00C26AD3">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2019 – present </w:t>
      </w:r>
      <w:r w:rsidR="006D35A2">
        <w:rPr>
          <w:rFonts w:ascii="Calibri" w:hAnsi="Calibri" w:cs="Arial"/>
          <w:bCs/>
          <w:color w:val="000000"/>
          <w:sz w:val="18"/>
          <w:szCs w:val="18"/>
          <w:lang w:val="en-GB"/>
        </w:rPr>
        <w:tab/>
      </w:r>
      <w:r w:rsidR="004865B3">
        <w:rPr>
          <w:rFonts w:ascii="Calibri" w:hAnsi="Calibri" w:cs="Arial"/>
          <w:bCs/>
          <w:color w:val="000000"/>
          <w:sz w:val="18"/>
          <w:szCs w:val="18"/>
          <w:lang w:val="en-GB"/>
        </w:rPr>
        <w:t>Elective l</w:t>
      </w:r>
      <w:r w:rsidR="006D35A2">
        <w:rPr>
          <w:rFonts w:ascii="Calibri" w:hAnsi="Calibri" w:cs="Arial"/>
          <w:bCs/>
          <w:color w:val="000000"/>
          <w:sz w:val="18"/>
          <w:szCs w:val="18"/>
          <w:lang w:val="en-GB"/>
        </w:rPr>
        <w:t xml:space="preserve">ectures for </w:t>
      </w:r>
      <w:r w:rsidR="00AF4037">
        <w:rPr>
          <w:rFonts w:ascii="Calibri" w:hAnsi="Calibri" w:cs="Arial"/>
          <w:bCs/>
          <w:color w:val="000000"/>
          <w:sz w:val="18"/>
          <w:szCs w:val="18"/>
          <w:lang w:val="en-GB"/>
        </w:rPr>
        <w:t>2</w:t>
      </w:r>
      <w:r w:rsidR="00AF4037" w:rsidRPr="00AF4037">
        <w:rPr>
          <w:rFonts w:ascii="Calibri" w:hAnsi="Calibri" w:cs="Arial"/>
          <w:bCs/>
          <w:color w:val="000000"/>
          <w:sz w:val="18"/>
          <w:szCs w:val="18"/>
          <w:vertAlign w:val="superscript"/>
          <w:lang w:val="en-GB"/>
        </w:rPr>
        <w:t>nd</w:t>
      </w:r>
      <w:r w:rsidR="00AF4037">
        <w:rPr>
          <w:rFonts w:ascii="Calibri" w:hAnsi="Calibri" w:cs="Arial"/>
          <w:bCs/>
          <w:color w:val="000000"/>
          <w:sz w:val="18"/>
          <w:szCs w:val="18"/>
          <w:lang w:val="en-GB"/>
        </w:rPr>
        <w:t xml:space="preserve"> year </w:t>
      </w:r>
      <w:r w:rsidR="006D35A2">
        <w:rPr>
          <w:rFonts w:ascii="Calibri" w:hAnsi="Calibri" w:cs="Arial"/>
          <w:bCs/>
          <w:color w:val="000000"/>
          <w:sz w:val="18"/>
          <w:szCs w:val="18"/>
          <w:lang w:val="en-GB"/>
        </w:rPr>
        <w:t>medical students</w:t>
      </w:r>
      <w:r w:rsidR="00AF4037">
        <w:rPr>
          <w:rFonts w:ascii="Calibri" w:hAnsi="Calibri" w:cs="Arial"/>
          <w:bCs/>
          <w:color w:val="000000"/>
          <w:sz w:val="18"/>
          <w:szCs w:val="18"/>
          <w:lang w:val="en-GB"/>
        </w:rPr>
        <w:t>, AMC, Amsterdam</w:t>
      </w:r>
    </w:p>
    <w:p w14:paraId="2BCC6812" w14:textId="36C34FAB" w:rsidR="001E2DF3" w:rsidRDefault="001E2DF3" w:rsidP="001E2DF3">
      <w:pPr>
        <w:autoSpaceDE w:val="0"/>
        <w:autoSpaceDN w:val="0"/>
        <w:adjustRightInd w:val="0"/>
        <w:ind w:left="2124" w:hanging="2124"/>
        <w:rPr>
          <w:rFonts w:ascii="Calibri" w:hAnsi="Calibri" w:cs="Arial"/>
          <w:bCs/>
          <w:color w:val="000000"/>
          <w:sz w:val="18"/>
          <w:szCs w:val="18"/>
          <w:lang w:val="en-GB"/>
        </w:rPr>
      </w:pPr>
      <w:r>
        <w:rPr>
          <w:rFonts w:ascii="Calibri" w:hAnsi="Calibri" w:cs="Arial"/>
          <w:bCs/>
          <w:color w:val="000000"/>
          <w:sz w:val="18"/>
          <w:szCs w:val="18"/>
          <w:lang w:val="en-GB"/>
        </w:rPr>
        <w:t xml:space="preserve">2018 – present </w:t>
      </w:r>
      <w:r>
        <w:rPr>
          <w:rFonts w:ascii="Calibri" w:hAnsi="Calibri" w:cs="Arial"/>
          <w:bCs/>
          <w:color w:val="000000"/>
          <w:sz w:val="18"/>
          <w:szCs w:val="18"/>
          <w:lang w:val="en-GB"/>
        </w:rPr>
        <w:tab/>
        <w:t xml:space="preserve">Yearly faculty member of ESSO course minimally invasive gastrectomy and esophagectomy in Utrecht, the Netherlands. </w:t>
      </w:r>
    </w:p>
    <w:p w14:paraId="31BA302D" w14:textId="561DC03D" w:rsidR="00C26AD3" w:rsidRPr="00B75EEC" w:rsidRDefault="00C26AD3" w:rsidP="001E2DF3">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2017 </w:t>
      </w:r>
      <w:r w:rsidR="00475949">
        <w:rPr>
          <w:rFonts w:ascii="Calibri" w:hAnsi="Calibri" w:cs="Arial"/>
          <w:bCs/>
          <w:color w:val="000000"/>
          <w:sz w:val="18"/>
          <w:szCs w:val="18"/>
          <w:lang w:val="en-GB"/>
        </w:rPr>
        <w:t xml:space="preserve">– present </w:t>
      </w:r>
      <w:r w:rsidRPr="00B75EEC">
        <w:rPr>
          <w:rFonts w:ascii="Calibri" w:hAnsi="Calibri" w:cs="Arial"/>
          <w:bCs/>
          <w:color w:val="000000"/>
          <w:sz w:val="18"/>
          <w:szCs w:val="18"/>
          <w:lang w:val="en-GB"/>
        </w:rPr>
        <w:tab/>
        <w:t>Mentorship for medical interns, AMC, Amsterdam</w:t>
      </w:r>
    </w:p>
    <w:p w14:paraId="0EEC23D9" w14:textId="636A957B" w:rsidR="00C26AD3" w:rsidRPr="00B75EEC" w:rsidRDefault="00C26AD3" w:rsidP="00C26AD3">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2014 </w:t>
      </w:r>
      <w:r w:rsidR="00475949">
        <w:rPr>
          <w:rFonts w:ascii="Calibri" w:hAnsi="Calibri" w:cs="Arial"/>
          <w:bCs/>
          <w:color w:val="000000"/>
          <w:sz w:val="18"/>
          <w:szCs w:val="18"/>
          <w:lang w:val="en-GB"/>
        </w:rPr>
        <w:t xml:space="preserve">– </w:t>
      </w:r>
      <w:r>
        <w:rPr>
          <w:rFonts w:ascii="Calibri" w:hAnsi="Calibri" w:cs="Arial"/>
          <w:bCs/>
          <w:color w:val="000000"/>
          <w:sz w:val="18"/>
          <w:szCs w:val="18"/>
          <w:lang w:val="en-GB"/>
        </w:rPr>
        <w:t>2020</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 xml:space="preserve">Moderator of the weekly medical </w:t>
      </w:r>
      <w:r w:rsidR="00475949" w:rsidRPr="00B75EEC">
        <w:rPr>
          <w:rFonts w:ascii="Calibri" w:hAnsi="Calibri" w:cs="Arial"/>
          <w:bCs/>
          <w:color w:val="000000"/>
          <w:sz w:val="18"/>
          <w:szCs w:val="18"/>
          <w:lang w:val="en-GB"/>
        </w:rPr>
        <w:t>students’</w:t>
      </w:r>
      <w:r w:rsidRPr="00B75EEC">
        <w:rPr>
          <w:rFonts w:ascii="Calibri" w:hAnsi="Calibri" w:cs="Arial"/>
          <w:bCs/>
          <w:color w:val="000000"/>
          <w:sz w:val="18"/>
          <w:szCs w:val="18"/>
          <w:lang w:val="en-GB"/>
        </w:rPr>
        <w:t xml:space="preserve"> case presentations (‘revue’), AMC, Amsterdam.</w:t>
      </w:r>
    </w:p>
    <w:p w14:paraId="77D4EB91" w14:textId="193404A2" w:rsidR="00C26AD3" w:rsidRPr="00B75EEC" w:rsidRDefault="00C26AD3" w:rsidP="00C26AD3">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2013 </w:t>
      </w:r>
      <w:r w:rsidR="00475949">
        <w:rPr>
          <w:rFonts w:ascii="Calibri" w:hAnsi="Calibri" w:cs="Arial"/>
          <w:bCs/>
          <w:color w:val="000000"/>
          <w:sz w:val="18"/>
          <w:szCs w:val="18"/>
          <w:lang w:val="en-GB"/>
        </w:rPr>
        <w:t>– present</w:t>
      </w:r>
      <w:r>
        <w:rPr>
          <w:rFonts w:ascii="Calibri" w:hAnsi="Calibri" w:cs="Arial"/>
          <w:bCs/>
          <w:color w:val="000000"/>
          <w:sz w:val="18"/>
          <w:szCs w:val="18"/>
          <w:lang w:val="en-GB"/>
        </w:rPr>
        <w:tab/>
      </w:r>
      <w:r w:rsidR="00475949">
        <w:rPr>
          <w:rFonts w:ascii="Calibri" w:hAnsi="Calibri" w:cs="Arial"/>
          <w:bCs/>
          <w:color w:val="000000"/>
          <w:sz w:val="18"/>
          <w:szCs w:val="18"/>
          <w:lang w:val="en-GB"/>
        </w:rPr>
        <w:t xml:space="preserve"> </w:t>
      </w:r>
      <w:r w:rsidRPr="00B75EEC">
        <w:rPr>
          <w:rFonts w:ascii="Calibri" w:hAnsi="Calibri" w:cs="Arial"/>
          <w:bCs/>
          <w:color w:val="000000"/>
          <w:sz w:val="18"/>
          <w:szCs w:val="18"/>
          <w:lang w:val="en-GB"/>
        </w:rPr>
        <w:tab/>
        <w:t>Examiner clinical skills medical students, AMC Amsterdam.</w:t>
      </w:r>
    </w:p>
    <w:p w14:paraId="61CD1EA3" w14:textId="02803066" w:rsidR="00C26AD3" w:rsidRPr="00B75EEC" w:rsidRDefault="000406E0" w:rsidP="00C26AD3">
      <w:pPr>
        <w:autoSpaceDE w:val="0"/>
        <w:autoSpaceDN w:val="0"/>
        <w:adjustRightInd w:val="0"/>
        <w:ind w:left="2120" w:hanging="2120"/>
        <w:rPr>
          <w:rFonts w:ascii="Calibri" w:hAnsi="Calibri" w:cs="Arial"/>
          <w:bCs/>
          <w:color w:val="000000"/>
          <w:sz w:val="18"/>
          <w:szCs w:val="18"/>
          <w:lang w:val="en-GB"/>
        </w:rPr>
      </w:pPr>
      <w:r>
        <w:rPr>
          <w:rFonts w:ascii="Calibri" w:hAnsi="Calibri" w:cs="Arial"/>
          <w:b/>
          <w:noProof/>
          <w:sz w:val="30"/>
          <w:szCs w:val="30"/>
          <w:lang w:val="en-US"/>
        </w:rPr>
        <w:drawing>
          <wp:anchor distT="0" distB="0" distL="114300" distR="114300" simplePos="0" relativeHeight="251699200" behindDoc="0" locked="0" layoutInCell="1" allowOverlap="1" wp14:anchorId="30E12093" wp14:editId="5EF3008E">
            <wp:simplePos x="0" y="0"/>
            <wp:positionH relativeFrom="column">
              <wp:posOffset>3917104</wp:posOffset>
            </wp:positionH>
            <wp:positionV relativeFrom="paragraph">
              <wp:posOffset>303953</wp:posOffset>
            </wp:positionV>
            <wp:extent cx="1447800" cy="58645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451"/>
                    </a:xfrm>
                    <a:prstGeom prst="rect">
                      <a:avLst/>
                    </a:prstGeom>
                  </pic:spPr>
                </pic:pic>
              </a:graphicData>
            </a:graphic>
            <wp14:sizeRelH relativeFrom="page">
              <wp14:pctWidth>0</wp14:pctWidth>
            </wp14:sizeRelH>
            <wp14:sizeRelV relativeFrom="page">
              <wp14:pctHeight>0</wp14:pctHeight>
            </wp14:sizeRelV>
          </wp:anchor>
        </w:drawing>
      </w:r>
      <w:r w:rsidR="00C26AD3" w:rsidRPr="00B75EEC">
        <w:rPr>
          <w:rFonts w:ascii="Calibri" w:hAnsi="Calibri" w:cs="Arial"/>
          <w:bCs/>
          <w:color w:val="000000"/>
          <w:sz w:val="18"/>
          <w:szCs w:val="18"/>
          <w:lang w:val="en-GB"/>
        </w:rPr>
        <w:t xml:space="preserve">2013 </w:t>
      </w:r>
      <w:r w:rsidR="00475949">
        <w:rPr>
          <w:rFonts w:ascii="Calibri" w:hAnsi="Calibri" w:cs="Arial"/>
          <w:bCs/>
          <w:color w:val="000000"/>
          <w:sz w:val="18"/>
          <w:szCs w:val="18"/>
          <w:lang w:val="en-GB"/>
        </w:rPr>
        <w:t>– present</w:t>
      </w:r>
      <w:r w:rsidR="00C26AD3" w:rsidRPr="00B75EEC">
        <w:rPr>
          <w:rFonts w:ascii="Calibri" w:hAnsi="Calibri" w:cs="Arial"/>
          <w:bCs/>
          <w:color w:val="000000"/>
          <w:sz w:val="18"/>
          <w:szCs w:val="18"/>
          <w:lang w:val="en-GB"/>
        </w:rPr>
        <w:tab/>
      </w:r>
      <w:r w:rsidR="00C26AD3" w:rsidRPr="00B75EEC">
        <w:rPr>
          <w:rFonts w:ascii="Calibri" w:hAnsi="Calibri" w:cs="Arial"/>
          <w:bCs/>
          <w:color w:val="000000"/>
          <w:sz w:val="18"/>
          <w:szCs w:val="18"/>
          <w:lang w:val="en-GB"/>
        </w:rPr>
        <w:tab/>
        <w:t>Physical examination of the abdomen for medical students, AMC, Amsterdam.</w:t>
      </w:r>
    </w:p>
    <w:p w14:paraId="066F3C8A" w14:textId="53CB50AA" w:rsidR="00C26AD3" w:rsidRPr="00B75EEC" w:rsidRDefault="00C26AD3" w:rsidP="00C26AD3">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lastRenderedPageBreak/>
        <w:t xml:space="preserve">2013 </w:t>
      </w:r>
      <w:r w:rsidR="00475949">
        <w:rPr>
          <w:rFonts w:ascii="Calibri" w:hAnsi="Calibri" w:cs="Arial"/>
          <w:bCs/>
          <w:color w:val="000000"/>
          <w:sz w:val="18"/>
          <w:szCs w:val="18"/>
          <w:lang w:val="en-GB"/>
        </w:rPr>
        <w:t>– present</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 xml:space="preserve">Clinical lectures for </w:t>
      </w:r>
      <w:r w:rsidR="00AF4037">
        <w:rPr>
          <w:rFonts w:ascii="Calibri" w:hAnsi="Calibri" w:cs="Arial"/>
          <w:bCs/>
          <w:color w:val="000000"/>
          <w:sz w:val="18"/>
          <w:szCs w:val="18"/>
          <w:lang w:val="en-GB"/>
        </w:rPr>
        <w:t xml:space="preserve">bachelor and master </w:t>
      </w:r>
      <w:r w:rsidRPr="00B75EEC">
        <w:rPr>
          <w:rFonts w:ascii="Calibri" w:hAnsi="Calibri" w:cs="Arial"/>
          <w:bCs/>
          <w:color w:val="000000"/>
          <w:sz w:val="18"/>
          <w:szCs w:val="18"/>
          <w:lang w:val="en-GB"/>
        </w:rPr>
        <w:t>medical students, AMC, Amsterdam.</w:t>
      </w:r>
    </w:p>
    <w:p w14:paraId="1131C706" w14:textId="69034494" w:rsidR="00C26AD3" w:rsidRDefault="00C26AD3" w:rsidP="00C26AD3">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2013 </w:t>
      </w:r>
      <w:r w:rsidR="00B261BE">
        <w:rPr>
          <w:rFonts w:ascii="Calibri" w:hAnsi="Calibri" w:cs="Arial"/>
          <w:bCs/>
          <w:color w:val="000000"/>
          <w:sz w:val="18"/>
          <w:szCs w:val="18"/>
          <w:lang w:val="en-GB"/>
        </w:rPr>
        <w:t>–</w:t>
      </w:r>
      <w:r w:rsidR="00B261BE" w:rsidRPr="00B75EEC">
        <w:rPr>
          <w:rFonts w:ascii="Calibri" w:hAnsi="Calibri" w:cs="Arial"/>
          <w:bCs/>
          <w:color w:val="000000"/>
          <w:sz w:val="18"/>
          <w:szCs w:val="18"/>
          <w:lang w:val="en-GB"/>
        </w:rPr>
        <w:t xml:space="preserve"> </w:t>
      </w:r>
      <w:r w:rsidR="00B261BE">
        <w:rPr>
          <w:rFonts w:ascii="Calibri" w:hAnsi="Calibri" w:cs="Arial"/>
          <w:bCs/>
          <w:color w:val="000000"/>
          <w:sz w:val="18"/>
          <w:szCs w:val="18"/>
          <w:lang w:val="en-GB"/>
        </w:rPr>
        <w:t>present</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Laparoscopic skills training in animal lab (porcine model) for surgical residents, AMC, Amsterdam.</w:t>
      </w:r>
    </w:p>
    <w:p w14:paraId="062CF6F5" w14:textId="28DDE5E1" w:rsidR="00AC1E93" w:rsidRDefault="00AC1E93" w:rsidP="00C26AD3">
      <w:pPr>
        <w:autoSpaceDE w:val="0"/>
        <w:autoSpaceDN w:val="0"/>
        <w:adjustRightInd w:val="0"/>
        <w:ind w:left="2120" w:hanging="2120"/>
        <w:rPr>
          <w:rFonts w:ascii="Calibri" w:hAnsi="Calibri" w:cs="Arial"/>
          <w:bCs/>
          <w:color w:val="000000"/>
          <w:sz w:val="18"/>
          <w:szCs w:val="18"/>
          <w:lang w:val="en-GB"/>
        </w:rPr>
      </w:pPr>
      <w:r w:rsidRPr="00AC1E93">
        <w:rPr>
          <w:rFonts w:ascii="Calibri" w:hAnsi="Calibri" w:cs="Arial"/>
          <w:bCs/>
          <w:color w:val="000000"/>
          <w:sz w:val="18"/>
          <w:szCs w:val="18"/>
          <w:lang w:val="en-GB"/>
        </w:rPr>
        <w:t>201</w:t>
      </w:r>
      <w:r>
        <w:rPr>
          <w:rFonts w:ascii="Calibri" w:hAnsi="Calibri" w:cs="Arial"/>
          <w:bCs/>
          <w:color w:val="000000"/>
          <w:sz w:val="18"/>
          <w:szCs w:val="18"/>
          <w:lang w:val="en-GB"/>
        </w:rPr>
        <w:t>3</w:t>
      </w:r>
      <w:r w:rsidRPr="00AC1E93">
        <w:rPr>
          <w:rFonts w:ascii="Calibri" w:hAnsi="Calibri" w:cs="Arial"/>
          <w:bCs/>
          <w:color w:val="000000"/>
          <w:sz w:val="18"/>
          <w:szCs w:val="18"/>
          <w:lang w:val="en-GB"/>
        </w:rPr>
        <w:t xml:space="preserve"> – present</w:t>
      </w:r>
      <w:r w:rsidRPr="00AC1E93">
        <w:rPr>
          <w:rFonts w:ascii="Calibri" w:hAnsi="Calibri" w:cs="Arial"/>
          <w:bCs/>
          <w:color w:val="000000"/>
          <w:sz w:val="18"/>
          <w:szCs w:val="18"/>
          <w:lang w:val="en-GB"/>
        </w:rPr>
        <w:tab/>
      </w:r>
      <w:r w:rsidRPr="00AC1E93">
        <w:rPr>
          <w:rFonts w:ascii="Calibri" w:hAnsi="Calibri" w:cs="Arial"/>
          <w:bCs/>
          <w:color w:val="000000"/>
          <w:sz w:val="18"/>
          <w:szCs w:val="18"/>
          <w:lang w:val="en-GB"/>
        </w:rPr>
        <w:tab/>
        <w:t>Clinical trainer upper GI Surgery for</w:t>
      </w:r>
      <w:r>
        <w:rPr>
          <w:rFonts w:ascii="Calibri" w:hAnsi="Calibri" w:cs="Arial"/>
          <w:bCs/>
          <w:color w:val="000000"/>
          <w:sz w:val="18"/>
          <w:szCs w:val="18"/>
          <w:lang w:val="en-GB"/>
        </w:rPr>
        <w:t xml:space="preserve"> senior residents and </w:t>
      </w:r>
      <w:r w:rsidRPr="00AC1E93">
        <w:rPr>
          <w:rFonts w:ascii="Calibri" w:hAnsi="Calibri" w:cs="Arial"/>
          <w:bCs/>
          <w:color w:val="000000"/>
          <w:sz w:val="18"/>
          <w:szCs w:val="18"/>
          <w:lang w:val="en-GB"/>
        </w:rPr>
        <w:t>fellows AMC (national and international)</w:t>
      </w:r>
    </w:p>
    <w:p w14:paraId="1DE8076D" w14:textId="30F17CFB" w:rsidR="00AB3030" w:rsidRDefault="00AB3030" w:rsidP="00C26AD3">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2013 – present </w:t>
      </w:r>
      <w:r>
        <w:rPr>
          <w:rFonts w:ascii="Calibri" w:hAnsi="Calibri" w:cs="Arial"/>
          <w:bCs/>
          <w:color w:val="000000"/>
          <w:sz w:val="18"/>
          <w:szCs w:val="18"/>
          <w:lang w:val="en-GB"/>
        </w:rPr>
        <w:tab/>
        <w:t xml:space="preserve">Master thesis </w:t>
      </w:r>
      <w:r w:rsidR="00E8093E">
        <w:rPr>
          <w:rFonts w:ascii="Calibri" w:hAnsi="Calibri" w:cs="Arial"/>
          <w:bCs/>
          <w:color w:val="000000"/>
          <w:sz w:val="18"/>
          <w:szCs w:val="18"/>
          <w:lang w:val="en-GB"/>
        </w:rPr>
        <w:t xml:space="preserve">and bachelor thesis </w:t>
      </w:r>
      <w:r>
        <w:rPr>
          <w:rFonts w:ascii="Calibri" w:hAnsi="Calibri" w:cs="Arial"/>
          <w:bCs/>
          <w:color w:val="000000"/>
          <w:sz w:val="18"/>
          <w:szCs w:val="18"/>
          <w:lang w:val="en-GB"/>
        </w:rPr>
        <w:t xml:space="preserve">mentor for &gt; </w:t>
      </w:r>
      <w:r w:rsidR="00DD0720">
        <w:rPr>
          <w:rFonts w:ascii="Calibri" w:hAnsi="Calibri" w:cs="Arial"/>
          <w:bCs/>
          <w:color w:val="000000"/>
          <w:sz w:val="18"/>
          <w:szCs w:val="18"/>
          <w:lang w:val="en-GB"/>
        </w:rPr>
        <w:t>20</w:t>
      </w:r>
      <w:r>
        <w:rPr>
          <w:rFonts w:ascii="Calibri" w:hAnsi="Calibri" w:cs="Arial"/>
          <w:bCs/>
          <w:color w:val="000000"/>
          <w:sz w:val="18"/>
          <w:szCs w:val="18"/>
          <w:lang w:val="en-GB"/>
        </w:rPr>
        <w:t xml:space="preserve"> students, AMC</w:t>
      </w:r>
      <w:r w:rsidR="00E8093E">
        <w:rPr>
          <w:rFonts w:ascii="Calibri" w:hAnsi="Calibri" w:cs="Arial"/>
          <w:bCs/>
          <w:color w:val="000000"/>
          <w:sz w:val="18"/>
          <w:szCs w:val="18"/>
          <w:lang w:val="en-GB"/>
        </w:rPr>
        <w:t xml:space="preserve"> and </w:t>
      </w:r>
      <w:proofErr w:type="spellStart"/>
      <w:r w:rsidR="00E8093E">
        <w:rPr>
          <w:rFonts w:ascii="Calibri" w:hAnsi="Calibri" w:cs="Arial"/>
          <w:bCs/>
          <w:color w:val="000000"/>
          <w:sz w:val="18"/>
          <w:szCs w:val="18"/>
          <w:lang w:val="en-GB"/>
        </w:rPr>
        <w:t>VUmc</w:t>
      </w:r>
      <w:proofErr w:type="spellEnd"/>
      <w:r>
        <w:rPr>
          <w:rFonts w:ascii="Calibri" w:hAnsi="Calibri" w:cs="Arial"/>
          <w:bCs/>
          <w:color w:val="000000"/>
          <w:sz w:val="18"/>
          <w:szCs w:val="18"/>
          <w:lang w:val="en-GB"/>
        </w:rPr>
        <w:t>, Amsterdam.</w:t>
      </w:r>
    </w:p>
    <w:p w14:paraId="4289FF02" w14:textId="77777777" w:rsidR="002D00C6" w:rsidRDefault="002D00C6" w:rsidP="002D00C6">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2013 </w:t>
      </w:r>
      <w:r>
        <w:rPr>
          <w:rFonts w:ascii="Calibri" w:hAnsi="Calibri" w:cs="Arial"/>
          <w:bCs/>
          <w:color w:val="000000"/>
          <w:sz w:val="18"/>
          <w:szCs w:val="18"/>
          <w:lang w:val="en-GB"/>
        </w:rPr>
        <w:t>– 2017</w:t>
      </w:r>
      <w:r w:rsidRPr="00B75EEC">
        <w:rPr>
          <w:rFonts w:ascii="Calibri" w:hAnsi="Calibri" w:cs="Arial"/>
          <w:bCs/>
          <w:color w:val="000000"/>
          <w:sz w:val="18"/>
          <w:szCs w:val="18"/>
          <w:lang w:val="en-GB"/>
        </w:rPr>
        <w:tab/>
      </w:r>
      <w:r>
        <w:rPr>
          <w:rFonts w:ascii="Calibri" w:hAnsi="Calibri" w:cs="Arial"/>
          <w:bCs/>
          <w:color w:val="000000"/>
          <w:sz w:val="18"/>
          <w:szCs w:val="18"/>
          <w:lang w:val="en-GB"/>
        </w:rPr>
        <w:t xml:space="preserve">KKLO: </w:t>
      </w:r>
      <w:r w:rsidRPr="00B75EEC">
        <w:rPr>
          <w:rFonts w:ascii="Calibri" w:hAnsi="Calibri" w:cs="Arial"/>
          <w:bCs/>
          <w:color w:val="000000"/>
          <w:sz w:val="18"/>
          <w:szCs w:val="18"/>
          <w:lang w:val="en-GB"/>
        </w:rPr>
        <w:t>Small scale clinical case education, AMC, Amsterdam.</w:t>
      </w:r>
    </w:p>
    <w:p w14:paraId="2F000067" w14:textId="3A4C705E" w:rsidR="00C26AD3" w:rsidRDefault="00C26AD3" w:rsidP="00C26AD3">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2013 </w:t>
      </w:r>
      <w:r w:rsidR="00475949">
        <w:rPr>
          <w:rFonts w:ascii="Calibri" w:hAnsi="Calibri" w:cs="Arial"/>
          <w:bCs/>
          <w:color w:val="000000"/>
          <w:sz w:val="18"/>
          <w:szCs w:val="18"/>
          <w:lang w:val="en-GB"/>
        </w:rPr>
        <w:t>–</w:t>
      </w:r>
      <w:r w:rsidRPr="00B75EEC">
        <w:rPr>
          <w:rFonts w:ascii="Calibri" w:hAnsi="Calibri" w:cs="Arial"/>
          <w:bCs/>
          <w:color w:val="000000"/>
          <w:sz w:val="18"/>
          <w:szCs w:val="18"/>
          <w:lang w:val="en-GB"/>
        </w:rPr>
        <w:t xml:space="preserve"> </w:t>
      </w:r>
      <w:r>
        <w:rPr>
          <w:rFonts w:ascii="Calibri" w:hAnsi="Calibri" w:cs="Arial"/>
          <w:bCs/>
          <w:color w:val="000000"/>
          <w:sz w:val="18"/>
          <w:szCs w:val="18"/>
          <w:lang w:val="en-GB"/>
        </w:rPr>
        <w:t>2014</w:t>
      </w:r>
      <w:r w:rsidRPr="00B75EEC">
        <w:rPr>
          <w:rFonts w:ascii="Calibri" w:hAnsi="Calibri" w:cs="Arial"/>
          <w:bCs/>
          <w:color w:val="000000"/>
          <w:sz w:val="18"/>
          <w:szCs w:val="18"/>
          <w:lang w:val="en-GB"/>
        </w:rPr>
        <w:tab/>
        <w:t xml:space="preserve">Primary </w:t>
      </w:r>
      <w:r w:rsidR="00475949">
        <w:rPr>
          <w:rFonts w:ascii="Calibri" w:hAnsi="Calibri" w:cs="Arial"/>
          <w:bCs/>
          <w:color w:val="000000"/>
          <w:sz w:val="18"/>
          <w:szCs w:val="18"/>
          <w:lang w:val="en-GB"/>
        </w:rPr>
        <w:t>mentor</w:t>
      </w:r>
      <w:r w:rsidRPr="00B75EEC">
        <w:rPr>
          <w:rFonts w:ascii="Calibri" w:hAnsi="Calibri" w:cs="Arial"/>
          <w:bCs/>
          <w:color w:val="000000"/>
          <w:sz w:val="18"/>
          <w:szCs w:val="18"/>
          <w:lang w:val="en-GB"/>
        </w:rPr>
        <w:t xml:space="preserve"> </w:t>
      </w:r>
      <w:r w:rsidR="00475949">
        <w:rPr>
          <w:rFonts w:ascii="Calibri" w:hAnsi="Calibri" w:cs="Arial"/>
          <w:bCs/>
          <w:color w:val="000000"/>
          <w:sz w:val="18"/>
          <w:szCs w:val="18"/>
          <w:lang w:val="en-GB"/>
        </w:rPr>
        <w:t xml:space="preserve">of </w:t>
      </w:r>
      <w:r w:rsidRPr="00B75EEC">
        <w:rPr>
          <w:rFonts w:ascii="Calibri" w:hAnsi="Calibri" w:cs="Arial"/>
          <w:bCs/>
          <w:color w:val="000000"/>
          <w:sz w:val="18"/>
          <w:szCs w:val="18"/>
          <w:lang w:val="en-GB"/>
        </w:rPr>
        <w:t>the nurse</w:t>
      </w:r>
      <w:r w:rsidR="00475949" w:rsidRPr="00475949">
        <w:rPr>
          <w:rFonts w:ascii="Calibri" w:hAnsi="Calibri" w:cs="Arial"/>
          <w:bCs/>
          <w:color w:val="000000"/>
          <w:sz w:val="18"/>
          <w:szCs w:val="18"/>
          <w:lang w:val="en-GB"/>
        </w:rPr>
        <w:t xml:space="preserve"> </w:t>
      </w:r>
      <w:r w:rsidR="00475949" w:rsidRPr="00B75EEC">
        <w:rPr>
          <w:rFonts w:ascii="Calibri" w:hAnsi="Calibri" w:cs="Arial"/>
          <w:bCs/>
          <w:color w:val="000000"/>
          <w:sz w:val="18"/>
          <w:szCs w:val="18"/>
          <w:lang w:val="en-GB"/>
        </w:rPr>
        <w:t>specialist</w:t>
      </w:r>
      <w:r w:rsidRPr="00B75EEC">
        <w:rPr>
          <w:rFonts w:ascii="Calibri" w:hAnsi="Calibri" w:cs="Arial"/>
          <w:bCs/>
          <w:color w:val="000000"/>
          <w:sz w:val="18"/>
          <w:szCs w:val="18"/>
          <w:lang w:val="en-GB"/>
        </w:rPr>
        <w:t>, AMC, Amsterdam.</w:t>
      </w:r>
    </w:p>
    <w:p w14:paraId="12959660" w14:textId="77777777" w:rsidR="00475949" w:rsidRPr="00B75EEC" w:rsidRDefault="00475949" w:rsidP="00C26AD3">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2013 – 2014 </w:t>
      </w:r>
      <w:r>
        <w:rPr>
          <w:rFonts w:ascii="Calibri" w:hAnsi="Calibri" w:cs="Arial"/>
          <w:bCs/>
          <w:color w:val="000000"/>
          <w:sz w:val="18"/>
          <w:szCs w:val="18"/>
          <w:lang w:val="en-GB"/>
        </w:rPr>
        <w:tab/>
      </w:r>
      <w:r>
        <w:rPr>
          <w:rFonts w:ascii="Calibri" w:hAnsi="Calibri" w:cs="Arial"/>
          <w:bCs/>
          <w:color w:val="000000"/>
          <w:sz w:val="18"/>
          <w:szCs w:val="18"/>
          <w:lang w:val="en-GB"/>
        </w:rPr>
        <w:tab/>
        <w:t>Secondary mentor of two</w:t>
      </w:r>
      <w:r w:rsidRPr="00B75EEC">
        <w:rPr>
          <w:rFonts w:ascii="Calibri" w:hAnsi="Calibri" w:cs="Arial"/>
          <w:bCs/>
          <w:color w:val="000000"/>
          <w:sz w:val="18"/>
          <w:szCs w:val="18"/>
          <w:lang w:val="en-GB"/>
        </w:rPr>
        <w:t xml:space="preserve"> physician assistant</w:t>
      </w:r>
      <w:r>
        <w:rPr>
          <w:rFonts w:ascii="Calibri" w:hAnsi="Calibri" w:cs="Arial"/>
          <w:bCs/>
          <w:color w:val="000000"/>
          <w:sz w:val="18"/>
          <w:szCs w:val="18"/>
          <w:lang w:val="en-GB"/>
        </w:rPr>
        <w:t>s, AMC, Amsterdam</w:t>
      </w:r>
    </w:p>
    <w:p w14:paraId="561AA733" w14:textId="6921D94E" w:rsidR="00C26AD3" w:rsidRPr="00B75EEC" w:rsidRDefault="00C26AD3" w:rsidP="00C26AD3">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2011 </w:t>
      </w:r>
      <w:r w:rsidR="00475949">
        <w:rPr>
          <w:rFonts w:ascii="Calibri" w:hAnsi="Calibri" w:cs="Arial"/>
          <w:bCs/>
          <w:color w:val="000000"/>
          <w:sz w:val="18"/>
          <w:szCs w:val="18"/>
          <w:lang w:val="en-GB"/>
        </w:rPr>
        <w:t>–</w:t>
      </w:r>
      <w:r w:rsidRPr="00B75EEC">
        <w:rPr>
          <w:rFonts w:ascii="Calibri" w:hAnsi="Calibri" w:cs="Arial"/>
          <w:bCs/>
          <w:color w:val="000000"/>
          <w:sz w:val="18"/>
          <w:szCs w:val="18"/>
          <w:lang w:val="en-GB"/>
        </w:rPr>
        <w:t xml:space="preserve"> </w:t>
      </w:r>
      <w:r>
        <w:rPr>
          <w:rFonts w:ascii="Calibri" w:hAnsi="Calibri" w:cs="Arial"/>
          <w:bCs/>
          <w:color w:val="000000"/>
          <w:sz w:val="18"/>
          <w:szCs w:val="18"/>
          <w:lang w:val="en-GB"/>
        </w:rPr>
        <w:t>2013</w:t>
      </w:r>
      <w:r w:rsidRPr="00B75EEC">
        <w:rPr>
          <w:rFonts w:ascii="Calibri" w:hAnsi="Calibri" w:cs="Arial"/>
          <w:bCs/>
          <w:color w:val="000000"/>
          <w:sz w:val="18"/>
          <w:szCs w:val="18"/>
          <w:lang w:val="en-GB"/>
        </w:rPr>
        <w:tab/>
        <w:t>Faculty member of the national laparoscopic skills course (OCEH) for Dutch surgical residents, Paris, France.</w:t>
      </w:r>
    </w:p>
    <w:p w14:paraId="3656B9AB" w14:textId="77777777" w:rsidR="00055D1D" w:rsidRDefault="00055D1D" w:rsidP="00690D65">
      <w:pPr>
        <w:pBdr>
          <w:bottom w:val="single" w:sz="4" w:space="1" w:color="auto"/>
        </w:pBdr>
        <w:autoSpaceDE w:val="0"/>
        <w:autoSpaceDN w:val="0"/>
        <w:adjustRightInd w:val="0"/>
        <w:rPr>
          <w:rFonts w:ascii="Calibri" w:hAnsi="Calibri" w:cs="Arial"/>
          <w:b/>
          <w:bCs/>
          <w:color w:val="000000"/>
          <w:sz w:val="18"/>
          <w:szCs w:val="18"/>
          <w:lang w:val="en-GB"/>
        </w:rPr>
      </w:pPr>
    </w:p>
    <w:p w14:paraId="294076CE" w14:textId="5B5FF800" w:rsidR="00690D65" w:rsidRPr="00B75EEC" w:rsidRDefault="00690D65" w:rsidP="00690D65">
      <w:pPr>
        <w:pBdr>
          <w:bottom w:val="single" w:sz="4" w:space="1" w:color="auto"/>
        </w:pBdr>
        <w:autoSpaceDE w:val="0"/>
        <w:autoSpaceDN w:val="0"/>
        <w:adjustRightInd w:val="0"/>
        <w:rPr>
          <w:rFonts w:ascii="Calibri" w:hAnsi="Calibri" w:cs="Arial"/>
          <w:b/>
          <w:bCs/>
          <w:color w:val="000000"/>
          <w:sz w:val="18"/>
          <w:szCs w:val="18"/>
          <w:lang w:val="en-GB"/>
        </w:rPr>
      </w:pPr>
      <w:r w:rsidRPr="00B75EEC">
        <w:rPr>
          <w:rFonts w:ascii="Calibri" w:hAnsi="Calibri" w:cs="Arial"/>
          <w:b/>
          <w:bCs/>
          <w:color w:val="000000"/>
          <w:sz w:val="18"/>
          <w:szCs w:val="18"/>
          <w:lang w:val="en-GB"/>
        </w:rPr>
        <w:t xml:space="preserve">Other </w:t>
      </w:r>
      <w:r w:rsidR="00154601">
        <w:rPr>
          <w:rFonts w:ascii="Calibri" w:hAnsi="Calibri" w:cs="Arial"/>
          <w:b/>
          <w:bCs/>
          <w:color w:val="000000"/>
          <w:sz w:val="18"/>
          <w:szCs w:val="18"/>
          <w:lang w:val="en-GB"/>
        </w:rPr>
        <w:t>A</w:t>
      </w:r>
      <w:r w:rsidRPr="00B75EEC">
        <w:rPr>
          <w:rFonts w:ascii="Calibri" w:hAnsi="Calibri" w:cs="Arial"/>
          <w:b/>
          <w:bCs/>
          <w:color w:val="000000"/>
          <w:sz w:val="18"/>
          <w:szCs w:val="18"/>
          <w:lang w:val="en-GB"/>
        </w:rPr>
        <w:t>ctivities</w:t>
      </w:r>
    </w:p>
    <w:p w14:paraId="6AD17806" w14:textId="3C4FACC0" w:rsidR="008C4D05" w:rsidRDefault="008C4D05" w:rsidP="00690D65">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2019</w:t>
      </w:r>
      <w:r w:rsidR="007935C3">
        <w:rPr>
          <w:rFonts w:ascii="Calibri" w:hAnsi="Calibri" w:cs="Arial"/>
          <w:bCs/>
          <w:color w:val="000000"/>
          <w:sz w:val="18"/>
          <w:szCs w:val="18"/>
          <w:lang w:val="en-GB"/>
        </w:rPr>
        <w:t xml:space="preserve"> – present</w:t>
      </w:r>
      <w:r>
        <w:rPr>
          <w:rFonts w:ascii="Calibri" w:hAnsi="Calibri" w:cs="Arial"/>
          <w:bCs/>
          <w:color w:val="000000"/>
          <w:sz w:val="18"/>
          <w:szCs w:val="18"/>
          <w:lang w:val="en-GB"/>
        </w:rPr>
        <w:tab/>
      </w:r>
      <w:r>
        <w:rPr>
          <w:rFonts w:ascii="Calibri" w:hAnsi="Calibri" w:cs="Arial"/>
          <w:bCs/>
          <w:color w:val="000000"/>
          <w:sz w:val="18"/>
          <w:szCs w:val="18"/>
          <w:lang w:val="en-GB"/>
        </w:rPr>
        <w:tab/>
      </w:r>
      <w:r w:rsidR="00457CC0">
        <w:rPr>
          <w:rFonts w:ascii="Calibri" w:hAnsi="Calibri" w:cs="Arial"/>
          <w:bCs/>
          <w:color w:val="000000"/>
          <w:sz w:val="18"/>
          <w:szCs w:val="18"/>
          <w:lang w:val="en-GB"/>
        </w:rPr>
        <w:t>Lead s</w:t>
      </w:r>
      <w:r>
        <w:rPr>
          <w:rFonts w:ascii="Calibri" w:hAnsi="Calibri" w:cs="Arial"/>
          <w:bCs/>
          <w:color w:val="000000"/>
          <w:sz w:val="18"/>
          <w:szCs w:val="18"/>
          <w:lang w:val="en-GB"/>
        </w:rPr>
        <w:t xml:space="preserve">inger and </w:t>
      </w:r>
      <w:r w:rsidR="00457CC0">
        <w:rPr>
          <w:rFonts w:ascii="Calibri" w:hAnsi="Calibri" w:cs="Arial"/>
          <w:bCs/>
          <w:color w:val="000000"/>
          <w:sz w:val="18"/>
          <w:szCs w:val="18"/>
          <w:lang w:val="en-GB"/>
        </w:rPr>
        <w:t>alto saxophone</w:t>
      </w:r>
      <w:r>
        <w:rPr>
          <w:rFonts w:ascii="Calibri" w:hAnsi="Calibri" w:cs="Arial"/>
          <w:bCs/>
          <w:color w:val="000000"/>
          <w:sz w:val="18"/>
          <w:szCs w:val="18"/>
          <w:lang w:val="en-GB"/>
        </w:rPr>
        <w:t xml:space="preserve"> player in </w:t>
      </w:r>
      <w:r w:rsidR="003971A4">
        <w:rPr>
          <w:rFonts w:ascii="Calibri" w:hAnsi="Calibri" w:cs="Arial"/>
          <w:bCs/>
          <w:color w:val="000000"/>
          <w:sz w:val="18"/>
          <w:szCs w:val="18"/>
          <w:lang w:val="en-GB"/>
        </w:rPr>
        <w:t>A</w:t>
      </w:r>
      <w:r w:rsidR="008B5B2E">
        <w:rPr>
          <w:rFonts w:ascii="Calibri" w:hAnsi="Calibri" w:cs="Arial"/>
          <w:bCs/>
          <w:color w:val="000000"/>
          <w:sz w:val="18"/>
          <w:szCs w:val="18"/>
          <w:lang w:val="en-GB"/>
        </w:rPr>
        <w:t xml:space="preserve">msterdam UMC </w:t>
      </w:r>
      <w:r>
        <w:rPr>
          <w:rFonts w:ascii="Calibri" w:hAnsi="Calibri" w:cs="Arial"/>
          <w:bCs/>
          <w:color w:val="000000"/>
          <w:sz w:val="18"/>
          <w:szCs w:val="18"/>
          <w:lang w:val="en-GB"/>
        </w:rPr>
        <w:t>surgery band</w:t>
      </w:r>
      <w:r w:rsidR="00055D1D">
        <w:rPr>
          <w:rFonts w:ascii="Calibri" w:hAnsi="Calibri" w:cs="Arial"/>
          <w:bCs/>
          <w:color w:val="000000"/>
          <w:sz w:val="18"/>
          <w:szCs w:val="18"/>
          <w:lang w:val="en-GB"/>
        </w:rPr>
        <w:t>.</w:t>
      </w:r>
    </w:p>
    <w:p w14:paraId="64B578AF" w14:textId="02C654DD" w:rsidR="008C4D05" w:rsidRDefault="008C4D05" w:rsidP="00690D65">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 xml:space="preserve">2019 </w:t>
      </w:r>
      <w:r w:rsidR="007935C3">
        <w:rPr>
          <w:rFonts w:ascii="Calibri" w:hAnsi="Calibri" w:cs="Arial"/>
          <w:bCs/>
          <w:color w:val="000000"/>
          <w:sz w:val="18"/>
          <w:szCs w:val="18"/>
          <w:lang w:val="en-GB"/>
        </w:rPr>
        <w:t>– present</w:t>
      </w:r>
      <w:r>
        <w:rPr>
          <w:rFonts w:ascii="Calibri" w:hAnsi="Calibri" w:cs="Arial"/>
          <w:bCs/>
          <w:color w:val="000000"/>
          <w:sz w:val="18"/>
          <w:szCs w:val="18"/>
          <w:lang w:val="en-GB"/>
        </w:rPr>
        <w:tab/>
      </w:r>
      <w:r>
        <w:rPr>
          <w:rFonts w:ascii="Calibri" w:hAnsi="Calibri" w:cs="Arial"/>
          <w:bCs/>
          <w:color w:val="000000"/>
          <w:sz w:val="18"/>
          <w:szCs w:val="18"/>
          <w:lang w:val="en-GB"/>
        </w:rPr>
        <w:tab/>
        <w:t>Cuban dances</w:t>
      </w:r>
      <w:r w:rsidR="00055D1D">
        <w:rPr>
          <w:rFonts w:ascii="Calibri" w:hAnsi="Calibri" w:cs="Arial"/>
          <w:bCs/>
          <w:color w:val="000000"/>
          <w:sz w:val="18"/>
          <w:szCs w:val="18"/>
          <w:lang w:val="en-GB"/>
        </w:rPr>
        <w:t>.</w:t>
      </w:r>
    </w:p>
    <w:p w14:paraId="7729E079" w14:textId="1DDA3605" w:rsidR="00AB55AA" w:rsidRDefault="00AB55AA" w:rsidP="003971A4">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2016</w:t>
      </w:r>
      <w:r w:rsidR="007935C3">
        <w:rPr>
          <w:rFonts w:ascii="Calibri" w:hAnsi="Calibri" w:cs="Arial"/>
          <w:bCs/>
          <w:color w:val="000000"/>
          <w:sz w:val="18"/>
          <w:szCs w:val="18"/>
          <w:lang w:val="en-GB"/>
        </w:rPr>
        <w:t xml:space="preserve"> – present</w:t>
      </w:r>
      <w:r>
        <w:rPr>
          <w:rFonts w:ascii="Calibri" w:hAnsi="Calibri" w:cs="Arial"/>
          <w:bCs/>
          <w:color w:val="000000"/>
          <w:sz w:val="18"/>
          <w:szCs w:val="18"/>
          <w:lang w:val="en-GB"/>
        </w:rPr>
        <w:tab/>
      </w:r>
      <w:r>
        <w:rPr>
          <w:rFonts w:ascii="Calibri" w:hAnsi="Calibri" w:cs="Arial"/>
          <w:bCs/>
          <w:color w:val="000000"/>
          <w:sz w:val="18"/>
          <w:szCs w:val="18"/>
          <w:lang w:val="en-GB"/>
        </w:rPr>
        <w:tab/>
        <w:t xml:space="preserve">Yearly </w:t>
      </w:r>
      <w:r w:rsidR="003971A4">
        <w:rPr>
          <w:rFonts w:ascii="Calibri" w:hAnsi="Calibri" w:cs="Arial"/>
          <w:bCs/>
          <w:color w:val="000000"/>
          <w:sz w:val="18"/>
          <w:szCs w:val="18"/>
          <w:lang w:val="en-GB"/>
        </w:rPr>
        <w:t>humanitarian mission to Ghana to operate (mainly) inguinal hernias (Dutch Operation Hernia)</w:t>
      </w:r>
      <w:r w:rsidR="00055D1D">
        <w:rPr>
          <w:rFonts w:ascii="Calibri" w:hAnsi="Calibri" w:cs="Arial"/>
          <w:bCs/>
          <w:color w:val="000000"/>
          <w:sz w:val="18"/>
          <w:szCs w:val="18"/>
          <w:lang w:val="en-GB"/>
        </w:rPr>
        <w:t>.</w:t>
      </w:r>
    </w:p>
    <w:p w14:paraId="33163D60" w14:textId="3FC70030" w:rsidR="00690D65" w:rsidRPr="00B75EEC" w:rsidRDefault="00690D65" w:rsidP="00690D65">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2008</w:t>
      </w:r>
      <w:r w:rsidR="007935C3">
        <w:rPr>
          <w:rFonts w:ascii="Calibri" w:hAnsi="Calibri" w:cs="Arial"/>
          <w:bCs/>
          <w:color w:val="000000"/>
          <w:sz w:val="18"/>
          <w:szCs w:val="18"/>
          <w:lang w:val="en-GB"/>
        </w:rPr>
        <w:t xml:space="preserve"> – </w:t>
      </w:r>
      <w:r w:rsidRPr="00B75EEC">
        <w:rPr>
          <w:rFonts w:ascii="Calibri" w:hAnsi="Calibri" w:cs="Arial"/>
          <w:bCs/>
          <w:color w:val="000000"/>
          <w:sz w:val="18"/>
          <w:szCs w:val="18"/>
          <w:lang w:val="en-GB"/>
        </w:rPr>
        <w:t>2011</w:t>
      </w:r>
      <w:r w:rsidRPr="00B75EEC">
        <w:rPr>
          <w:rFonts w:ascii="Calibri" w:hAnsi="Calibri" w:cs="Arial"/>
          <w:bCs/>
          <w:color w:val="000000"/>
          <w:sz w:val="18"/>
          <w:szCs w:val="18"/>
          <w:lang w:val="en-GB"/>
        </w:rPr>
        <w:tab/>
      </w:r>
      <w:r w:rsidR="00EE43E1" w:rsidRPr="00B75EEC">
        <w:rPr>
          <w:rFonts w:ascii="Calibri" w:hAnsi="Calibri" w:cs="Arial"/>
          <w:bCs/>
          <w:color w:val="000000"/>
          <w:sz w:val="18"/>
          <w:szCs w:val="18"/>
          <w:lang w:val="en-GB"/>
        </w:rPr>
        <w:tab/>
      </w:r>
      <w:r w:rsidR="00EF35AA" w:rsidRPr="00B75EEC">
        <w:rPr>
          <w:rFonts w:ascii="Calibri" w:hAnsi="Calibri" w:cs="Arial"/>
          <w:bCs/>
          <w:color w:val="000000"/>
          <w:sz w:val="18"/>
          <w:szCs w:val="18"/>
          <w:lang w:val="en-GB"/>
        </w:rPr>
        <w:t xml:space="preserve">Lead singer in </w:t>
      </w:r>
      <w:r w:rsidR="003971A4">
        <w:rPr>
          <w:rFonts w:ascii="Calibri" w:hAnsi="Calibri" w:cs="Arial"/>
          <w:bCs/>
          <w:color w:val="000000"/>
          <w:sz w:val="18"/>
          <w:szCs w:val="18"/>
          <w:lang w:val="en-GB"/>
        </w:rPr>
        <w:t xml:space="preserve">UMCU </w:t>
      </w:r>
      <w:r w:rsidRPr="00B75EEC">
        <w:rPr>
          <w:rFonts w:ascii="Calibri" w:hAnsi="Calibri" w:cs="Arial"/>
          <w:bCs/>
          <w:color w:val="000000"/>
          <w:sz w:val="18"/>
          <w:szCs w:val="18"/>
          <w:lang w:val="en-GB"/>
        </w:rPr>
        <w:t>surgery band.</w:t>
      </w:r>
    </w:p>
    <w:p w14:paraId="35A4AC8B" w14:textId="2DE06CBC" w:rsidR="00690D65" w:rsidRPr="00B75EEC" w:rsidRDefault="00690D65" w:rsidP="00EE43E1">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1997</w:t>
      </w:r>
      <w:r w:rsidR="007935C3">
        <w:rPr>
          <w:rFonts w:ascii="Calibri" w:hAnsi="Calibri" w:cs="Arial"/>
          <w:bCs/>
          <w:color w:val="000000"/>
          <w:sz w:val="18"/>
          <w:szCs w:val="18"/>
          <w:lang w:val="en-GB"/>
        </w:rPr>
        <w:t xml:space="preserve"> – </w:t>
      </w:r>
      <w:r w:rsidRPr="00B75EEC">
        <w:rPr>
          <w:rFonts w:ascii="Calibri" w:hAnsi="Calibri" w:cs="Arial"/>
          <w:bCs/>
          <w:color w:val="000000"/>
          <w:sz w:val="18"/>
          <w:szCs w:val="18"/>
          <w:lang w:val="en-GB"/>
        </w:rPr>
        <w:t>2006</w:t>
      </w:r>
      <w:r w:rsidRPr="00B75EEC">
        <w:rPr>
          <w:rFonts w:ascii="Calibri" w:hAnsi="Calibri" w:cs="Arial"/>
          <w:bCs/>
          <w:color w:val="000000"/>
          <w:sz w:val="18"/>
          <w:szCs w:val="18"/>
          <w:lang w:val="en-GB"/>
        </w:rPr>
        <w:tab/>
      </w:r>
      <w:r w:rsidR="00EE43E1"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 xml:space="preserve">Professional </w:t>
      </w:r>
      <w:r w:rsidR="001B5F2E">
        <w:rPr>
          <w:rFonts w:ascii="Calibri" w:hAnsi="Calibri" w:cs="Arial"/>
          <w:bCs/>
          <w:color w:val="000000"/>
          <w:sz w:val="18"/>
          <w:szCs w:val="18"/>
          <w:lang w:val="en-GB"/>
        </w:rPr>
        <w:t>show</w:t>
      </w:r>
      <w:r w:rsidRPr="00B75EEC">
        <w:rPr>
          <w:rFonts w:ascii="Calibri" w:hAnsi="Calibri" w:cs="Arial"/>
          <w:bCs/>
          <w:color w:val="000000"/>
          <w:sz w:val="18"/>
          <w:szCs w:val="18"/>
          <w:lang w:val="en-GB"/>
        </w:rPr>
        <w:t xml:space="preserve"> ballet dancer for different companies with national and international performances (</w:t>
      </w:r>
      <w:r w:rsidR="007935C3">
        <w:rPr>
          <w:rFonts w:ascii="Calibri" w:hAnsi="Calibri" w:cs="Arial"/>
          <w:bCs/>
          <w:color w:val="000000"/>
          <w:sz w:val="18"/>
          <w:szCs w:val="18"/>
          <w:lang w:val="en-GB"/>
        </w:rPr>
        <w:t xml:space="preserve">among others </w:t>
      </w:r>
      <w:r w:rsidRPr="00B75EEC">
        <w:rPr>
          <w:rFonts w:ascii="Calibri" w:hAnsi="Calibri" w:cs="Arial"/>
          <w:bCs/>
          <w:color w:val="000000"/>
          <w:sz w:val="18"/>
          <w:szCs w:val="18"/>
          <w:lang w:val="en-GB"/>
        </w:rPr>
        <w:t>USA, Ukraine, Israel, Germany, Belgium).</w:t>
      </w:r>
    </w:p>
    <w:p w14:paraId="0227D9BC" w14:textId="77777777" w:rsidR="00690D65" w:rsidRPr="00B75EEC" w:rsidRDefault="00690D65" w:rsidP="00EE43E1">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1998</w:t>
      </w:r>
      <w:r w:rsidR="007935C3">
        <w:rPr>
          <w:rFonts w:ascii="Calibri" w:hAnsi="Calibri" w:cs="Arial"/>
          <w:bCs/>
          <w:color w:val="000000"/>
          <w:sz w:val="18"/>
          <w:szCs w:val="18"/>
          <w:lang w:val="en-GB"/>
        </w:rPr>
        <w:t xml:space="preserve"> – </w:t>
      </w:r>
      <w:r w:rsidRPr="00B75EEC">
        <w:rPr>
          <w:rFonts w:ascii="Calibri" w:hAnsi="Calibri" w:cs="Arial"/>
          <w:bCs/>
          <w:color w:val="000000"/>
          <w:sz w:val="18"/>
          <w:szCs w:val="18"/>
          <w:lang w:val="en-GB"/>
        </w:rPr>
        <w:t>2008</w:t>
      </w:r>
      <w:r w:rsidRPr="00B75EEC">
        <w:rPr>
          <w:rFonts w:ascii="Calibri" w:hAnsi="Calibri" w:cs="Arial"/>
          <w:bCs/>
          <w:color w:val="000000"/>
          <w:sz w:val="18"/>
          <w:szCs w:val="18"/>
          <w:lang w:val="en-GB"/>
        </w:rPr>
        <w:tab/>
      </w:r>
      <w:r w:rsidR="00EE43E1"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Dive instructor for different dive schools in Thailand, Indonesia and the Netherlands.</w:t>
      </w:r>
    </w:p>
    <w:p w14:paraId="6A7E599D" w14:textId="77777777" w:rsidR="00690D65" w:rsidRPr="00B75EEC" w:rsidRDefault="00690D65" w:rsidP="00690D65">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1998</w:t>
      </w:r>
      <w:r w:rsidR="007935C3">
        <w:rPr>
          <w:rFonts w:ascii="Calibri" w:hAnsi="Calibri" w:cs="Arial"/>
          <w:bCs/>
          <w:color w:val="000000"/>
          <w:sz w:val="18"/>
          <w:szCs w:val="18"/>
          <w:lang w:val="en-GB"/>
        </w:rPr>
        <w:t xml:space="preserve"> – </w:t>
      </w:r>
      <w:r w:rsidR="00692587">
        <w:rPr>
          <w:rFonts w:ascii="Calibri" w:hAnsi="Calibri" w:cs="Arial"/>
          <w:bCs/>
          <w:color w:val="000000"/>
          <w:sz w:val="18"/>
          <w:szCs w:val="18"/>
          <w:lang w:val="en-GB"/>
        </w:rPr>
        <w:t>1</w:t>
      </w:r>
      <w:r w:rsidRPr="00B75EEC">
        <w:rPr>
          <w:rFonts w:ascii="Calibri" w:hAnsi="Calibri" w:cs="Arial"/>
          <w:bCs/>
          <w:color w:val="000000"/>
          <w:sz w:val="18"/>
          <w:szCs w:val="18"/>
          <w:lang w:val="en-GB"/>
        </w:rPr>
        <w:t>999</w:t>
      </w:r>
      <w:r w:rsidRPr="00B75EEC">
        <w:rPr>
          <w:rFonts w:ascii="Calibri" w:hAnsi="Calibri" w:cs="Arial"/>
          <w:bCs/>
          <w:color w:val="000000"/>
          <w:sz w:val="18"/>
          <w:szCs w:val="18"/>
          <w:lang w:val="en-GB"/>
        </w:rPr>
        <w:tab/>
      </w:r>
      <w:r w:rsidR="00EE43E1"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Journey around the world.</w:t>
      </w:r>
    </w:p>
    <w:p w14:paraId="72746233" w14:textId="159CC9C7" w:rsidR="00690D65" w:rsidRDefault="2E62EB69" w:rsidP="2E62EB69">
      <w:pPr>
        <w:autoSpaceDE w:val="0"/>
        <w:autoSpaceDN w:val="0"/>
        <w:adjustRightInd w:val="0"/>
        <w:ind w:left="2120" w:hanging="2120"/>
        <w:rPr>
          <w:rFonts w:ascii="Calibri" w:hAnsi="Calibri" w:cs="Arial"/>
          <w:color w:val="000000" w:themeColor="text1"/>
          <w:sz w:val="18"/>
          <w:szCs w:val="18"/>
          <w:lang w:val="en-GB"/>
        </w:rPr>
      </w:pPr>
      <w:r w:rsidRPr="2E62EB69">
        <w:rPr>
          <w:rFonts w:ascii="Calibri" w:hAnsi="Calibri" w:cs="Arial"/>
          <w:color w:val="000000" w:themeColor="text1"/>
          <w:sz w:val="18"/>
          <w:szCs w:val="18"/>
          <w:lang w:val="en-GB"/>
        </w:rPr>
        <w:t>Sports</w:t>
      </w:r>
      <w:r w:rsidR="00690D65" w:rsidRPr="00E3782C">
        <w:rPr>
          <w:lang w:val="en-US"/>
        </w:rPr>
        <w:tab/>
      </w:r>
      <w:r w:rsidR="00690D65" w:rsidRPr="00E3782C">
        <w:rPr>
          <w:lang w:val="en-US"/>
        </w:rPr>
        <w:tab/>
      </w:r>
      <w:r w:rsidRPr="2E62EB69">
        <w:rPr>
          <w:rFonts w:ascii="Calibri" w:hAnsi="Calibri" w:cs="Arial"/>
          <w:color w:val="000000" w:themeColor="text1"/>
          <w:sz w:val="18"/>
          <w:szCs w:val="18"/>
          <w:lang w:val="en-GB"/>
        </w:rPr>
        <w:t>Track and field (Bronze medal Dutch Student Championships, 1997 4x100m relay), snowboarding/skiing, wave surfing</w:t>
      </w:r>
      <w:r w:rsidR="00E8093E">
        <w:rPr>
          <w:rFonts w:ascii="Calibri" w:hAnsi="Calibri" w:cs="Arial"/>
          <w:color w:val="000000" w:themeColor="text1"/>
          <w:sz w:val="18"/>
          <w:szCs w:val="18"/>
          <w:lang w:val="en-GB"/>
        </w:rPr>
        <w:t xml:space="preserve"> &amp; kite surfing</w:t>
      </w:r>
      <w:r w:rsidRPr="2E62EB69">
        <w:rPr>
          <w:rFonts w:ascii="Calibri" w:hAnsi="Calibri" w:cs="Arial"/>
          <w:color w:val="000000" w:themeColor="text1"/>
          <w:sz w:val="18"/>
          <w:szCs w:val="18"/>
          <w:lang w:val="en-GB"/>
        </w:rPr>
        <w:t xml:space="preserve">, diving, cycling (Les Trois </w:t>
      </w:r>
      <w:proofErr w:type="spellStart"/>
      <w:r w:rsidRPr="2E62EB69">
        <w:rPr>
          <w:rFonts w:ascii="Calibri" w:hAnsi="Calibri" w:cs="Arial"/>
          <w:color w:val="000000" w:themeColor="text1"/>
          <w:sz w:val="18"/>
          <w:szCs w:val="18"/>
          <w:lang w:val="en-GB"/>
        </w:rPr>
        <w:t>Ballons</w:t>
      </w:r>
      <w:proofErr w:type="spellEnd"/>
      <w:r w:rsidRPr="2E62EB69">
        <w:rPr>
          <w:rFonts w:ascii="Calibri" w:hAnsi="Calibri" w:cs="Arial"/>
          <w:color w:val="000000" w:themeColor="text1"/>
          <w:sz w:val="18"/>
          <w:szCs w:val="18"/>
          <w:lang w:val="en-GB"/>
        </w:rPr>
        <w:t xml:space="preserve"> 2014, La </w:t>
      </w:r>
      <w:proofErr w:type="spellStart"/>
      <w:r w:rsidRPr="2E62EB69">
        <w:rPr>
          <w:rFonts w:ascii="Calibri" w:hAnsi="Calibri" w:cs="Arial"/>
          <w:color w:val="000000" w:themeColor="text1"/>
          <w:sz w:val="18"/>
          <w:szCs w:val="18"/>
          <w:lang w:val="en-GB"/>
        </w:rPr>
        <w:t>Marmotte</w:t>
      </w:r>
      <w:proofErr w:type="spellEnd"/>
      <w:r w:rsidRPr="2E62EB69">
        <w:rPr>
          <w:rFonts w:ascii="Calibri" w:hAnsi="Calibri" w:cs="Arial"/>
          <w:color w:val="000000" w:themeColor="text1"/>
          <w:sz w:val="18"/>
          <w:szCs w:val="18"/>
          <w:lang w:val="en-GB"/>
        </w:rPr>
        <w:t xml:space="preserve"> 2014, </w:t>
      </w:r>
      <w:proofErr w:type="spellStart"/>
      <w:r w:rsidRPr="2E62EB69">
        <w:rPr>
          <w:rFonts w:ascii="Calibri" w:hAnsi="Calibri" w:cs="Arial"/>
          <w:color w:val="000000" w:themeColor="text1"/>
          <w:sz w:val="18"/>
          <w:szCs w:val="18"/>
          <w:lang w:val="en-GB"/>
        </w:rPr>
        <w:t>Drieländergiro</w:t>
      </w:r>
      <w:proofErr w:type="spellEnd"/>
      <w:r w:rsidRPr="2E62EB69">
        <w:rPr>
          <w:rFonts w:ascii="Calibri" w:hAnsi="Calibri" w:cs="Arial"/>
          <w:color w:val="000000" w:themeColor="text1"/>
          <w:sz w:val="18"/>
          <w:szCs w:val="18"/>
          <w:lang w:val="en-GB"/>
        </w:rPr>
        <w:t xml:space="preserve"> 2016, </w:t>
      </w:r>
      <w:proofErr w:type="spellStart"/>
      <w:r w:rsidRPr="2E62EB69">
        <w:rPr>
          <w:rFonts w:ascii="Calibri" w:hAnsi="Calibri" w:cs="Arial"/>
          <w:color w:val="000000" w:themeColor="text1"/>
          <w:sz w:val="18"/>
          <w:szCs w:val="18"/>
          <w:lang w:val="en-GB"/>
        </w:rPr>
        <w:t>Maratona</w:t>
      </w:r>
      <w:proofErr w:type="spellEnd"/>
      <w:r w:rsidRPr="2E62EB69">
        <w:rPr>
          <w:rFonts w:ascii="Calibri" w:hAnsi="Calibri" w:cs="Arial"/>
          <w:color w:val="000000" w:themeColor="text1"/>
          <w:sz w:val="18"/>
          <w:szCs w:val="18"/>
          <w:lang w:val="en-GB"/>
        </w:rPr>
        <w:t xml:space="preserve"> </w:t>
      </w:r>
      <w:proofErr w:type="spellStart"/>
      <w:r w:rsidRPr="2E62EB69">
        <w:rPr>
          <w:rFonts w:ascii="Calibri" w:hAnsi="Calibri" w:cs="Arial"/>
          <w:color w:val="000000" w:themeColor="text1"/>
          <w:sz w:val="18"/>
          <w:szCs w:val="18"/>
          <w:lang w:val="en-GB"/>
        </w:rPr>
        <w:t>dles</w:t>
      </w:r>
      <w:proofErr w:type="spellEnd"/>
      <w:r w:rsidRPr="2E62EB69">
        <w:rPr>
          <w:rFonts w:ascii="Calibri" w:hAnsi="Calibri" w:cs="Arial"/>
          <w:color w:val="000000" w:themeColor="text1"/>
          <w:sz w:val="18"/>
          <w:szCs w:val="18"/>
          <w:lang w:val="en-GB"/>
        </w:rPr>
        <w:t xml:space="preserve"> Dolomites 2016), running (New York City Marathon 2014, Paris Marathon 2016, PB 03:56 hrs), sailing (RYA day skipper)</w:t>
      </w:r>
    </w:p>
    <w:p w14:paraId="5D352B1E" w14:textId="046316AD" w:rsidR="001E2DF3" w:rsidRPr="00B75EEC" w:rsidRDefault="001E2DF3" w:rsidP="2E62EB69">
      <w:pPr>
        <w:autoSpaceDE w:val="0"/>
        <w:autoSpaceDN w:val="0"/>
        <w:adjustRightInd w:val="0"/>
        <w:ind w:left="2120" w:hanging="2120"/>
        <w:rPr>
          <w:rFonts w:ascii="Calibri" w:hAnsi="Calibri" w:cs="Arial"/>
          <w:color w:val="000000"/>
          <w:sz w:val="18"/>
          <w:szCs w:val="18"/>
          <w:lang w:val="en-GB"/>
        </w:rPr>
      </w:pPr>
      <w:r>
        <w:rPr>
          <w:rFonts w:ascii="Calibri" w:hAnsi="Calibri" w:cs="Arial"/>
          <w:color w:val="000000" w:themeColor="text1"/>
          <w:sz w:val="18"/>
          <w:szCs w:val="18"/>
          <w:lang w:val="en-GB"/>
        </w:rPr>
        <w:t>Languages</w:t>
      </w:r>
      <w:r>
        <w:rPr>
          <w:rFonts w:ascii="Calibri" w:hAnsi="Calibri" w:cs="Arial"/>
          <w:color w:val="000000" w:themeColor="text1"/>
          <w:sz w:val="18"/>
          <w:szCs w:val="18"/>
          <w:lang w:val="en-GB"/>
        </w:rPr>
        <w:tab/>
        <w:t>Dutch, English, German, French, Spanish</w:t>
      </w:r>
    </w:p>
    <w:p w14:paraId="45FB0818" w14:textId="23104AE3" w:rsidR="00690D65" w:rsidRPr="00B75EEC" w:rsidRDefault="00690D65" w:rsidP="005A75DC">
      <w:pPr>
        <w:autoSpaceDE w:val="0"/>
        <w:autoSpaceDN w:val="0"/>
        <w:adjustRightInd w:val="0"/>
        <w:rPr>
          <w:rFonts w:ascii="Calibri" w:hAnsi="Calibri" w:cs="Arial"/>
          <w:b/>
          <w:bCs/>
          <w:color w:val="000000"/>
          <w:sz w:val="18"/>
          <w:szCs w:val="18"/>
          <w:lang w:val="en-GB"/>
        </w:rPr>
      </w:pPr>
    </w:p>
    <w:p w14:paraId="2F083A3A" w14:textId="77777777" w:rsidR="005A75DC" w:rsidRPr="00B75EEC" w:rsidRDefault="2E62EB69" w:rsidP="00457CC0">
      <w:pPr>
        <w:pBdr>
          <w:bottom w:val="single" w:sz="4" w:space="1" w:color="auto"/>
        </w:pBdr>
        <w:autoSpaceDE w:val="0"/>
        <w:autoSpaceDN w:val="0"/>
        <w:adjustRightInd w:val="0"/>
        <w:rPr>
          <w:rFonts w:ascii="Calibri" w:hAnsi="Calibri" w:cs="Arial"/>
          <w:b/>
          <w:bCs/>
          <w:color w:val="000000"/>
          <w:sz w:val="18"/>
          <w:szCs w:val="18"/>
          <w:lang w:val="en-GB"/>
        </w:rPr>
      </w:pPr>
      <w:r w:rsidRPr="2E62EB69">
        <w:rPr>
          <w:rFonts w:ascii="Calibri" w:hAnsi="Calibri" w:cs="Arial"/>
          <w:b/>
          <w:bCs/>
          <w:color w:val="000000" w:themeColor="text1"/>
          <w:sz w:val="18"/>
          <w:szCs w:val="18"/>
          <w:lang w:val="en-GB"/>
        </w:rPr>
        <w:t xml:space="preserve">Obtained Grants &amp; Funds </w:t>
      </w:r>
    </w:p>
    <w:p w14:paraId="0F79E623" w14:textId="7C7CD481" w:rsidR="00440859" w:rsidRDefault="00440859" w:rsidP="00440859">
      <w:pPr>
        <w:ind w:left="2120" w:hanging="2120"/>
        <w:rPr>
          <w:rFonts w:ascii="Calibri" w:hAnsi="Calibri" w:cs="Arial"/>
          <w:color w:val="000000" w:themeColor="text1"/>
          <w:sz w:val="18"/>
          <w:szCs w:val="18"/>
          <w:lang w:val="en-GB"/>
        </w:rPr>
      </w:pPr>
      <w:r>
        <w:rPr>
          <w:rFonts w:ascii="Calibri" w:hAnsi="Calibri" w:cs="Arial"/>
          <w:color w:val="000000" w:themeColor="text1"/>
          <w:sz w:val="18"/>
          <w:szCs w:val="18"/>
          <w:lang w:val="en-GB"/>
        </w:rPr>
        <w:t>2021</w:t>
      </w:r>
      <w:r>
        <w:rPr>
          <w:rFonts w:ascii="Calibri" w:hAnsi="Calibri" w:cs="Arial"/>
          <w:color w:val="000000" w:themeColor="text1"/>
          <w:sz w:val="18"/>
          <w:szCs w:val="18"/>
          <w:lang w:val="en-GB"/>
        </w:rPr>
        <w:tab/>
        <w:t>KWF</w:t>
      </w:r>
      <w:r w:rsidR="004A526C">
        <w:rPr>
          <w:rFonts w:ascii="Calibri" w:hAnsi="Calibri" w:cs="Arial"/>
          <w:color w:val="000000" w:themeColor="text1"/>
          <w:sz w:val="18"/>
          <w:szCs w:val="18"/>
          <w:lang w:val="en-GB"/>
        </w:rPr>
        <w:t xml:space="preserve"> </w:t>
      </w:r>
      <w:r w:rsidR="001E2DF3">
        <w:rPr>
          <w:rFonts w:ascii="Calibri" w:hAnsi="Calibri" w:cs="Arial"/>
          <w:color w:val="000000" w:themeColor="text1"/>
          <w:sz w:val="18"/>
          <w:szCs w:val="18"/>
          <w:lang w:val="en-GB"/>
        </w:rPr>
        <w:t xml:space="preserve">(Dutch Cancer Society Grant) </w:t>
      </w:r>
      <w:r w:rsidR="004A526C">
        <w:rPr>
          <w:rFonts w:ascii="Calibri" w:hAnsi="Calibri" w:cs="Arial"/>
          <w:color w:val="000000" w:themeColor="text1"/>
          <w:sz w:val="18"/>
          <w:szCs w:val="18"/>
          <w:lang w:val="en-GB"/>
        </w:rPr>
        <w:t>grant for</w:t>
      </w:r>
      <w:r>
        <w:rPr>
          <w:rFonts w:ascii="Calibri" w:hAnsi="Calibri" w:cs="Arial"/>
          <w:color w:val="000000" w:themeColor="text1"/>
          <w:sz w:val="18"/>
          <w:szCs w:val="18"/>
          <w:lang w:val="en-GB"/>
        </w:rPr>
        <w:t xml:space="preserve">: </w:t>
      </w:r>
      <w:r w:rsidRPr="00440859">
        <w:rPr>
          <w:rFonts w:ascii="Calibri" w:hAnsi="Calibri" w:cs="Arial"/>
          <w:color w:val="000000" w:themeColor="text1"/>
          <w:sz w:val="18"/>
          <w:szCs w:val="18"/>
          <w:lang w:val="en-GB"/>
        </w:rPr>
        <w:t>Development of a Surgical Quality Assurance (SQA) tool for</w:t>
      </w:r>
      <w:r>
        <w:rPr>
          <w:rFonts w:ascii="Calibri" w:hAnsi="Calibri" w:cs="Arial"/>
          <w:color w:val="000000" w:themeColor="text1"/>
          <w:sz w:val="18"/>
          <w:szCs w:val="18"/>
          <w:lang w:val="en-GB"/>
        </w:rPr>
        <w:t xml:space="preserve"> </w:t>
      </w:r>
    </w:p>
    <w:p w14:paraId="01D64C48" w14:textId="63826741" w:rsidR="00440859" w:rsidRDefault="00440859" w:rsidP="00440859">
      <w:pPr>
        <w:ind w:left="2120"/>
        <w:rPr>
          <w:rFonts w:ascii="Calibri" w:hAnsi="Calibri" w:cs="Arial"/>
          <w:color w:val="000000" w:themeColor="text1"/>
          <w:sz w:val="18"/>
          <w:szCs w:val="18"/>
          <w:lang w:val="en-GB"/>
        </w:rPr>
      </w:pPr>
      <w:r>
        <w:rPr>
          <w:rFonts w:ascii="Calibri" w:hAnsi="Calibri" w:cs="Arial"/>
          <w:color w:val="000000" w:themeColor="text1"/>
          <w:sz w:val="18"/>
          <w:szCs w:val="18"/>
          <w:lang w:val="en-GB"/>
        </w:rPr>
        <w:t>i</w:t>
      </w:r>
      <w:r w:rsidRPr="00440859">
        <w:rPr>
          <w:rFonts w:ascii="Calibri" w:hAnsi="Calibri" w:cs="Arial"/>
          <w:color w:val="000000" w:themeColor="text1"/>
          <w:sz w:val="18"/>
          <w:szCs w:val="18"/>
          <w:lang w:val="en-GB"/>
        </w:rPr>
        <w:t>nternational registries examining complex surgery, using esophagectomy as a case study</w:t>
      </w:r>
      <w:r>
        <w:rPr>
          <w:rFonts w:ascii="Calibri" w:hAnsi="Calibri" w:cs="Arial"/>
          <w:color w:val="000000" w:themeColor="text1"/>
          <w:sz w:val="18"/>
          <w:szCs w:val="18"/>
          <w:lang w:val="en-GB"/>
        </w:rPr>
        <w:t xml:space="preserve"> (main applicant; </w:t>
      </w:r>
      <w:r w:rsidRPr="002C3220">
        <w:rPr>
          <w:rFonts w:ascii="Calibri" w:hAnsi="Calibri" w:cs="Arial"/>
          <w:bCs/>
          <w:color w:val="000000"/>
          <w:sz w:val="18"/>
          <w:szCs w:val="18"/>
          <w:lang w:val="en-GB"/>
        </w:rPr>
        <w:t>€</w:t>
      </w:r>
      <w:r>
        <w:rPr>
          <w:rFonts w:ascii="Calibri" w:hAnsi="Calibri" w:cs="Arial"/>
          <w:bCs/>
          <w:color w:val="000000"/>
          <w:sz w:val="18"/>
          <w:szCs w:val="18"/>
          <w:lang w:val="en-GB"/>
        </w:rPr>
        <w:t xml:space="preserve"> </w:t>
      </w:r>
      <w:r w:rsidRPr="00440859">
        <w:rPr>
          <w:rFonts w:ascii="Calibri" w:hAnsi="Calibri" w:cs="Arial"/>
          <w:bCs/>
          <w:color w:val="000000"/>
          <w:sz w:val="18"/>
          <w:szCs w:val="18"/>
          <w:lang w:val="en-GB"/>
        </w:rPr>
        <w:t>354.415</w:t>
      </w:r>
      <w:r>
        <w:rPr>
          <w:rFonts w:ascii="Calibri" w:hAnsi="Calibri" w:cs="Arial"/>
          <w:bCs/>
          <w:color w:val="000000"/>
          <w:sz w:val="18"/>
          <w:szCs w:val="18"/>
          <w:lang w:val="en-GB"/>
        </w:rPr>
        <w:t>)</w:t>
      </w:r>
    </w:p>
    <w:p w14:paraId="435A6400" w14:textId="45E3785B" w:rsidR="00440859" w:rsidRDefault="00440859" w:rsidP="2E62EB69">
      <w:pPr>
        <w:ind w:left="2120" w:hanging="2120"/>
        <w:rPr>
          <w:rFonts w:ascii="Calibri" w:hAnsi="Calibri" w:cs="Arial"/>
          <w:color w:val="000000" w:themeColor="text1"/>
          <w:sz w:val="18"/>
          <w:szCs w:val="18"/>
          <w:lang w:val="en-GB"/>
        </w:rPr>
      </w:pPr>
      <w:r>
        <w:rPr>
          <w:rFonts w:ascii="Calibri" w:hAnsi="Calibri" w:cs="Arial"/>
          <w:color w:val="000000" w:themeColor="text1"/>
          <w:sz w:val="18"/>
          <w:szCs w:val="18"/>
          <w:lang w:val="en-GB"/>
        </w:rPr>
        <w:t xml:space="preserve">2021 </w:t>
      </w:r>
      <w:r>
        <w:rPr>
          <w:rFonts w:ascii="Calibri" w:hAnsi="Calibri" w:cs="Arial"/>
          <w:color w:val="000000" w:themeColor="text1"/>
          <w:sz w:val="18"/>
          <w:szCs w:val="18"/>
          <w:lang w:val="en-GB"/>
        </w:rPr>
        <w:tab/>
        <w:t>CCA</w:t>
      </w:r>
      <w:r w:rsidR="004A526C">
        <w:rPr>
          <w:rFonts w:ascii="Calibri" w:hAnsi="Calibri" w:cs="Arial"/>
          <w:color w:val="000000" w:themeColor="text1"/>
          <w:sz w:val="18"/>
          <w:szCs w:val="18"/>
          <w:lang w:val="en-GB"/>
        </w:rPr>
        <w:t xml:space="preserve"> grant for</w:t>
      </w:r>
      <w:r>
        <w:rPr>
          <w:rFonts w:ascii="Calibri" w:hAnsi="Calibri" w:cs="Arial"/>
          <w:color w:val="000000" w:themeColor="text1"/>
          <w:sz w:val="18"/>
          <w:szCs w:val="18"/>
          <w:lang w:val="en-GB"/>
        </w:rPr>
        <w:t xml:space="preserve">: optimizing lymph node staging in esophageal cancer with USPIO-enhanced MRI (main applicant; </w:t>
      </w:r>
      <w:r w:rsidRPr="002C3220">
        <w:rPr>
          <w:rFonts w:ascii="Calibri" w:hAnsi="Calibri" w:cs="Arial"/>
          <w:bCs/>
          <w:color w:val="000000"/>
          <w:sz w:val="18"/>
          <w:szCs w:val="18"/>
          <w:lang w:val="en-GB"/>
        </w:rPr>
        <w:t>€</w:t>
      </w:r>
      <w:r>
        <w:rPr>
          <w:rFonts w:ascii="Calibri" w:hAnsi="Calibri" w:cs="Arial"/>
          <w:bCs/>
          <w:color w:val="000000"/>
          <w:sz w:val="18"/>
          <w:szCs w:val="18"/>
          <w:lang w:val="en-GB"/>
        </w:rPr>
        <w:t xml:space="preserve"> </w:t>
      </w:r>
      <w:r>
        <w:rPr>
          <w:rFonts w:ascii="Calibri" w:hAnsi="Calibri" w:cs="Arial"/>
          <w:color w:val="000000" w:themeColor="text1"/>
          <w:sz w:val="18"/>
          <w:szCs w:val="18"/>
          <w:lang w:val="en-GB"/>
        </w:rPr>
        <w:t>153.463)</w:t>
      </w:r>
    </w:p>
    <w:p w14:paraId="09856D34" w14:textId="31666544" w:rsidR="2E62EB69" w:rsidRDefault="2E62EB69" w:rsidP="2E62EB69">
      <w:pPr>
        <w:ind w:left="2120" w:hanging="2120"/>
        <w:rPr>
          <w:rFonts w:ascii="Calibri" w:hAnsi="Calibri" w:cs="Arial"/>
          <w:color w:val="000000" w:themeColor="text1"/>
          <w:sz w:val="18"/>
          <w:szCs w:val="18"/>
          <w:lang w:val="en-GB"/>
        </w:rPr>
      </w:pPr>
      <w:r w:rsidRPr="2E62EB69">
        <w:rPr>
          <w:rFonts w:ascii="Calibri" w:hAnsi="Calibri" w:cs="Arial"/>
          <w:color w:val="000000" w:themeColor="text1"/>
          <w:sz w:val="18"/>
          <w:szCs w:val="18"/>
          <w:lang w:val="en-GB"/>
        </w:rPr>
        <w:t>2021</w:t>
      </w:r>
      <w:r w:rsidRPr="00E3782C">
        <w:rPr>
          <w:lang w:val="en-US"/>
        </w:rPr>
        <w:tab/>
      </w:r>
      <w:r w:rsidRPr="2E62EB69">
        <w:rPr>
          <w:rFonts w:ascii="Calibri" w:hAnsi="Calibri" w:cs="Arial"/>
          <w:color w:val="000000" w:themeColor="text1"/>
          <w:sz w:val="18"/>
          <w:szCs w:val="18"/>
          <w:lang w:val="en-GB"/>
        </w:rPr>
        <w:t xml:space="preserve">SLMK donation, contribution to PhD trajectory DM </w:t>
      </w:r>
      <w:proofErr w:type="spellStart"/>
      <w:r w:rsidRPr="2E62EB69">
        <w:rPr>
          <w:rFonts w:ascii="Calibri" w:hAnsi="Calibri" w:cs="Arial"/>
          <w:color w:val="000000" w:themeColor="text1"/>
          <w:sz w:val="18"/>
          <w:szCs w:val="18"/>
          <w:lang w:val="en-GB"/>
        </w:rPr>
        <w:t>Voeten</w:t>
      </w:r>
      <w:proofErr w:type="spellEnd"/>
      <w:r w:rsidRPr="2E62EB69">
        <w:rPr>
          <w:rFonts w:ascii="Calibri" w:hAnsi="Calibri" w:cs="Arial"/>
          <w:color w:val="000000" w:themeColor="text1"/>
          <w:sz w:val="18"/>
          <w:szCs w:val="18"/>
          <w:lang w:val="en-GB"/>
        </w:rPr>
        <w:t xml:space="preserve"> (main applicant; € 25.000).</w:t>
      </w:r>
    </w:p>
    <w:p w14:paraId="77885606" w14:textId="26DBD383" w:rsidR="00C941E1" w:rsidRDefault="00C941E1" w:rsidP="00C941E1">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2020</w:t>
      </w:r>
      <w:r>
        <w:rPr>
          <w:rFonts w:ascii="Calibri" w:hAnsi="Calibri" w:cs="Arial"/>
          <w:bCs/>
          <w:color w:val="000000"/>
          <w:sz w:val="18"/>
          <w:szCs w:val="18"/>
          <w:lang w:val="en-GB"/>
        </w:rPr>
        <w:tab/>
      </w:r>
      <w:r w:rsidRPr="00C941E1">
        <w:rPr>
          <w:rFonts w:ascii="Calibri" w:hAnsi="Calibri" w:cs="Arial"/>
          <w:bCs/>
          <w:color w:val="000000"/>
          <w:sz w:val="18"/>
          <w:szCs w:val="18"/>
          <w:lang w:val="en-GB"/>
        </w:rPr>
        <w:t>SLMK donations</w:t>
      </w:r>
      <w:r>
        <w:rPr>
          <w:rFonts w:ascii="Calibri" w:hAnsi="Calibri" w:cs="Arial"/>
          <w:bCs/>
          <w:color w:val="000000"/>
          <w:sz w:val="18"/>
          <w:szCs w:val="18"/>
          <w:lang w:val="en-GB"/>
        </w:rPr>
        <w:t xml:space="preserve"> 2020</w:t>
      </w:r>
      <w:r w:rsidRPr="00C941E1">
        <w:rPr>
          <w:rFonts w:ascii="Calibri" w:hAnsi="Calibri" w:cs="Arial"/>
          <w:bCs/>
          <w:color w:val="000000"/>
          <w:sz w:val="18"/>
          <w:szCs w:val="18"/>
          <w:lang w:val="en-GB"/>
        </w:rPr>
        <w:t xml:space="preserve"> € 22.500</w:t>
      </w:r>
      <w:r>
        <w:rPr>
          <w:rFonts w:ascii="Calibri" w:hAnsi="Calibri" w:cs="Arial"/>
          <w:bCs/>
          <w:color w:val="000000"/>
          <w:sz w:val="18"/>
          <w:szCs w:val="18"/>
          <w:lang w:val="en-GB"/>
        </w:rPr>
        <w:t xml:space="preserve"> </w:t>
      </w:r>
      <w:r w:rsidR="004B01B2">
        <w:rPr>
          <w:rFonts w:ascii="Calibri" w:hAnsi="Calibri" w:cs="Arial"/>
          <w:bCs/>
          <w:color w:val="000000"/>
          <w:sz w:val="18"/>
          <w:szCs w:val="18"/>
          <w:lang w:val="en-GB"/>
        </w:rPr>
        <w:t>(</w:t>
      </w:r>
      <w:r>
        <w:rPr>
          <w:rFonts w:ascii="Calibri" w:hAnsi="Calibri" w:cs="Arial"/>
          <w:bCs/>
          <w:color w:val="000000"/>
          <w:sz w:val="18"/>
          <w:szCs w:val="18"/>
          <w:lang w:val="en-GB"/>
        </w:rPr>
        <w:t>to be appointed</w:t>
      </w:r>
      <w:r w:rsidR="004B01B2">
        <w:rPr>
          <w:rFonts w:ascii="Calibri" w:hAnsi="Calibri" w:cs="Arial"/>
          <w:bCs/>
          <w:color w:val="000000"/>
          <w:sz w:val="18"/>
          <w:szCs w:val="18"/>
          <w:lang w:val="en-GB"/>
        </w:rPr>
        <w:t xml:space="preserve"> to project)</w:t>
      </w:r>
      <w:r>
        <w:rPr>
          <w:rFonts w:ascii="Calibri" w:hAnsi="Calibri" w:cs="Arial"/>
          <w:bCs/>
          <w:color w:val="000000"/>
          <w:sz w:val="18"/>
          <w:szCs w:val="18"/>
          <w:lang w:val="en-GB"/>
        </w:rPr>
        <w:t>.</w:t>
      </w:r>
    </w:p>
    <w:p w14:paraId="67BBFA7F" w14:textId="1AE309D9" w:rsidR="006F3441" w:rsidRDefault="006F3441" w:rsidP="00C941E1">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2020</w:t>
      </w:r>
      <w:r>
        <w:rPr>
          <w:rFonts w:ascii="Calibri" w:hAnsi="Calibri" w:cs="Arial"/>
          <w:bCs/>
          <w:color w:val="000000"/>
          <w:sz w:val="18"/>
          <w:szCs w:val="18"/>
          <w:lang w:val="en-GB"/>
        </w:rPr>
        <w:tab/>
        <w:t xml:space="preserve">CCA grant for </w:t>
      </w:r>
      <w:r w:rsidRPr="006F3441">
        <w:rPr>
          <w:rFonts w:ascii="Calibri" w:hAnsi="Calibri" w:cs="Arial"/>
          <w:bCs/>
          <w:color w:val="000000"/>
          <w:sz w:val="18"/>
          <w:szCs w:val="18"/>
          <w:lang w:val="en-GB"/>
        </w:rPr>
        <w:t xml:space="preserve">ROTATION: high Resolution, </w:t>
      </w:r>
      <w:proofErr w:type="spellStart"/>
      <w:r w:rsidRPr="006F3441">
        <w:rPr>
          <w:rFonts w:ascii="Calibri" w:hAnsi="Calibri" w:cs="Arial"/>
          <w:bCs/>
          <w:color w:val="000000"/>
          <w:sz w:val="18"/>
          <w:szCs w:val="18"/>
          <w:lang w:val="en-GB"/>
        </w:rPr>
        <w:t>respiraOry</w:t>
      </w:r>
      <w:proofErr w:type="spellEnd"/>
      <w:r w:rsidRPr="006F3441">
        <w:rPr>
          <w:rFonts w:ascii="Calibri" w:hAnsi="Calibri" w:cs="Arial"/>
          <w:bCs/>
          <w:color w:val="000000"/>
          <w:sz w:val="18"/>
          <w:szCs w:val="18"/>
          <w:lang w:val="en-GB"/>
        </w:rPr>
        <w:t xml:space="preserve"> </w:t>
      </w:r>
      <w:proofErr w:type="spellStart"/>
      <w:r w:rsidRPr="006F3441">
        <w:rPr>
          <w:rFonts w:ascii="Calibri" w:hAnsi="Calibri" w:cs="Arial"/>
          <w:bCs/>
          <w:color w:val="000000"/>
          <w:sz w:val="18"/>
          <w:szCs w:val="18"/>
          <w:lang w:val="en-GB"/>
        </w:rPr>
        <w:t>moTion</w:t>
      </w:r>
      <w:proofErr w:type="spellEnd"/>
      <w:r w:rsidRPr="006F3441">
        <w:rPr>
          <w:rFonts w:ascii="Calibri" w:hAnsi="Calibri" w:cs="Arial"/>
          <w:bCs/>
          <w:color w:val="000000"/>
          <w:sz w:val="18"/>
          <w:szCs w:val="18"/>
          <w:lang w:val="en-GB"/>
        </w:rPr>
        <w:t xml:space="preserve"> </w:t>
      </w:r>
      <w:proofErr w:type="spellStart"/>
      <w:r w:rsidRPr="006F3441">
        <w:rPr>
          <w:rFonts w:ascii="Calibri" w:hAnsi="Calibri" w:cs="Arial"/>
          <w:bCs/>
          <w:color w:val="000000"/>
          <w:sz w:val="18"/>
          <w:szCs w:val="18"/>
          <w:lang w:val="en-GB"/>
        </w:rPr>
        <w:t>compensATed</w:t>
      </w:r>
      <w:proofErr w:type="spellEnd"/>
      <w:r w:rsidRPr="006F3441">
        <w:rPr>
          <w:rFonts w:ascii="Calibri" w:hAnsi="Calibri" w:cs="Arial"/>
          <w:bCs/>
          <w:color w:val="000000"/>
          <w:sz w:val="18"/>
          <w:szCs w:val="18"/>
          <w:lang w:val="en-GB"/>
        </w:rPr>
        <w:t xml:space="preserve">, </w:t>
      </w:r>
      <w:proofErr w:type="spellStart"/>
      <w:r w:rsidRPr="006F3441">
        <w:rPr>
          <w:rFonts w:ascii="Calibri" w:hAnsi="Calibri" w:cs="Arial"/>
          <w:bCs/>
          <w:color w:val="000000"/>
          <w:sz w:val="18"/>
          <w:szCs w:val="18"/>
          <w:lang w:val="en-GB"/>
        </w:rPr>
        <w:t>abdomInal</w:t>
      </w:r>
      <w:proofErr w:type="spellEnd"/>
      <w:r w:rsidRPr="006F3441">
        <w:rPr>
          <w:rFonts w:ascii="Calibri" w:hAnsi="Calibri" w:cs="Arial"/>
          <w:bCs/>
          <w:color w:val="000000"/>
          <w:sz w:val="18"/>
          <w:szCs w:val="18"/>
          <w:lang w:val="en-GB"/>
        </w:rPr>
        <w:t xml:space="preserve"> </w:t>
      </w:r>
      <w:proofErr w:type="spellStart"/>
      <w:r w:rsidRPr="006F3441">
        <w:rPr>
          <w:rFonts w:ascii="Calibri" w:hAnsi="Calibri" w:cs="Arial"/>
          <w:bCs/>
          <w:color w:val="000000"/>
          <w:sz w:val="18"/>
          <w:szCs w:val="18"/>
          <w:lang w:val="en-GB"/>
        </w:rPr>
        <w:t>tumOur</w:t>
      </w:r>
      <w:proofErr w:type="spellEnd"/>
      <w:r w:rsidRPr="006F3441">
        <w:rPr>
          <w:rFonts w:ascii="Calibri" w:hAnsi="Calibri" w:cs="Arial"/>
          <w:bCs/>
          <w:color w:val="000000"/>
          <w:sz w:val="18"/>
          <w:szCs w:val="18"/>
          <w:lang w:val="en-GB"/>
        </w:rPr>
        <w:t xml:space="preserve"> </w:t>
      </w:r>
      <w:proofErr w:type="spellStart"/>
      <w:r w:rsidRPr="006F3441">
        <w:rPr>
          <w:rFonts w:ascii="Calibri" w:hAnsi="Calibri" w:cs="Arial"/>
          <w:bCs/>
          <w:color w:val="000000"/>
          <w:sz w:val="18"/>
          <w:szCs w:val="18"/>
          <w:lang w:val="en-GB"/>
        </w:rPr>
        <w:t>imagiNg</w:t>
      </w:r>
      <w:proofErr w:type="spellEnd"/>
      <w:r w:rsidRPr="006F3441">
        <w:rPr>
          <w:rFonts w:ascii="Calibri" w:hAnsi="Calibri" w:cs="Arial"/>
          <w:bCs/>
          <w:color w:val="000000"/>
          <w:sz w:val="18"/>
          <w:szCs w:val="18"/>
          <w:lang w:val="en-GB"/>
        </w:rPr>
        <w:t>: Quantitative biomarkers and anatomical imaging</w:t>
      </w:r>
      <w:r>
        <w:rPr>
          <w:rFonts w:ascii="Calibri" w:hAnsi="Calibri" w:cs="Arial"/>
          <w:bCs/>
          <w:color w:val="000000"/>
          <w:sz w:val="18"/>
          <w:szCs w:val="18"/>
          <w:lang w:val="en-GB"/>
        </w:rPr>
        <w:t xml:space="preserve">. (co-applicant; main applicant </w:t>
      </w:r>
      <w:proofErr w:type="spellStart"/>
      <w:r w:rsidRPr="006F3441">
        <w:rPr>
          <w:rFonts w:ascii="Calibri" w:hAnsi="Calibri" w:cs="Arial"/>
          <w:bCs/>
          <w:color w:val="000000"/>
          <w:sz w:val="18"/>
          <w:szCs w:val="18"/>
          <w:lang w:val="en-GB"/>
        </w:rPr>
        <w:t>Dr.</w:t>
      </w:r>
      <w:proofErr w:type="spellEnd"/>
      <w:r w:rsidRPr="006F3441">
        <w:rPr>
          <w:rFonts w:ascii="Calibri" w:hAnsi="Calibri" w:cs="Arial"/>
          <w:bCs/>
          <w:color w:val="000000"/>
          <w:sz w:val="18"/>
          <w:szCs w:val="18"/>
          <w:lang w:val="en-GB"/>
        </w:rPr>
        <w:t xml:space="preserve"> Oliver J. Gurney-Champion</w:t>
      </w:r>
      <w:r>
        <w:rPr>
          <w:rFonts w:ascii="Calibri" w:hAnsi="Calibri" w:cs="Arial"/>
          <w:bCs/>
          <w:color w:val="000000"/>
          <w:sz w:val="18"/>
          <w:szCs w:val="18"/>
          <w:lang w:val="en-GB"/>
        </w:rPr>
        <w:t xml:space="preserve">; </w:t>
      </w:r>
      <w:r w:rsidRPr="002C3220">
        <w:rPr>
          <w:rFonts w:ascii="Calibri" w:hAnsi="Calibri" w:cs="Arial"/>
          <w:bCs/>
          <w:color w:val="000000"/>
          <w:sz w:val="18"/>
          <w:szCs w:val="18"/>
          <w:lang w:val="en-GB"/>
        </w:rPr>
        <w:t>€</w:t>
      </w:r>
      <w:r>
        <w:rPr>
          <w:rFonts w:ascii="Calibri" w:hAnsi="Calibri" w:cs="Arial"/>
          <w:bCs/>
          <w:color w:val="000000"/>
          <w:sz w:val="18"/>
          <w:szCs w:val="18"/>
          <w:lang w:val="en-GB"/>
        </w:rPr>
        <w:t xml:space="preserve"> </w:t>
      </w:r>
      <w:r w:rsidRPr="006F3441">
        <w:rPr>
          <w:rFonts w:ascii="Calibri" w:hAnsi="Calibri" w:cs="Arial"/>
          <w:bCs/>
          <w:color w:val="000000"/>
          <w:sz w:val="18"/>
          <w:szCs w:val="18"/>
          <w:lang w:val="en-GB"/>
        </w:rPr>
        <w:t>159.986</w:t>
      </w:r>
      <w:r>
        <w:rPr>
          <w:rFonts w:ascii="Calibri" w:hAnsi="Calibri" w:cs="Arial"/>
          <w:bCs/>
          <w:color w:val="000000"/>
          <w:sz w:val="18"/>
          <w:szCs w:val="18"/>
          <w:lang w:val="en-GB"/>
        </w:rPr>
        <w:t>).</w:t>
      </w:r>
    </w:p>
    <w:p w14:paraId="422CDF69" w14:textId="77777777" w:rsidR="00B75BFE" w:rsidRDefault="00B75BFE" w:rsidP="00584E80">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2019</w:t>
      </w:r>
      <w:r>
        <w:rPr>
          <w:rFonts w:ascii="Calibri" w:hAnsi="Calibri" w:cs="Arial"/>
          <w:bCs/>
          <w:color w:val="000000"/>
          <w:sz w:val="18"/>
          <w:szCs w:val="18"/>
          <w:lang w:val="en-GB"/>
        </w:rPr>
        <w:tab/>
      </w:r>
      <w:r w:rsidRPr="002C3220">
        <w:rPr>
          <w:rFonts w:ascii="Calibri" w:hAnsi="Calibri" w:cs="Arial"/>
          <w:bCs/>
          <w:color w:val="000000"/>
          <w:sz w:val="18"/>
          <w:szCs w:val="18"/>
          <w:lang w:val="en-GB"/>
        </w:rPr>
        <w:t>SLMK for</w:t>
      </w:r>
      <w:r>
        <w:rPr>
          <w:rFonts w:ascii="Calibri" w:hAnsi="Calibri" w:cs="Arial"/>
          <w:bCs/>
          <w:color w:val="000000"/>
          <w:sz w:val="18"/>
          <w:szCs w:val="18"/>
          <w:lang w:val="en-GB"/>
        </w:rPr>
        <w:t xml:space="preserve"> OMEGA</w:t>
      </w:r>
      <w:r w:rsidR="00F8051E">
        <w:rPr>
          <w:rFonts w:ascii="Calibri" w:hAnsi="Calibri" w:cs="Arial"/>
          <w:bCs/>
          <w:color w:val="000000"/>
          <w:sz w:val="18"/>
          <w:szCs w:val="18"/>
          <w:lang w:val="en-GB"/>
        </w:rPr>
        <w:t>:</w:t>
      </w:r>
      <w:r>
        <w:rPr>
          <w:rFonts w:ascii="Calibri" w:hAnsi="Calibri" w:cs="Arial"/>
          <w:bCs/>
          <w:color w:val="000000"/>
          <w:sz w:val="18"/>
          <w:szCs w:val="18"/>
          <w:lang w:val="en-GB"/>
        </w:rPr>
        <w:t xml:space="preserve"> omentectomy versus no ome</w:t>
      </w:r>
      <w:r w:rsidR="0093569E">
        <w:rPr>
          <w:rFonts w:ascii="Calibri" w:hAnsi="Calibri" w:cs="Arial"/>
          <w:bCs/>
          <w:color w:val="000000"/>
          <w:sz w:val="18"/>
          <w:szCs w:val="18"/>
          <w:lang w:val="en-GB"/>
        </w:rPr>
        <w:t>n</w:t>
      </w:r>
      <w:r>
        <w:rPr>
          <w:rFonts w:ascii="Calibri" w:hAnsi="Calibri" w:cs="Arial"/>
          <w:bCs/>
          <w:color w:val="000000"/>
          <w:sz w:val="18"/>
          <w:szCs w:val="18"/>
          <w:lang w:val="en-GB"/>
        </w:rPr>
        <w:t>tectomy in gastric cancer surgery (</w:t>
      </w:r>
      <w:r w:rsidR="00F8051E">
        <w:rPr>
          <w:rFonts w:ascii="Calibri" w:hAnsi="Calibri" w:cs="Arial"/>
          <w:bCs/>
          <w:color w:val="000000"/>
          <w:sz w:val="18"/>
          <w:szCs w:val="18"/>
          <w:lang w:val="en-GB"/>
        </w:rPr>
        <w:t>m</w:t>
      </w:r>
      <w:r w:rsidR="0093569E">
        <w:rPr>
          <w:rFonts w:ascii="Calibri" w:hAnsi="Calibri" w:cs="Arial"/>
          <w:bCs/>
          <w:color w:val="000000"/>
          <w:sz w:val="18"/>
          <w:szCs w:val="18"/>
          <w:lang w:val="en-GB"/>
        </w:rPr>
        <w:t>ain applicant</w:t>
      </w:r>
      <w:r>
        <w:rPr>
          <w:rFonts w:ascii="Calibri" w:hAnsi="Calibri" w:cs="Arial"/>
          <w:bCs/>
          <w:color w:val="000000"/>
          <w:sz w:val="18"/>
          <w:szCs w:val="18"/>
          <w:lang w:val="en-GB"/>
        </w:rPr>
        <w:t xml:space="preserve">; € </w:t>
      </w:r>
      <w:r w:rsidR="002C3220">
        <w:rPr>
          <w:rFonts w:ascii="Calibri" w:hAnsi="Calibri" w:cs="Arial"/>
          <w:bCs/>
          <w:color w:val="000000"/>
          <w:sz w:val="18"/>
          <w:szCs w:val="18"/>
          <w:lang w:val="en-GB"/>
        </w:rPr>
        <w:t>210</w:t>
      </w:r>
      <w:r w:rsidRPr="00B75EEC">
        <w:rPr>
          <w:rFonts w:ascii="Calibri" w:hAnsi="Calibri" w:cs="Arial"/>
          <w:bCs/>
          <w:color w:val="000000"/>
          <w:sz w:val="18"/>
          <w:szCs w:val="18"/>
          <w:lang w:val="en-GB"/>
        </w:rPr>
        <w:t>.000)</w:t>
      </w:r>
      <w:r w:rsidR="005653F3">
        <w:rPr>
          <w:rFonts w:ascii="Calibri" w:hAnsi="Calibri" w:cs="Arial"/>
          <w:bCs/>
          <w:color w:val="000000"/>
          <w:sz w:val="18"/>
          <w:szCs w:val="18"/>
          <w:lang w:val="en-GB"/>
        </w:rPr>
        <w:t>.</w:t>
      </w:r>
    </w:p>
    <w:p w14:paraId="41297403" w14:textId="77777777" w:rsidR="00124CEC" w:rsidRDefault="00124CEC" w:rsidP="00584E80">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2019</w:t>
      </w:r>
      <w:r w:rsidR="0093569E">
        <w:rPr>
          <w:rFonts w:ascii="Calibri" w:hAnsi="Calibri" w:cs="Arial"/>
          <w:bCs/>
          <w:color w:val="000000"/>
          <w:sz w:val="18"/>
          <w:szCs w:val="18"/>
          <w:lang w:val="en-GB"/>
        </w:rPr>
        <w:tab/>
      </w:r>
      <w:proofErr w:type="spellStart"/>
      <w:r w:rsidR="0093569E">
        <w:rPr>
          <w:rFonts w:ascii="Calibri" w:hAnsi="Calibri" w:cs="Arial"/>
          <w:bCs/>
          <w:color w:val="000000"/>
          <w:sz w:val="18"/>
          <w:szCs w:val="18"/>
          <w:lang w:val="en-GB"/>
        </w:rPr>
        <w:t>ZonMW</w:t>
      </w:r>
      <w:proofErr w:type="spellEnd"/>
      <w:r w:rsidR="0093569E">
        <w:rPr>
          <w:rFonts w:ascii="Calibri" w:hAnsi="Calibri" w:cs="Arial"/>
          <w:bCs/>
          <w:color w:val="000000"/>
          <w:sz w:val="18"/>
          <w:szCs w:val="18"/>
          <w:lang w:val="en-GB"/>
        </w:rPr>
        <w:t xml:space="preserve"> </w:t>
      </w:r>
      <w:r w:rsidR="00966C5D">
        <w:rPr>
          <w:rFonts w:ascii="Calibri" w:hAnsi="Calibri" w:cs="Arial"/>
          <w:bCs/>
          <w:color w:val="000000"/>
          <w:sz w:val="18"/>
          <w:szCs w:val="18"/>
          <w:lang w:val="en-GB"/>
        </w:rPr>
        <w:t>g</w:t>
      </w:r>
      <w:r w:rsidR="0093569E">
        <w:rPr>
          <w:rFonts w:ascii="Calibri" w:hAnsi="Calibri" w:cs="Arial"/>
          <w:bCs/>
          <w:color w:val="000000"/>
          <w:sz w:val="18"/>
          <w:szCs w:val="18"/>
          <w:lang w:val="en-GB"/>
        </w:rPr>
        <w:t>rant for PEPMEN</w:t>
      </w:r>
      <w:r w:rsidR="00F8051E">
        <w:rPr>
          <w:rFonts w:ascii="Calibri" w:hAnsi="Calibri" w:cs="Arial"/>
          <w:bCs/>
          <w:color w:val="000000"/>
          <w:sz w:val="18"/>
          <w:szCs w:val="18"/>
          <w:lang w:val="en-GB"/>
        </w:rPr>
        <w:t>:</w:t>
      </w:r>
      <w:r w:rsidR="0093569E">
        <w:rPr>
          <w:rFonts w:ascii="Calibri" w:hAnsi="Calibri" w:cs="Arial"/>
          <w:bCs/>
          <w:color w:val="000000"/>
          <w:sz w:val="18"/>
          <w:szCs w:val="18"/>
          <w:lang w:val="en-GB"/>
        </w:rPr>
        <w:t xml:space="preserve"> paravertebral versus </w:t>
      </w:r>
      <w:r w:rsidR="00095B94">
        <w:rPr>
          <w:rFonts w:ascii="Calibri" w:hAnsi="Calibri" w:cs="Arial"/>
          <w:bCs/>
          <w:color w:val="000000"/>
          <w:sz w:val="18"/>
          <w:szCs w:val="18"/>
          <w:lang w:val="en-GB"/>
        </w:rPr>
        <w:t>epidural pain medication in esophageal cancer surgery (</w:t>
      </w:r>
      <w:r w:rsidR="00F8051E">
        <w:rPr>
          <w:rFonts w:ascii="Calibri" w:hAnsi="Calibri" w:cs="Arial"/>
          <w:bCs/>
          <w:color w:val="000000"/>
          <w:sz w:val="18"/>
          <w:szCs w:val="18"/>
          <w:lang w:val="en-GB"/>
        </w:rPr>
        <w:t>c</w:t>
      </w:r>
      <w:r w:rsidR="00095B94">
        <w:rPr>
          <w:rFonts w:ascii="Calibri" w:hAnsi="Calibri" w:cs="Arial"/>
          <w:bCs/>
          <w:color w:val="000000"/>
          <w:sz w:val="18"/>
          <w:szCs w:val="18"/>
          <w:lang w:val="en-GB"/>
        </w:rPr>
        <w:t>o</w:t>
      </w:r>
      <w:r w:rsidR="00F8051E">
        <w:rPr>
          <w:rFonts w:ascii="Calibri" w:hAnsi="Calibri" w:cs="Arial"/>
          <w:bCs/>
          <w:color w:val="000000"/>
          <w:sz w:val="18"/>
          <w:szCs w:val="18"/>
          <w:lang w:val="en-GB"/>
        </w:rPr>
        <w:t xml:space="preserve"> </w:t>
      </w:r>
      <w:r w:rsidR="00095B94">
        <w:rPr>
          <w:rFonts w:ascii="Calibri" w:hAnsi="Calibri" w:cs="Arial"/>
          <w:bCs/>
          <w:color w:val="000000"/>
          <w:sz w:val="18"/>
          <w:szCs w:val="18"/>
          <w:lang w:val="en-GB"/>
        </w:rPr>
        <w:t xml:space="preserve">applicant; </w:t>
      </w:r>
      <w:r w:rsidR="0095612C">
        <w:rPr>
          <w:rFonts w:ascii="Calibri" w:hAnsi="Calibri" w:cs="Arial"/>
          <w:bCs/>
          <w:color w:val="000000"/>
          <w:sz w:val="18"/>
          <w:szCs w:val="18"/>
          <w:lang w:val="en-GB"/>
        </w:rPr>
        <w:t xml:space="preserve">main applicant </w:t>
      </w:r>
      <w:proofErr w:type="spellStart"/>
      <w:r w:rsidR="0095612C">
        <w:rPr>
          <w:rFonts w:ascii="Calibri" w:hAnsi="Calibri" w:cs="Arial"/>
          <w:bCs/>
          <w:color w:val="000000"/>
          <w:sz w:val="18"/>
          <w:szCs w:val="18"/>
          <w:lang w:val="en-GB"/>
        </w:rPr>
        <w:t>Prof.dr</w:t>
      </w:r>
      <w:proofErr w:type="spellEnd"/>
      <w:r w:rsidR="0095612C">
        <w:rPr>
          <w:rFonts w:ascii="Calibri" w:hAnsi="Calibri" w:cs="Arial"/>
          <w:bCs/>
          <w:color w:val="000000"/>
          <w:sz w:val="18"/>
          <w:szCs w:val="18"/>
          <w:lang w:val="en-GB"/>
        </w:rPr>
        <w:t xml:space="preserve">. van Berge </w:t>
      </w:r>
      <w:proofErr w:type="spellStart"/>
      <w:r w:rsidR="0095612C">
        <w:rPr>
          <w:rFonts w:ascii="Calibri" w:hAnsi="Calibri" w:cs="Arial"/>
          <w:bCs/>
          <w:color w:val="000000"/>
          <w:sz w:val="18"/>
          <w:szCs w:val="18"/>
          <w:lang w:val="en-GB"/>
        </w:rPr>
        <w:t>Henegouwen</w:t>
      </w:r>
      <w:proofErr w:type="spellEnd"/>
      <w:r w:rsidR="0095612C">
        <w:rPr>
          <w:rFonts w:ascii="Calibri" w:hAnsi="Calibri" w:cs="Arial"/>
          <w:bCs/>
          <w:color w:val="000000"/>
          <w:sz w:val="18"/>
          <w:szCs w:val="18"/>
          <w:lang w:val="en-GB"/>
        </w:rPr>
        <w:t xml:space="preserve">, Amsterdam UMC &amp; </w:t>
      </w:r>
      <w:proofErr w:type="spellStart"/>
      <w:r w:rsidR="0095612C">
        <w:rPr>
          <w:rFonts w:ascii="Calibri" w:hAnsi="Calibri" w:cs="Arial"/>
          <w:bCs/>
          <w:color w:val="000000"/>
          <w:sz w:val="18"/>
          <w:szCs w:val="18"/>
          <w:lang w:val="en-GB"/>
        </w:rPr>
        <w:t>Prof.dr</w:t>
      </w:r>
      <w:proofErr w:type="spellEnd"/>
      <w:r w:rsidR="0095612C">
        <w:rPr>
          <w:rFonts w:ascii="Calibri" w:hAnsi="Calibri" w:cs="Arial"/>
          <w:bCs/>
          <w:color w:val="000000"/>
          <w:sz w:val="18"/>
          <w:szCs w:val="18"/>
          <w:lang w:val="en-GB"/>
        </w:rPr>
        <w:t xml:space="preserve">. van </w:t>
      </w:r>
      <w:proofErr w:type="spellStart"/>
      <w:r w:rsidR="0095612C">
        <w:rPr>
          <w:rFonts w:ascii="Calibri" w:hAnsi="Calibri" w:cs="Arial"/>
          <w:bCs/>
          <w:color w:val="000000"/>
          <w:sz w:val="18"/>
          <w:szCs w:val="18"/>
          <w:lang w:val="en-GB"/>
        </w:rPr>
        <w:t>Hillegersberg</w:t>
      </w:r>
      <w:proofErr w:type="spellEnd"/>
      <w:r w:rsidR="0095612C">
        <w:rPr>
          <w:rFonts w:ascii="Calibri" w:hAnsi="Calibri" w:cs="Arial"/>
          <w:bCs/>
          <w:color w:val="000000"/>
          <w:sz w:val="18"/>
          <w:szCs w:val="18"/>
          <w:lang w:val="en-GB"/>
        </w:rPr>
        <w:t xml:space="preserve">, UMCU </w:t>
      </w:r>
      <w:r w:rsidR="00095B94">
        <w:rPr>
          <w:rFonts w:ascii="Calibri" w:hAnsi="Calibri" w:cs="Arial"/>
          <w:bCs/>
          <w:color w:val="000000"/>
          <w:sz w:val="18"/>
          <w:szCs w:val="18"/>
          <w:lang w:val="en-GB"/>
        </w:rPr>
        <w:t xml:space="preserve">€ </w:t>
      </w:r>
      <w:r w:rsidR="005653F3">
        <w:rPr>
          <w:rFonts w:ascii="Calibri" w:hAnsi="Calibri" w:cs="Arial"/>
          <w:bCs/>
          <w:color w:val="000000"/>
          <w:sz w:val="18"/>
          <w:szCs w:val="18"/>
          <w:lang w:val="en-GB"/>
        </w:rPr>
        <w:t>400</w:t>
      </w:r>
      <w:r w:rsidR="00095B94" w:rsidRPr="00B75EEC">
        <w:rPr>
          <w:rFonts w:ascii="Calibri" w:hAnsi="Calibri" w:cs="Arial"/>
          <w:bCs/>
          <w:color w:val="000000"/>
          <w:sz w:val="18"/>
          <w:szCs w:val="18"/>
          <w:lang w:val="en-GB"/>
        </w:rPr>
        <w:t>.000</w:t>
      </w:r>
      <w:r w:rsidR="00095B94">
        <w:rPr>
          <w:rFonts w:ascii="Calibri" w:hAnsi="Calibri" w:cs="Arial"/>
          <w:bCs/>
          <w:color w:val="000000"/>
          <w:sz w:val="18"/>
          <w:szCs w:val="18"/>
          <w:lang w:val="en-GB"/>
        </w:rPr>
        <w:t>)</w:t>
      </w:r>
      <w:r w:rsidR="005653F3">
        <w:rPr>
          <w:rFonts w:ascii="Calibri" w:hAnsi="Calibri" w:cs="Arial"/>
          <w:bCs/>
          <w:color w:val="000000"/>
          <w:sz w:val="18"/>
          <w:szCs w:val="18"/>
          <w:lang w:val="en-GB"/>
        </w:rPr>
        <w:t>.</w:t>
      </w:r>
      <w:r w:rsidR="00095B94">
        <w:rPr>
          <w:rFonts w:ascii="Calibri" w:hAnsi="Calibri" w:cs="Arial"/>
          <w:bCs/>
          <w:color w:val="000000"/>
          <w:sz w:val="18"/>
          <w:szCs w:val="18"/>
          <w:lang w:val="en-GB"/>
        </w:rPr>
        <w:t xml:space="preserve"> </w:t>
      </w:r>
    </w:p>
    <w:p w14:paraId="6FAA8DC8" w14:textId="3FF4FFC6" w:rsidR="00D54288" w:rsidRDefault="00D54288" w:rsidP="00D54288">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2019</w:t>
      </w:r>
      <w:r>
        <w:rPr>
          <w:rFonts w:ascii="Calibri" w:hAnsi="Calibri" w:cs="Arial"/>
          <w:bCs/>
          <w:color w:val="000000"/>
          <w:sz w:val="18"/>
          <w:szCs w:val="18"/>
          <w:lang w:val="en-GB"/>
        </w:rPr>
        <w:tab/>
      </w:r>
      <w:r w:rsidR="001E2DF3">
        <w:rPr>
          <w:rFonts w:ascii="Calibri" w:hAnsi="Calibri" w:cs="Arial"/>
          <w:bCs/>
          <w:color w:val="000000"/>
          <w:sz w:val="18"/>
          <w:szCs w:val="18"/>
          <w:lang w:val="en-GB"/>
        </w:rPr>
        <w:t>KWF (</w:t>
      </w:r>
      <w:r>
        <w:rPr>
          <w:rFonts w:ascii="Calibri" w:hAnsi="Calibri" w:cs="Arial"/>
          <w:bCs/>
          <w:color w:val="000000"/>
          <w:sz w:val="18"/>
          <w:szCs w:val="18"/>
          <w:lang w:val="en-GB"/>
        </w:rPr>
        <w:t>Dutch Cancer Society Grant</w:t>
      </w:r>
      <w:r w:rsidR="001E2DF3">
        <w:rPr>
          <w:rFonts w:ascii="Calibri" w:hAnsi="Calibri" w:cs="Arial"/>
          <w:bCs/>
          <w:color w:val="000000"/>
          <w:sz w:val="18"/>
          <w:szCs w:val="18"/>
          <w:lang w:val="en-GB"/>
        </w:rPr>
        <w:t>)</w:t>
      </w:r>
      <w:r>
        <w:rPr>
          <w:rFonts w:ascii="Calibri" w:hAnsi="Calibri" w:cs="Arial"/>
          <w:bCs/>
          <w:color w:val="000000"/>
          <w:sz w:val="18"/>
          <w:szCs w:val="18"/>
          <w:lang w:val="en-GB"/>
        </w:rPr>
        <w:t xml:space="preserve"> for SNAP: sentinel node navigation surgery in esophageal cancer (co applicant; main applicant </w:t>
      </w:r>
      <w:proofErr w:type="spellStart"/>
      <w:r>
        <w:rPr>
          <w:rFonts w:ascii="Calibri" w:hAnsi="Calibri" w:cs="Arial"/>
          <w:bCs/>
          <w:color w:val="000000"/>
          <w:sz w:val="18"/>
          <w:szCs w:val="18"/>
          <w:lang w:val="en-GB"/>
        </w:rPr>
        <w:t>Prof.dr</w:t>
      </w:r>
      <w:proofErr w:type="spellEnd"/>
      <w:r>
        <w:rPr>
          <w:rFonts w:ascii="Calibri" w:hAnsi="Calibri" w:cs="Arial"/>
          <w:bCs/>
          <w:color w:val="000000"/>
          <w:sz w:val="18"/>
          <w:szCs w:val="18"/>
          <w:lang w:val="en-GB"/>
        </w:rPr>
        <w:t xml:space="preserve">. </w:t>
      </w:r>
      <w:proofErr w:type="spellStart"/>
      <w:r>
        <w:rPr>
          <w:rFonts w:ascii="Calibri" w:hAnsi="Calibri" w:cs="Arial"/>
          <w:bCs/>
          <w:color w:val="000000"/>
          <w:sz w:val="18"/>
          <w:szCs w:val="18"/>
          <w:lang w:val="en-GB"/>
        </w:rPr>
        <w:t>Weusten</w:t>
      </w:r>
      <w:proofErr w:type="spellEnd"/>
      <w:r>
        <w:rPr>
          <w:rFonts w:ascii="Calibri" w:hAnsi="Calibri" w:cs="Arial"/>
          <w:bCs/>
          <w:color w:val="000000"/>
          <w:sz w:val="18"/>
          <w:szCs w:val="18"/>
          <w:lang w:val="en-GB"/>
        </w:rPr>
        <w:t xml:space="preserve">, St Antonius Hospital; </w:t>
      </w:r>
      <w:r w:rsidRPr="00B75EEC">
        <w:rPr>
          <w:rFonts w:ascii="Calibri" w:hAnsi="Calibri" w:cs="Arial"/>
          <w:bCs/>
          <w:color w:val="000000"/>
          <w:sz w:val="18"/>
          <w:szCs w:val="18"/>
          <w:lang w:val="en-GB"/>
        </w:rPr>
        <w:t>€</w:t>
      </w:r>
      <w:r>
        <w:rPr>
          <w:rFonts w:ascii="Calibri" w:hAnsi="Calibri" w:cs="Arial"/>
          <w:bCs/>
          <w:color w:val="000000"/>
          <w:sz w:val="18"/>
          <w:szCs w:val="18"/>
          <w:lang w:val="en-GB"/>
        </w:rPr>
        <w:t xml:space="preserve"> 206.000).</w:t>
      </w:r>
    </w:p>
    <w:p w14:paraId="2D1FA479" w14:textId="77777777" w:rsidR="002C3220" w:rsidRPr="002C3220" w:rsidRDefault="002C3220" w:rsidP="002C3220">
      <w:pPr>
        <w:autoSpaceDE w:val="0"/>
        <w:autoSpaceDN w:val="0"/>
        <w:adjustRightInd w:val="0"/>
        <w:ind w:left="2120" w:hanging="2120"/>
        <w:rPr>
          <w:rFonts w:ascii="Calibri" w:hAnsi="Calibri" w:cs="Arial"/>
          <w:bCs/>
          <w:color w:val="000000"/>
          <w:sz w:val="18"/>
          <w:szCs w:val="18"/>
          <w:lang w:val="en-GB"/>
        </w:rPr>
      </w:pPr>
      <w:r w:rsidRPr="002C3220">
        <w:rPr>
          <w:rFonts w:ascii="Calibri" w:hAnsi="Calibri" w:cs="Arial"/>
          <w:bCs/>
          <w:color w:val="000000"/>
          <w:sz w:val="18"/>
          <w:szCs w:val="18"/>
          <w:lang w:val="en-GB"/>
        </w:rPr>
        <w:t>2019</w:t>
      </w:r>
      <w:r>
        <w:rPr>
          <w:rFonts w:ascii="Calibri" w:hAnsi="Calibri" w:cs="Arial"/>
          <w:bCs/>
          <w:color w:val="000000"/>
          <w:sz w:val="18"/>
          <w:szCs w:val="18"/>
          <w:lang w:val="en-GB"/>
        </w:rPr>
        <w:tab/>
      </w:r>
      <w:r w:rsidRPr="002C3220">
        <w:rPr>
          <w:rFonts w:ascii="Calibri" w:hAnsi="Calibri" w:cs="Arial"/>
          <w:bCs/>
          <w:color w:val="000000"/>
          <w:sz w:val="18"/>
          <w:szCs w:val="18"/>
          <w:lang w:val="en-GB"/>
        </w:rPr>
        <w:t>Travel Grant UEGW</w:t>
      </w:r>
      <w:r>
        <w:rPr>
          <w:rFonts w:ascii="Calibri" w:hAnsi="Calibri" w:cs="Arial"/>
          <w:bCs/>
          <w:color w:val="000000"/>
          <w:sz w:val="18"/>
          <w:szCs w:val="18"/>
          <w:lang w:val="en-GB"/>
        </w:rPr>
        <w:t xml:space="preserve"> for ERC </w:t>
      </w:r>
      <w:proofErr w:type="spellStart"/>
      <w:r>
        <w:rPr>
          <w:rFonts w:ascii="Calibri" w:hAnsi="Calibri" w:cs="Arial"/>
          <w:bCs/>
          <w:color w:val="000000"/>
          <w:sz w:val="18"/>
          <w:szCs w:val="18"/>
          <w:lang w:val="en-GB"/>
        </w:rPr>
        <w:t>Hagens</w:t>
      </w:r>
      <w:proofErr w:type="spellEnd"/>
      <w:r>
        <w:rPr>
          <w:rFonts w:ascii="Calibri" w:hAnsi="Calibri" w:cs="Arial"/>
          <w:bCs/>
          <w:color w:val="000000"/>
          <w:sz w:val="18"/>
          <w:szCs w:val="18"/>
          <w:lang w:val="en-GB"/>
        </w:rPr>
        <w:t xml:space="preserve"> (supervising applicant, </w:t>
      </w:r>
      <w:r w:rsidRPr="002C3220">
        <w:rPr>
          <w:rFonts w:ascii="Calibri" w:hAnsi="Calibri" w:cs="Arial"/>
          <w:bCs/>
          <w:color w:val="000000"/>
          <w:sz w:val="18"/>
          <w:szCs w:val="18"/>
          <w:lang w:val="en-GB"/>
        </w:rPr>
        <w:t>€</w:t>
      </w:r>
      <w:r>
        <w:rPr>
          <w:rFonts w:ascii="Calibri" w:hAnsi="Calibri" w:cs="Arial"/>
          <w:bCs/>
          <w:color w:val="000000"/>
          <w:sz w:val="18"/>
          <w:szCs w:val="18"/>
          <w:lang w:val="en-GB"/>
        </w:rPr>
        <w:t xml:space="preserve"> </w:t>
      </w:r>
      <w:r w:rsidRPr="002C3220">
        <w:rPr>
          <w:rFonts w:ascii="Calibri" w:hAnsi="Calibri" w:cs="Arial"/>
          <w:bCs/>
          <w:color w:val="000000"/>
          <w:sz w:val="18"/>
          <w:szCs w:val="18"/>
          <w:lang w:val="en-GB"/>
        </w:rPr>
        <w:t>750</w:t>
      </w:r>
      <w:r>
        <w:rPr>
          <w:rFonts w:ascii="Calibri" w:hAnsi="Calibri" w:cs="Arial"/>
          <w:bCs/>
          <w:color w:val="000000"/>
          <w:sz w:val="18"/>
          <w:szCs w:val="18"/>
          <w:lang w:val="en-GB"/>
        </w:rPr>
        <w:t>)</w:t>
      </w:r>
    </w:p>
    <w:p w14:paraId="20FEFBD9" w14:textId="30073CD1" w:rsidR="002C3220" w:rsidRDefault="002C3220" w:rsidP="002C3220">
      <w:pPr>
        <w:autoSpaceDE w:val="0"/>
        <w:autoSpaceDN w:val="0"/>
        <w:adjustRightInd w:val="0"/>
        <w:ind w:left="2120" w:hanging="2120"/>
        <w:rPr>
          <w:rFonts w:ascii="Calibri" w:hAnsi="Calibri" w:cs="Arial"/>
          <w:bCs/>
          <w:color w:val="000000"/>
          <w:sz w:val="18"/>
          <w:szCs w:val="18"/>
          <w:lang w:val="en-GB"/>
        </w:rPr>
      </w:pPr>
      <w:r w:rsidRPr="002C3220">
        <w:rPr>
          <w:rFonts w:ascii="Calibri" w:hAnsi="Calibri" w:cs="Arial"/>
          <w:bCs/>
          <w:color w:val="000000"/>
          <w:sz w:val="18"/>
          <w:szCs w:val="18"/>
          <w:lang w:val="en-GB"/>
        </w:rPr>
        <w:t>2019</w:t>
      </w:r>
      <w:r>
        <w:rPr>
          <w:rFonts w:ascii="Calibri" w:hAnsi="Calibri" w:cs="Arial"/>
          <w:bCs/>
          <w:color w:val="000000"/>
          <w:sz w:val="18"/>
          <w:szCs w:val="18"/>
          <w:lang w:val="en-GB"/>
        </w:rPr>
        <w:tab/>
      </w:r>
      <w:r>
        <w:rPr>
          <w:rFonts w:ascii="Calibri" w:hAnsi="Calibri" w:cs="Arial"/>
          <w:bCs/>
          <w:color w:val="000000"/>
          <w:sz w:val="18"/>
          <w:szCs w:val="18"/>
          <w:lang w:val="en-GB"/>
        </w:rPr>
        <w:tab/>
      </w:r>
      <w:r w:rsidRPr="002C3220">
        <w:rPr>
          <w:rFonts w:ascii="Calibri" w:hAnsi="Calibri" w:cs="Arial"/>
          <w:bCs/>
          <w:color w:val="000000"/>
          <w:sz w:val="18"/>
          <w:szCs w:val="18"/>
          <w:lang w:val="en-GB"/>
        </w:rPr>
        <w:t>Travel Grant Young Talent Fund</w:t>
      </w:r>
      <w:r>
        <w:rPr>
          <w:rFonts w:ascii="Calibri" w:hAnsi="Calibri" w:cs="Arial"/>
          <w:bCs/>
          <w:color w:val="000000"/>
          <w:sz w:val="18"/>
          <w:szCs w:val="18"/>
          <w:lang w:val="en-GB"/>
        </w:rPr>
        <w:t xml:space="preserve"> for ERC </w:t>
      </w:r>
      <w:proofErr w:type="spellStart"/>
      <w:r>
        <w:rPr>
          <w:rFonts w:ascii="Calibri" w:hAnsi="Calibri" w:cs="Arial"/>
          <w:bCs/>
          <w:color w:val="000000"/>
          <w:sz w:val="18"/>
          <w:szCs w:val="18"/>
          <w:lang w:val="en-GB"/>
        </w:rPr>
        <w:t>Hagens</w:t>
      </w:r>
      <w:proofErr w:type="spellEnd"/>
      <w:r w:rsidRPr="002C3220">
        <w:rPr>
          <w:rFonts w:ascii="Calibri" w:hAnsi="Calibri" w:cs="Arial"/>
          <w:bCs/>
          <w:color w:val="000000"/>
          <w:sz w:val="18"/>
          <w:szCs w:val="18"/>
          <w:lang w:val="en-GB"/>
        </w:rPr>
        <w:t xml:space="preserve">, for the project </w:t>
      </w:r>
      <w:r>
        <w:rPr>
          <w:rFonts w:ascii="Calibri" w:hAnsi="Calibri" w:cs="Arial"/>
          <w:bCs/>
          <w:color w:val="000000"/>
          <w:sz w:val="18"/>
          <w:szCs w:val="18"/>
          <w:lang w:val="en-GB"/>
        </w:rPr>
        <w:t>‘</w:t>
      </w:r>
      <w:r w:rsidRPr="002C3220">
        <w:rPr>
          <w:rFonts w:ascii="Calibri" w:hAnsi="Calibri" w:cs="Arial"/>
          <w:bCs/>
          <w:color w:val="000000"/>
          <w:sz w:val="18"/>
          <w:szCs w:val="18"/>
          <w:lang w:val="en-GB"/>
        </w:rPr>
        <w:t xml:space="preserve">Lymph node </w:t>
      </w:r>
      <w:proofErr w:type="spellStart"/>
      <w:r w:rsidRPr="002C3220">
        <w:rPr>
          <w:rFonts w:ascii="Calibri" w:hAnsi="Calibri" w:cs="Arial"/>
          <w:bCs/>
          <w:color w:val="000000"/>
          <w:sz w:val="18"/>
          <w:szCs w:val="18"/>
          <w:lang w:val="en-GB"/>
        </w:rPr>
        <w:t>metasases</w:t>
      </w:r>
      <w:proofErr w:type="spellEnd"/>
      <w:r w:rsidRPr="002C3220">
        <w:rPr>
          <w:rFonts w:ascii="Calibri" w:hAnsi="Calibri" w:cs="Arial"/>
          <w:bCs/>
          <w:color w:val="000000"/>
          <w:sz w:val="18"/>
          <w:szCs w:val="18"/>
          <w:lang w:val="en-GB"/>
        </w:rPr>
        <w:t xml:space="preserve"> in esophageal carcinoma: Influence of neoadjuvant therapy and the use of DESI-MSI</w:t>
      </w:r>
      <w:r>
        <w:rPr>
          <w:rFonts w:ascii="Calibri" w:hAnsi="Calibri" w:cs="Arial"/>
          <w:bCs/>
          <w:color w:val="000000"/>
          <w:sz w:val="18"/>
          <w:szCs w:val="18"/>
          <w:lang w:val="en-GB"/>
        </w:rPr>
        <w:t>’</w:t>
      </w:r>
      <w:r w:rsidRPr="002C3220">
        <w:rPr>
          <w:rFonts w:ascii="Calibri" w:hAnsi="Calibri" w:cs="Arial"/>
          <w:bCs/>
          <w:color w:val="000000"/>
          <w:sz w:val="18"/>
          <w:szCs w:val="18"/>
          <w:lang w:val="en-GB"/>
        </w:rPr>
        <w:t xml:space="preserve">, </w:t>
      </w:r>
      <w:r>
        <w:rPr>
          <w:rFonts w:ascii="Calibri" w:hAnsi="Calibri" w:cs="Arial"/>
          <w:bCs/>
          <w:color w:val="000000"/>
          <w:sz w:val="18"/>
          <w:szCs w:val="18"/>
          <w:lang w:val="en-GB"/>
        </w:rPr>
        <w:t xml:space="preserve">at </w:t>
      </w:r>
      <w:r w:rsidRPr="002C3220">
        <w:rPr>
          <w:rFonts w:ascii="Calibri" w:hAnsi="Calibri" w:cs="Arial"/>
          <w:bCs/>
          <w:color w:val="000000"/>
          <w:sz w:val="18"/>
          <w:szCs w:val="18"/>
          <w:lang w:val="en-GB"/>
        </w:rPr>
        <w:t>Imperial College, London</w:t>
      </w:r>
      <w:r>
        <w:rPr>
          <w:rFonts w:ascii="Calibri" w:hAnsi="Calibri" w:cs="Arial"/>
          <w:bCs/>
          <w:color w:val="000000"/>
          <w:sz w:val="18"/>
          <w:szCs w:val="18"/>
          <w:lang w:val="en-GB"/>
        </w:rPr>
        <w:t xml:space="preserve"> </w:t>
      </w:r>
      <w:r w:rsidRPr="002C3220">
        <w:rPr>
          <w:rFonts w:ascii="Calibri" w:hAnsi="Calibri" w:cs="Arial"/>
          <w:bCs/>
          <w:color w:val="000000"/>
          <w:sz w:val="18"/>
          <w:szCs w:val="18"/>
          <w:lang w:val="en-GB"/>
        </w:rPr>
        <w:t>(</w:t>
      </w:r>
      <w:r>
        <w:rPr>
          <w:rFonts w:ascii="Calibri" w:hAnsi="Calibri" w:cs="Arial"/>
          <w:bCs/>
          <w:color w:val="000000"/>
          <w:sz w:val="18"/>
          <w:szCs w:val="18"/>
          <w:lang w:val="en-GB"/>
        </w:rPr>
        <w:t>supervising applicant;</w:t>
      </w:r>
      <w:r w:rsidRPr="002C3220">
        <w:rPr>
          <w:rFonts w:ascii="Calibri" w:hAnsi="Calibri" w:cs="Arial"/>
          <w:bCs/>
          <w:color w:val="000000"/>
          <w:sz w:val="18"/>
          <w:szCs w:val="18"/>
          <w:lang w:val="en-GB"/>
        </w:rPr>
        <w:t xml:space="preserve"> €</w:t>
      </w:r>
      <w:r>
        <w:rPr>
          <w:rFonts w:ascii="Calibri" w:hAnsi="Calibri" w:cs="Arial"/>
          <w:bCs/>
          <w:color w:val="000000"/>
          <w:sz w:val="18"/>
          <w:szCs w:val="18"/>
          <w:lang w:val="en-GB"/>
        </w:rPr>
        <w:t xml:space="preserve"> </w:t>
      </w:r>
      <w:r w:rsidRPr="002C3220">
        <w:rPr>
          <w:rFonts w:ascii="Calibri" w:hAnsi="Calibri" w:cs="Arial"/>
          <w:bCs/>
          <w:color w:val="000000"/>
          <w:sz w:val="18"/>
          <w:szCs w:val="18"/>
          <w:lang w:val="en-GB"/>
        </w:rPr>
        <w:t>4</w:t>
      </w:r>
      <w:r w:rsidR="000B16C3">
        <w:rPr>
          <w:rFonts w:ascii="Calibri" w:hAnsi="Calibri" w:cs="Arial"/>
          <w:bCs/>
          <w:color w:val="000000"/>
          <w:sz w:val="18"/>
          <w:szCs w:val="18"/>
          <w:lang w:val="en-GB"/>
        </w:rPr>
        <w:t>.</w:t>
      </w:r>
      <w:r w:rsidRPr="002C3220">
        <w:rPr>
          <w:rFonts w:ascii="Calibri" w:hAnsi="Calibri" w:cs="Arial"/>
          <w:bCs/>
          <w:color w:val="000000"/>
          <w:sz w:val="18"/>
          <w:szCs w:val="18"/>
          <w:lang w:val="en-GB"/>
        </w:rPr>
        <w:t>467</w:t>
      </w:r>
      <w:r>
        <w:rPr>
          <w:rFonts w:ascii="Calibri" w:hAnsi="Calibri" w:cs="Arial"/>
          <w:bCs/>
          <w:color w:val="000000"/>
          <w:sz w:val="18"/>
          <w:szCs w:val="18"/>
          <w:lang w:val="en-GB"/>
        </w:rPr>
        <w:t>)</w:t>
      </w:r>
      <w:r w:rsidRPr="002C3220">
        <w:rPr>
          <w:rFonts w:ascii="Calibri" w:hAnsi="Calibri" w:cs="Arial"/>
          <w:bCs/>
          <w:color w:val="000000"/>
          <w:sz w:val="18"/>
          <w:szCs w:val="18"/>
          <w:lang w:val="en-GB"/>
        </w:rPr>
        <w:t>.</w:t>
      </w:r>
    </w:p>
    <w:p w14:paraId="36AAA6CF" w14:textId="44360340" w:rsidR="00D54288" w:rsidRDefault="00D54288" w:rsidP="00D54288">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2017</w:t>
      </w:r>
      <w:r>
        <w:rPr>
          <w:rFonts w:ascii="Calibri" w:hAnsi="Calibri" w:cs="Arial"/>
          <w:bCs/>
          <w:color w:val="000000"/>
          <w:sz w:val="18"/>
          <w:szCs w:val="18"/>
          <w:lang w:val="en-GB"/>
        </w:rPr>
        <w:tab/>
        <w:t xml:space="preserve">MLDS </w:t>
      </w:r>
      <w:r w:rsidR="00966C5D">
        <w:rPr>
          <w:rFonts w:ascii="Calibri" w:hAnsi="Calibri" w:cs="Arial"/>
          <w:bCs/>
          <w:color w:val="000000"/>
          <w:sz w:val="18"/>
          <w:szCs w:val="18"/>
          <w:lang w:val="en-GB"/>
        </w:rPr>
        <w:t>g</w:t>
      </w:r>
      <w:r>
        <w:rPr>
          <w:rFonts w:ascii="Calibri" w:hAnsi="Calibri" w:cs="Arial"/>
          <w:bCs/>
          <w:color w:val="000000"/>
          <w:sz w:val="18"/>
          <w:szCs w:val="18"/>
          <w:lang w:val="en-GB"/>
        </w:rPr>
        <w:t xml:space="preserve">rant for TIGER: lymph node distribution pattern in esophageal cancer surgery (main applicant; </w:t>
      </w:r>
      <w:r w:rsidRPr="00B75EEC">
        <w:rPr>
          <w:rFonts w:ascii="Calibri" w:hAnsi="Calibri" w:cs="Arial"/>
          <w:bCs/>
          <w:color w:val="000000"/>
          <w:sz w:val="18"/>
          <w:szCs w:val="18"/>
          <w:lang w:val="en-GB"/>
        </w:rPr>
        <w:t>€</w:t>
      </w:r>
      <w:r>
        <w:rPr>
          <w:rFonts w:ascii="Calibri" w:hAnsi="Calibri" w:cs="Arial"/>
          <w:bCs/>
          <w:color w:val="000000"/>
          <w:sz w:val="18"/>
          <w:szCs w:val="18"/>
          <w:lang w:val="en-GB"/>
        </w:rPr>
        <w:t xml:space="preserve"> 250.000).</w:t>
      </w:r>
    </w:p>
    <w:p w14:paraId="149E0B5E" w14:textId="77777777" w:rsidR="00D54288" w:rsidRDefault="00D54288" w:rsidP="00D54288">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2017</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Olymp</w:t>
      </w:r>
      <w:r>
        <w:rPr>
          <w:rFonts w:ascii="Calibri" w:hAnsi="Calibri" w:cs="Arial"/>
          <w:bCs/>
          <w:color w:val="000000"/>
          <w:sz w:val="18"/>
          <w:szCs w:val="18"/>
          <w:lang w:val="en-GB"/>
        </w:rPr>
        <w:t>u</w:t>
      </w:r>
      <w:r w:rsidRPr="00B75EEC">
        <w:rPr>
          <w:rFonts w:ascii="Calibri" w:hAnsi="Calibri" w:cs="Arial"/>
          <w:bCs/>
          <w:color w:val="000000"/>
          <w:sz w:val="18"/>
          <w:szCs w:val="18"/>
          <w:lang w:val="en-GB"/>
        </w:rPr>
        <w:t xml:space="preserve">s </w:t>
      </w:r>
      <w:r w:rsidR="00966C5D">
        <w:rPr>
          <w:rFonts w:ascii="Calibri" w:hAnsi="Calibri" w:cs="Arial"/>
          <w:bCs/>
          <w:color w:val="000000"/>
          <w:sz w:val="18"/>
          <w:szCs w:val="18"/>
          <w:lang w:val="en-GB"/>
        </w:rPr>
        <w:t>g</w:t>
      </w:r>
      <w:r w:rsidRPr="00B75EEC">
        <w:rPr>
          <w:rFonts w:ascii="Calibri" w:hAnsi="Calibri" w:cs="Arial"/>
          <w:bCs/>
          <w:color w:val="000000"/>
          <w:sz w:val="18"/>
          <w:szCs w:val="18"/>
          <w:lang w:val="en-GB"/>
        </w:rPr>
        <w:t>rant</w:t>
      </w:r>
      <w:r>
        <w:rPr>
          <w:rFonts w:ascii="Calibri" w:hAnsi="Calibri" w:cs="Arial"/>
          <w:bCs/>
          <w:color w:val="000000"/>
          <w:sz w:val="18"/>
          <w:szCs w:val="18"/>
          <w:lang w:val="en-GB"/>
        </w:rPr>
        <w:t xml:space="preserve"> for TIGER: lymph node distribution pattern in esophageal cancer surgery</w:t>
      </w:r>
      <w:r w:rsidRPr="00B75EEC">
        <w:rPr>
          <w:rFonts w:ascii="Calibri" w:hAnsi="Calibri" w:cs="Arial"/>
          <w:bCs/>
          <w:color w:val="000000"/>
          <w:sz w:val="18"/>
          <w:szCs w:val="18"/>
          <w:lang w:val="en-GB"/>
        </w:rPr>
        <w:t xml:space="preserve"> (</w:t>
      </w:r>
      <w:r>
        <w:rPr>
          <w:rFonts w:ascii="Calibri" w:hAnsi="Calibri" w:cs="Arial"/>
          <w:bCs/>
          <w:color w:val="000000"/>
          <w:sz w:val="18"/>
          <w:szCs w:val="18"/>
          <w:lang w:val="en-GB"/>
        </w:rPr>
        <w:t xml:space="preserve">main applicant; </w:t>
      </w:r>
      <w:r w:rsidRPr="00B75EEC">
        <w:rPr>
          <w:rFonts w:ascii="Calibri" w:hAnsi="Calibri" w:cs="Arial"/>
          <w:bCs/>
          <w:color w:val="000000"/>
          <w:sz w:val="18"/>
          <w:szCs w:val="18"/>
          <w:lang w:val="en-GB"/>
        </w:rPr>
        <w:t>€ 4</w:t>
      </w:r>
      <w:r>
        <w:rPr>
          <w:rFonts w:ascii="Calibri" w:hAnsi="Calibri" w:cs="Arial"/>
          <w:bCs/>
          <w:color w:val="000000"/>
          <w:sz w:val="18"/>
          <w:szCs w:val="18"/>
          <w:lang w:val="en-GB"/>
        </w:rPr>
        <w:t>0</w:t>
      </w:r>
      <w:r w:rsidRPr="00B75EEC">
        <w:rPr>
          <w:rFonts w:ascii="Calibri" w:hAnsi="Calibri" w:cs="Arial"/>
          <w:bCs/>
          <w:color w:val="000000"/>
          <w:sz w:val="18"/>
          <w:szCs w:val="18"/>
          <w:lang w:val="en-GB"/>
        </w:rPr>
        <w:t>.000)</w:t>
      </w:r>
      <w:r>
        <w:rPr>
          <w:rFonts w:ascii="Calibri" w:hAnsi="Calibri" w:cs="Arial"/>
          <w:bCs/>
          <w:color w:val="000000"/>
          <w:sz w:val="18"/>
          <w:szCs w:val="18"/>
          <w:lang w:val="en-GB"/>
        </w:rPr>
        <w:t>.</w:t>
      </w:r>
    </w:p>
    <w:p w14:paraId="690DB6C3" w14:textId="734E59A8" w:rsidR="00D54288" w:rsidRPr="00B75EEC" w:rsidRDefault="00D54288" w:rsidP="00D54288">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2016 </w:t>
      </w:r>
      <w:r>
        <w:rPr>
          <w:rFonts w:ascii="Calibri" w:hAnsi="Calibri" w:cs="Arial"/>
          <w:bCs/>
          <w:color w:val="000000"/>
          <w:sz w:val="18"/>
          <w:szCs w:val="18"/>
          <w:lang w:val="en-GB"/>
        </w:rPr>
        <w:tab/>
      </w:r>
      <w:r w:rsidRPr="00BB7317">
        <w:rPr>
          <w:rFonts w:ascii="Calibri" w:hAnsi="Calibri" w:cs="Arial"/>
          <w:bCs/>
          <w:color w:val="000000"/>
          <w:sz w:val="18"/>
          <w:szCs w:val="18"/>
          <w:lang w:val="en-GB"/>
        </w:rPr>
        <w:t>SLMK</w:t>
      </w:r>
      <w:r>
        <w:rPr>
          <w:rFonts w:ascii="Calibri" w:hAnsi="Calibri" w:cs="Arial"/>
          <w:bCs/>
          <w:color w:val="000000"/>
          <w:sz w:val="18"/>
          <w:szCs w:val="18"/>
          <w:lang w:val="en-GB"/>
        </w:rPr>
        <w:t xml:space="preserve"> for TIGER: lymph node distribution pattern in esophageal cancer surgery (main applicant; € </w:t>
      </w:r>
      <w:r w:rsidR="00BB7317">
        <w:rPr>
          <w:rFonts w:ascii="Calibri" w:hAnsi="Calibri" w:cs="Arial"/>
          <w:bCs/>
          <w:color w:val="000000"/>
          <w:sz w:val="18"/>
          <w:szCs w:val="18"/>
          <w:lang w:val="en-GB"/>
        </w:rPr>
        <w:t>1</w:t>
      </w:r>
      <w:r w:rsidR="00C941E1">
        <w:rPr>
          <w:rFonts w:ascii="Calibri" w:hAnsi="Calibri" w:cs="Arial"/>
          <w:bCs/>
          <w:color w:val="000000"/>
          <w:sz w:val="18"/>
          <w:szCs w:val="18"/>
          <w:lang w:val="en-GB"/>
        </w:rPr>
        <w:t>75</w:t>
      </w:r>
      <w:r w:rsidRPr="00B75EEC">
        <w:rPr>
          <w:rFonts w:ascii="Calibri" w:hAnsi="Calibri" w:cs="Arial"/>
          <w:bCs/>
          <w:color w:val="000000"/>
          <w:sz w:val="18"/>
          <w:szCs w:val="18"/>
          <w:lang w:val="en-GB"/>
        </w:rPr>
        <w:t>.</w:t>
      </w:r>
      <w:r w:rsidR="00C941E1">
        <w:rPr>
          <w:rFonts w:ascii="Calibri" w:hAnsi="Calibri" w:cs="Arial"/>
          <w:bCs/>
          <w:color w:val="000000"/>
          <w:sz w:val="18"/>
          <w:szCs w:val="18"/>
          <w:lang w:val="en-GB"/>
        </w:rPr>
        <w:t>325</w:t>
      </w:r>
      <w:r w:rsidRPr="00B75EEC">
        <w:rPr>
          <w:rFonts w:ascii="Calibri" w:hAnsi="Calibri" w:cs="Arial"/>
          <w:bCs/>
          <w:color w:val="000000"/>
          <w:sz w:val="18"/>
          <w:szCs w:val="18"/>
          <w:lang w:val="en-GB"/>
        </w:rPr>
        <w:t>)</w:t>
      </w:r>
      <w:r>
        <w:rPr>
          <w:rFonts w:ascii="Calibri" w:hAnsi="Calibri" w:cs="Arial"/>
          <w:bCs/>
          <w:color w:val="000000"/>
          <w:sz w:val="18"/>
          <w:szCs w:val="18"/>
          <w:lang w:val="en-GB"/>
        </w:rPr>
        <w:t>.</w:t>
      </w:r>
    </w:p>
    <w:p w14:paraId="56C98112" w14:textId="5CD50BAF" w:rsidR="00D54288" w:rsidRDefault="00D54288" w:rsidP="00D54288">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2016</w:t>
      </w:r>
      <w:r w:rsidRPr="00B75EEC">
        <w:rPr>
          <w:rFonts w:ascii="Calibri" w:hAnsi="Calibri" w:cs="Arial"/>
          <w:bCs/>
          <w:color w:val="000000"/>
          <w:sz w:val="18"/>
          <w:szCs w:val="18"/>
          <w:lang w:val="en-GB"/>
        </w:rPr>
        <w:tab/>
        <w:t xml:space="preserve">Egbers </w:t>
      </w:r>
      <w:r>
        <w:rPr>
          <w:rFonts w:ascii="Calibri" w:hAnsi="Calibri" w:cs="Arial"/>
          <w:bCs/>
          <w:color w:val="000000"/>
          <w:sz w:val="18"/>
          <w:szCs w:val="18"/>
          <w:lang w:val="en-GB"/>
        </w:rPr>
        <w:t>foundation</w:t>
      </w:r>
      <w:r w:rsidR="00966C5D">
        <w:rPr>
          <w:rFonts w:ascii="Calibri" w:hAnsi="Calibri" w:cs="Arial"/>
          <w:bCs/>
          <w:color w:val="000000"/>
          <w:sz w:val="18"/>
          <w:szCs w:val="18"/>
          <w:lang w:val="en-GB"/>
        </w:rPr>
        <w:t xml:space="preserve"> grant</w:t>
      </w:r>
      <w:r>
        <w:rPr>
          <w:rFonts w:ascii="Calibri" w:hAnsi="Calibri" w:cs="Arial"/>
          <w:bCs/>
          <w:color w:val="000000"/>
          <w:sz w:val="18"/>
          <w:szCs w:val="18"/>
          <w:lang w:val="en-GB"/>
        </w:rPr>
        <w:t xml:space="preserve"> for TIGER: lymph node distribution pattern in esophageal cancer surgery</w:t>
      </w:r>
      <w:r w:rsidRPr="00B75EEC">
        <w:rPr>
          <w:rFonts w:ascii="Calibri" w:hAnsi="Calibri" w:cs="Arial"/>
          <w:bCs/>
          <w:color w:val="000000"/>
          <w:sz w:val="18"/>
          <w:szCs w:val="18"/>
          <w:lang w:val="en-GB"/>
        </w:rPr>
        <w:t xml:space="preserve"> </w:t>
      </w:r>
      <w:r w:rsidRPr="00440957">
        <w:rPr>
          <w:rFonts w:ascii="Calibri" w:hAnsi="Calibri" w:cs="Arial"/>
          <w:bCs/>
          <w:color w:val="000000"/>
          <w:sz w:val="18"/>
          <w:szCs w:val="18"/>
          <w:lang w:val="en-GB"/>
        </w:rPr>
        <w:t>(</w:t>
      </w:r>
      <w:r>
        <w:rPr>
          <w:rFonts w:ascii="Calibri" w:hAnsi="Calibri" w:cs="Arial"/>
          <w:bCs/>
          <w:color w:val="000000"/>
          <w:sz w:val="18"/>
          <w:szCs w:val="18"/>
          <w:lang w:val="en-GB"/>
        </w:rPr>
        <w:t xml:space="preserve">main applicant; </w:t>
      </w:r>
      <w:r w:rsidRPr="00440957">
        <w:rPr>
          <w:rFonts w:ascii="Calibri" w:hAnsi="Calibri" w:cs="Arial"/>
          <w:bCs/>
          <w:color w:val="000000"/>
          <w:sz w:val="18"/>
          <w:szCs w:val="18"/>
          <w:lang w:val="en-GB"/>
        </w:rPr>
        <w:t>€</w:t>
      </w:r>
      <w:r>
        <w:rPr>
          <w:rFonts w:ascii="Calibri" w:hAnsi="Calibri" w:cs="Arial"/>
          <w:bCs/>
          <w:color w:val="000000"/>
          <w:sz w:val="18"/>
          <w:szCs w:val="18"/>
          <w:lang w:val="en-GB"/>
        </w:rPr>
        <w:t xml:space="preserve"> </w:t>
      </w:r>
      <w:r w:rsidRPr="00B75EEC">
        <w:rPr>
          <w:rFonts w:ascii="Calibri" w:hAnsi="Calibri" w:cs="Arial"/>
          <w:bCs/>
          <w:color w:val="000000"/>
          <w:sz w:val="18"/>
          <w:szCs w:val="18"/>
          <w:lang w:val="en-GB"/>
        </w:rPr>
        <w:t>75.000)</w:t>
      </w:r>
      <w:r>
        <w:rPr>
          <w:rFonts w:ascii="Calibri" w:hAnsi="Calibri" w:cs="Arial"/>
          <w:bCs/>
          <w:color w:val="000000"/>
          <w:sz w:val="18"/>
          <w:szCs w:val="18"/>
          <w:lang w:val="en-GB"/>
        </w:rPr>
        <w:t>.</w:t>
      </w:r>
    </w:p>
    <w:p w14:paraId="11DE31AD" w14:textId="5A1A7BCE" w:rsidR="00D54288" w:rsidRDefault="00D54288" w:rsidP="00D54288">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2014</w:t>
      </w:r>
      <w:r>
        <w:rPr>
          <w:rFonts w:ascii="Calibri" w:hAnsi="Calibri" w:cs="Arial"/>
          <w:bCs/>
          <w:color w:val="000000"/>
          <w:sz w:val="18"/>
          <w:szCs w:val="18"/>
          <w:lang w:val="en-GB"/>
        </w:rPr>
        <w:tab/>
      </w:r>
      <w:proofErr w:type="spellStart"/>
      <w:r w:rsidRPr="00BB7317">
        <w:rPr>
          <w:rFonts w:ascii="Calibri" w:hAnsi="Calibri" w:cs="Arial"/>
          <w:bCs/>
          <w:color w:val="000000"/>
          <w:sz w:val="18"/>
          <w:szCs w:val="18"/>
          <w:lang w:val="en-GB"/>
        </w:rPr>
        <w:t>ZonMw</w:t>
      </w:r>
      <w:proofErr w:type="spellEnd"/>
      <w:r>
        <w:rPr>
          <w:rFonts w:ascii="Calibri" w:hAnsi="Calibri" w:cs="Arial"/>
          <w:bCs/>
          <w:color w:val="000000"/>
          <w:sz w:val="18"/>
          <w:szCs w:val="18"/>
          <w:lang w:val="en-GB"/>
        </w:rPr>
        <w:t xml:space="preserve"> </w:t>
      </w:r>
      <w:r w:rsidR="00966C5D">
        <w:rPr>
          <w:rFonts w:ascii="Calibri" w:hAnsi="Calibri" w:cs="Arial"/>
          <w:bCs/>
          <w:color w:val="000000"/>
          <w:sz w:val="18"/>
          <w:szCs w:val="18"/>
          <w:lang w:val="en-GB"/>
        </w:rPr>
        <w:t>g</w:t>
      </w:r>
      <w:r>
        <w:rPr>
          <w:rFonts w:ascii="Calibri" w:hAnsi="Calibri" w:cs="Arial"/>
          <w:bCs/>
          <w:color w:val="000000"/>
          <w:sz w:val="18"/>
          <w:szCs w:val="18"/>
          <w:lang w:val="en-GB"/>
        </w:rPr>
        <w:t xml:space="preserve">rant for LOGICA: open versus minimally invasive gastrectomy for cancer (co applicant; main applicant </w:t>
      </w:r>
      <w:proofErr w:type="spellStart"/>
      <w:r>
        <w:rPr>
          <w:rFonts w:ascii="Calibri" w:hAnsi="Calibri" w:cs="Arial"/>
          <w:bCs/>
          <w:color w:val="000000"/>
          <w:sz w:val="18"/>
          <w:szCs w:val="18"/>
          <w:lang w:val="en-GB"/>
        </w:rPr>
        <w:t>Prof.dr</w:t>
      </w:r>
      <w:proofErr w:type="spellEnd"/>
      <w:r>
        <w:rPr>
          <w:rFonts w:ascii="Calibri" w:hAnsi="Calibri" w:cs="Arial"/>
          <w:bCs/>
          <w:color w:val="000000"/>
          <w:sz w:val="18"/>
          <w:szCs w:val="18"/>
          <w:lang w:val="en-GB"/>
        </w:rPr>
        <w:t xml:space="preserve">. van </w:t>
      </w:r>
      <w:proofErr w:type="spellStart"/>
      <w:r>
        <w:rPr>
          <w:rFonts w:ascii="Calibri" w:hAnsi="Calibri" w:cs="Arial"/>
          <w:bCs/>
          <w:color w:val="000000"/>
          <w:sz w:val="18"/>
          <w:szCs w:val="18"/>
          <w:lang w:val="en-GB"/>
        </w:rPr>
        <w:t>Hillegersberg</w:t>
      </w:r>
      <w:proofErr w:type="spellEnd"/>
      <w:r>
        <w:rPr>
          <w:rFonts w:ascii="Calibri" w:hAnsi="Calibri" w:cs="Arial"/>
          <w:bCs/>
          <w:color w:val="000000"/>
          <w:sz w:val="18"/>
          <w:szCs w:val="18"/>
          <w:lang w:val="en-GB"/>
        </w:rPr>
        <w:t xml:space="preserve">, UMCU; </w:t>
      </w:r>
      <w:r w:rsidRPr="00B75EEC">
        <w:rPr>
          <w:rFonts w:ascii="Calibri" w:hAnsi="Calibri" w:cs="Arial"/>
          <w:bCs/>
          <w:color w:val="000000"/>
          <w:sz w:val="18"/>
          <w:szCs w:val="18"/>
          <w:lang w:val="en-GB"/>
        </w:rPr>
        <w:t>€</w:t>
      </w:r>
      <w:r>
        <w:rPr>
          <w:rFonts w:ascii="Calibri" w:hAnsi="Calibri" w:cs="Arial"/>
          <w:bCs/>
          <w:color w:val="000000"/>
          <w:sz w:val="18"/>
          <w:szCs w:val="18"/>
          <w:lang w:val="en-GB"/>
        </w:rPr>
        <w:t xml:space="preserve"> </w:t>
      </w:r>
      <w:r w:rsidR="00BB7317">
        <w:rPr>
          <w:rFonts w:ascii="Calibri" w:hAnsi="Calibri" w:cs="Arial"/>
          <w:bCs/>
          <w:color w:val="000000"/>
          <w:sz w:val="18"/>
          <w:szCs w:val="18"/>
          <w:lang w:val="en-GB"/>
        </w:rPr>
        <w:t>4</w:t>
      </w:r>
      <w:r>
        <w:rPr>
          <w:rFonts w:ascii="Calibri" w:hAnsi="Calibri" w:cs="Arial"/>
          <w:bCs/>
          <w:color w:val="000000"/>
          <w:sz w:val="18"/>
          <w:szCs w:val="18"/>
          <w:lang w:val="en-GB"/>
        </w:rPr>
        <w:t>00.000).</w:t>
      </w:r>
    </w:p>
    <w:p w14:paraId="77328FFC" w14:textId="12FD840E" w:rsidR="00D54288" w:rsidRDefault="000406E0" w:rsidP="00D54288">
      <w:pPr>
        <w:autoSpaceDE w:val="0"/>
        <w:autoSpaceDN w:val="0"/>
        <w:adjustRightInd w:val="0"/>
        <w:ind w:left="2120" w:hanging="2120"/>
        <w:rPr>
          <w:rFonts w:ascii="Calibri" w:hAnsi="Calibri" w:cs="Arial"/>
          <w:bCs/>
          <w:color w:val="000000"/>
          <w:sz w:val="18"/>
          <w:szCs w:val="18"/>
          <w:lang w:val="en-GB"/>
        </w:rPr>
      </w:pPr>
      <w:r>
        <w:rPr>
          <w:rFonts w:ascii="Calibri" w:hAnsi="Calibri" w:cs="Arial"/>
          <w:b/>
          <w:noProof/>
          <w:sz w:val="30"/>
          <w:szCs w:val="30"/>
          <w:lang w:val="en-US"/>
        </w:rPr>
        <w:drawing>
          <wp:anchor distT="0" distB="0" distL="114300" distR="114300" simplePos="0" relativeHeight="251701248" behindDoc="0" locked="0" layoutInCell="1" allowOverlap="1" wp14:anchorId="780A5C7E" wp14:editId="650E09CD">
            <wp:simplePos x="0" y="0"/>
            <wp:positionH relativeFrom="column">
              <wp:posOffset>3925781</wp:posOffset>
            </wp:positionH>
            <wp:positionV relativeFrom="paragraph">
              <wp:posOffset>456353</wp:posOffset>
            </wp:positionV>
            <wp:extent cx="1447800" cy="5861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D54288">
        <w:rPr>
          <w:rFonts w:ascii="Calibri" w:hAnsi="Calibri" w:cs="Arial"/>
          <w:bCs/>
          <w:color w:val="000000"/>
          <w:sz w:val="18"/>
          <w:szCs w:val="18"/>
          <w:lang w:val="en-GB"/>
        </w:rPr>
        <w:t>2014</w:t>
      </w:r>
      <w:r w:rsidR="00D54288">
        <w:rPr>
          <w:rFonts w:ascii="Calibri" w:hAnsi="Calibri" w:cs="Arial"/>
          <w:bCs/>
          <w:color w:val="000000"/>
          <w:sz w:val="18"/>
          <w:szCs w:val="18"/>
          <w:lang w:val="en-GB"/>
        </w:rPr>
        <w:tab/>
      </w:r>
      <w:proofErr w:type="spellStart"/>
      <w:r w:rsidR="00D54288" w:rsidRPr="00055D1D">
        <w:rPr>
          <w:rFonts w:ascii="Calibri" w:hAnsi="Calibri" w:cs="Arial"/>
          <w:bCs/>
          <w:color w:val="000000"/>
          <w:sz w:val="18"/>
          <w:szCs w:val="18"/>
          <w:lang w:val="en-GB"/>
        </w:rPr>
        <w:t>ZonMw</w:t>
      </w:r>
      <w:proofErr w:type="spellEnd"/>
      <w:r w:rsidR="00D54288">
        <w:rPr>
          <w:rFonts w:ascii="Calibri" w:hAnsi="Calibri" w:cs="Arial"/>
          <w:bCs/>
          <w:color w:val="000000"/>
          <w:sz w:val="18"/>
          <w:szCs w:val="18"/>
          <w:lang w:val="en-GB"/>
        </w:rPr>
        <w:t xml:space="preserve"> </w:t>
      </w:r>
      <w:r w:rsidR="00966C5D">
        <w:rPr>
          <w:rFonts w:ascii="Calibri" w:hAnsi="Calibri" w:cs="Arial"/>
          <w:bCs/>
          <w:color w:val="000000"/>
          <w:sz w:val="18"/>
          <w:szCs w:val="18"/>
          <w:lang w:val="en-GB"/>
        </w:rPr>
        <w:t>g</w:t>
      </w:r>
      <w:r w:rsidR="00D54288">
        <w:rPr>
          <w:rFonts w:ascii="Calibri" w:hAnsi="Calibri" w:cs="Arial"/>
          <w:bCs/>
          <w:color w:val="000000"/>
          <w:sz w:val="18"/>
          <w:szCs w:val="18"/>
          <w:lang w:val="en-GB"/>
        </w:rPr>
        <w:t xml:space="preserve">rant fort ICAN: intrathoracic versus cervical anastomosis in esophageal cancer surgery (co applicant; main applicant </w:t>
      </w:r>
      <w:proofErr w:type="spellStart"/>
      <w:r w:rsidR="00D54288">
        <w:rPr>
          <w:rFonts w:ascii="Calibri" w:hAnsi="Calibri" w:cs="Arial"/>
          <w:bCs/>
          <w:color w:val="000000"/>
          <w:sz w:val="18"/>
          <w:szCs w:val="18"/>
          <w:lang w:val="en-GB"/>
        </w:rPr>
        <w:t>Prof.dr</w:t>
      </w:r>
      <w:proofErr w:type="spellEnd"/>
      <w:r w:rsidR="00D54288">
        <w:rPr>
          <w:rFonts w:ascii="Calibri" w:hAnsi="Calibri" w:cs="Arial"/>
          <w:bCs/>
          <w:color w:val="000000"/>
          <w:sz w:val="18"/>
          <w:szCs w:val="18"/>
          <w:lang w:val="en-GB"/>
        </w:rPr>
        <w:t xml:space="preserve">. Rosman, </w:t>
      </w:r>
      <w:proofErr w:type="spellStart"/>
      <w:r w:rsidR="00D54288">
        <w:rPr>
          <w:rFonts w:ascii="Calibri" w:hAnsi="Calibri" w:cs="Arial"/>
          <w:bCs/>
          <w:color w:val="000000"/>
          <w:sz w:val="18"/>
          <w:szCs w:val="18"/>
          <w:lang w:val="en-GB"/>
        </w:rPr>
        <w:t>RadboudMC</w:t>
      </w:r>
      <w:proofErr w:type="spellEnd"/>
      <w:r w:rsidR="00D54288">
        <w:rPr>
          <w:rFonts w:ascii="Calibri" w:hAnsi="Calibri" w:cs="Arial"/>
          <w:bCs/>
          <w:color w:val="000000"/>
          <w:sz w:val="18"/>
          <w:szCs w:val="18"/>
          <w:lang w:val="en-GB"/>
        </w:rPr>
        <w:t xml:space="preserve">; </w:t>
      </w:r>
      <w:r w:rsidR="00D54288" w:rsidRPr="00B75EEC">
        <w:rPr>
          <w:rFonts w:ascii="Calibri" w:hAnsi="Calibri" w:cs="Arial"/>
          <w:bCs/>
          <w:color w:val="000000"/>
          <w:sz w:val="18"/>
          <w:szCs w:val="18"/>
          <w:lang w:val="en-GB"/>
        </w:rPr>
        <w:t>€</w:t>
      </w:r>
      <w:r w:rsidR="00D54288">
        <w:rPr>
          <w:rFonts w:ascii="Calibri" w:hAnsi="Calibri" w:cs="Arial"/>
          <w:bCs/>
          <w:color w:val="000000"/>
          <w:sz w:val="18"/>
          <w:szCs w:val="18"/>
          <w:lang w:val="en-GB"/>
        </w:rPr>
        <w:t xml:space="preserve"> 307.000).</w:t>
      </w:r>
    </w:p>
    <w:p w14:paraId="562FA0FD" w14:textId="77777777" w:rsidR="00D54288" w:rsidRDefault="00D54288" w:rsidP="00D54288">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lastRenderedPageBreak/>
        <w:t xml:space="preserve">2014 </w:t>
      </w:r>
      <w:r w:rsidRPr="00B75EEC">
        <w:rPr>
          <w:rFonts w:ascii="Calibri" w:hAnsi="Calibri" w:cs="Arial"/>
          <w:bCs/>
          <w:color w:val="000000"/>
          <w:sz w:val="18"/>
          <w:szCs w:val="18"/>
          <w:lang w:val="en-GB"/>
        </w:rPr>
        <w:tab/>
        <w:t>Crowd funding by running the Marathon of New York City</w:t>
      </w:r>
      <w:r>
        <w:rPr>
          <w:rFonts w:ascii="Calibri" w:hAnsi="Calibri" w:cs="Arial"/>
          <w:bCs/>
          <w:color w:val="000000"/>
          <w:sz w:val="18"/>
          <w:szCs w:val="18"/>
          <w:lang w:val="en-GB"/>
        </w:rPr>
        <w:t xml:space="preserve"> </w:t>
      </w:r>
      <w:r w:rsidRPr="00B75EEC">
        <w:rPr>
          <w:rFonts w:ascii="Calibri" w:hAnsi="Calibri" w:cs="Arial"/>
          <w:bCs/>
          <w:color w:val="000000"/>
          <w:sz w:val="18"/>
          <w:szCs w:val="18"/>
          <w:lang w:val="en-GB"/>
        </w:rPr>
        <w:t xml:space="preserve">for </w:t>
      </w:r>
      <w:r>
        <w:rPr>
          <w:rFonts w:ascii="Calibri" w:hAnsi="Calibri" w:cs="Arial"/>
          <w:bCs/>
          <w:color w:val="000000"/>
          <w:sz w:val="18"/>
          <w:szCs w:val="18"/>
          <w:lang w:val="en-GB"/>
        </w:rPr>
        <w:t xml:space="preserve">esophageal cancer research </w:t>
      </w:r>
      <w:r w:rsidRPr="00B75EEC">
        <w:rPr>
          <w:rFonts w:ascii="Calibri" w:hAnsi="Calibri" w:cs="Arial"/>
          <w:bCs/>
          <w:color w:val="000000"/>
          <w:sz w:val="18"/>
          <w:szCs w:val="18"/>
          <w:lang w:val="en-GB"/>
        </w:rPr>
        <w:t>(€</w:t>
      </w:r>
      <w:r w:rsidR="000B16C3">
        <w:rPr>
          <w:rFonts w:ascii="Calibri" w:hAnsi="Calibri" w:cs="Arial"/>
          <w:bCs/>
          <w:color w:val="000000"/>
          <w:sz w:val="18"/>
          <w:szCs w:val="18"/>
          <w:lang w:val="en-GB"/>
        </w:rPr>
        <w:t xml:space="preserve"> 6.6</w:t>
      </w:r>
      <w:r w:rsidRPr="00B75EEC">
        <w:rPr>
          <w:rFonts w:ascii="Calibri" w:hAnsi="Calibri" w:cs="Arial"/>
          <w:bCs/>
          <w:color w:val="000000"/>
          <w:sz w:val="18"/>
          <w:szCs w:val="18"/>
          <w:lang w:val="en-GB"/>
        </w:rPr>
        <w:t>00).</w:t>
      </w:r>
    </w:p>
    <w:p w14:paraId="5E7F1DB9" w14:textId="77777777" w:rsidR="00D54288" w:rsidRDefault="00D54288" w:rsidP="00D54288">
      <w:pPr>
        <w:autoSpaceDE w:val="0"/>
        <w:autoSpaceDN w:val="0"/>
        <w:adjustRightInd w:val="0"/>
        <w:ind w:left="2120" w:hanging="2120"/>
        <w:rPr>
          <w:rFonts w:ascii="Calibri" w:hAnsi="Calibri" w:cs="Arial"/>
          <w:bCs/>
          <w:color w:val="000000"/>
          <w:sz w:val="18"/>
          <w:szCs w:val="18"/>
          <w:lang w:val="en-GB"/>
        </w:rPr>
      </w:pPr>
      <w:r w:rsidRPr="00B75EEC">
        <w:rPr>
          <w:rFonts w:ascii="Calibri" w:hAnsi="Calibri" w:cs="Arial"/>
          <w:bCs/>
          <w:color w:val="000000"/>
          <w:sz w:val="18"/>
          <w:szCs w:val="18"/>
          <w:lang w:val="en-GB"/>
        </w:rPr>
        <w:t xml:space="preserve">2011 </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t xml:space="preserve">Dutch Society of Gastrointestinal Surgery travel grant; </w:t>
      </w:r>
      <w:r>
        <w:rPr>
          <w:rFonts w:ascii="Calibri" w:hAnsi="Calibri" w:cs="Arial"/>
          <w:bCs/>
          <w:color w:val="000000"/>
          <w:sz w:val="18"/>
          <w:szCs w:val="18"/>
          <w:lang w:val="en-GB"/>
        </w:rPr>
        <w:t xml:space="preserve">visiting </w:t>
      </w:r>
      <w:r w:rsidRPr="00B75EEC">
        <w:rPr>
          <w:rFonts w:ascii="Calibri" w:hAnsi="Calibri" w:cs="Arial"/>
          <w:bCs/>
          <w:color w:val="000000"/>
          <w:sz w:val="18"/>
          <w:szCs w:val="18"/>
          <w:lang w:val="en-GB"/>
        </w:rPr>
        <w:t xml:space="preserve">Prof Inoue, Showa University Medical </w:t>
      </w:r>
      <w:proofErr w:type="spellStart"/>
      <w:r w:rsidRPr="00B75EEC">
        <w:rPr>
          <w:rFonts w:ascii="Calibri" w:hAnsi="Calibri" w:cs="Arial"/>
          <w:bCs/>
          <w:color w:val="000000"/>
          <w:sz w:val="18"/>
          <w:szCs w:val="18"/>
          <w:lang w:val="en-GB"/>
        </w:rPr>
        <w:t>Center</w:t>
      </w:r>
      <w:proofErr w:type="spellEnd"/>
      <w:r w:rsidRPr="00B75EEC">
        <w:rPr>
          <w:rFonts w:ascii="Calibri" w:hAnsi="Calibri" w:cs="Arial"/>
          <w:bCs/>
          <w:color w:val="000000"/>
          <w:sz w:val="18"/>
          <w:szCs w:val="18"/>
          <w:lang w:val="en-GB"/>
        </w:rPr>
        <w:t>, Yokohama, Japan</w:t>
      </w:r>
      <w:r>
        <w:rPr>
          <w:rFonts w:ascii="Calibri" w:hAnsi="Calibri" w:cs="Arial"/>
          <w:bCs/>
          <w:color w:val="000000"/>
          <w:sz w:val="18"/>
          <w:szCs w:val="18"/>
          <w:lang w:val="en-GB"/>
        </w:rPr>
        <w:t xml:space="preserve"> </w:t>
      </w:r>
      <w:r w:rsidRPr="00B75EEC">
        <w:rPr>
          <w:rFonts w:ascii="Calibri" w:hAnsi="Calibri" w:cs="Arial"/>
          <w:bCs/>
          <w:color w:val="000000"/>
          <w:sz w:val="18"/>
          <w:szCs w:val="18"/>
          <w:lang w:val="en-GB"/>
        </w:rPr>
        <w:t>(€ 2.500).</w:t>
      </w:r>
    </w:p>
    <w:p w14:paraId="049F31CB" w14:textId="524E0D69" w:rsidR="005A75DC" w:rsidRPr="00B75EEC" w:rsidRDefault="2E62EB69" w:rsidP="00985EF4">
      <w:pPr>
        <w:autoSpaceDE w:val="0"/>
        <w:autoSpaceDN w:val="0"/>
        <w:adjustRightInd w:val="0"/>
        <w:ind w:left="2120"/>
        <w:rPr>
          <w:rFonts w:ascii="Calibri" w:hAnsi="Calibri" w:cs="Arial"/>
          <w:b/>
          <w:bCs/>
          <w:color w:val="000000"/>
          <w:sz w:val="18"/>
          <w:szCs w:val="18"/>
          <w:lang w:val="en-GB"/>
        </w:rPr>
      </w:pPr>
      <w:r w:rsidRPr="2E62EB69">
        <w:rPr>
          <w:rFonts w:ascii="Calibri" w:hAnsi="Calibri" w:cs="Arial"/>
          <w:b/>
          <w:bCs/>
          <w:color w:val="000000" w:themeColor="text1"/>
          <w:sz w:val="18"/>
          <w:szCs w:val="18"/>
          <w:lang w:val="en-GB"/>
        </w:rPr>
        <w:t xml:space="preserve">Total: main applicant: </w:t>
      </w:r>
      <w:r w:rsidR="00985EF4">
        <w:rPr>
          <w:rFonts w:ascii="Calibri" w:hAnsi="Calibri" w:cs="Arial"/>
          <w:b/>
          <w:bCs/>
          <w:color w:val="000000" w:themeColor="text1"/>
          <w:sz w:val="18"/>
          <w:szCs w:val="18"/>
          <w:lang w:val="en-GB"/>
        </w:rPr>
        <w:t>1.320.020</w:t>
      </w:r>
      <w:r w:rsidRPr="2E62EB69">
        <w:rPr>
          <w:rFonts w:ascii="Calibri" w:hAnsi="Calibri" w:cs="Arial"/>
          <w:b/>
          <w:bCs/>
          <w:color w:val="000000" w:themeColor="text1"/>
          <w:sz w:val="18"/>
          <w:szCs w:val="18"/>
          <w:lang w:val="en-GB"/>
        </w:rPr>
        <w:t xml:space="preserve"> / co applicant 1.482.986</w:t>
      </w:r>
    </w:p>
    <w:p w14:paraId="0CB8D152" w14:textId="77777777" w:rsidR="00A72905" w:rsidRDefault="00A72905" w:rsidP="008710A5">
      <w:pPr>
        <w:autoSpaceDE w:val="0"/>
        <w:autoSpaceDN w:val="0"/>
        <w:adjustRightInd w:val="0"/>
        <w:rPr>
          <w:rFonts w:ascii="Calibri" w:hAnsi="Calibri" w:cs="Arial"/>
          <w:b/>
          <w:bCs/>
          <w:color w:val="000000"/>
          <w:sz w:val="18"/>
          <w:szCs w:val="18"/>
          <w:lang w:val="en-GB"/>
        </w:rPr>
      </w:pPr>
    </w:p>
    <w:p w14:paraId="77D34C14" w14:textId="77777777" w:rsidR="00A72905" w:rsidRDefault="00A72905" w:rsidP="008710A5">
      <w:pPr>
        <w:pBdr>
          <w:bottom w:val="single" w:sz="4" w:space="1" w:color="auto"/>
        </w:pBdr>
        <w:autoSpaceDE w:val="0"/>
        <w:autoSpaceDN w:val="0"/>
        <w:adjustRightInd w:val="0"/>
        <w:rPr>
          <w:rFonts w:ascii="Calibri" w:hAnsi="Calibri" w:cs="Arial"/>
          <w:b/>
          <w:bCs/>
          <w:color w:val="000000"/>
          <w:sz w:val="18"/>
          <w:szCs w:val="18"/>
          <w:lang w:val="en-GB"/>
        </w:rPr>
      </w:pPr>
      <w:r>
        <w:rPr>
          <w:rFonts w:ascii="Calibri" w:hAnsi="Calibri" w:cs="Arial"/>
          <w:b/>
          <w:bCs/>
          <w:color w:val="000000"/>
          <w:sz w:val="18"/>
          <w:szCs w:val="18"/>
          <w:lang w:val="en-GB"/>
        </w:rPr>
        <w:t>Honours</w:t>
      </w:r>
    </w:p>
    <w:p w14:paraId="2841DB24" w14:textId="30140C03" w:rsidR="00A72905" w:rsidRDefault="008710A5" w:rsidP="008710A5">
      <w:pPr>
        <w:autoSpaceDE w:val="0"/>
        <w:autoSpaceDN w:val="0"/>
        <w:adjustRightInd w:val="0"/>
        <w:rPr>
          <w:rFonts w:ascii="Calibri" w:hAnsi="Calibri" w:cs="Arial"/>
          <w:color w:val="000000"/>
          <w:sz w:val="18"/>
          <w:szCs w:val="18"/>
          <w:lang w:val="en-GB"/>
        </w:rPr>
      </w:pPr>
      <w:r>
        <w:rPr>
          <w:rFonts w:ascii="Calibri" w:hAnsi="Calibri" w:cs="Arial"/>
          <w:color w:val="000000"/>
          <w:sz w:val="18"/>
          <w:szCs w:val="18"/>
          <w:lang w:val="en-GB"/>
        </w:rPr>
        <w:t>2020</w:t>
      </w:r>
      <w:r>
        <w:rPr>
          <w:rFonts w:ascii="Calibri" w:hAnsi="Calibri" w:cs="Arial"/>
          <w:color w:val="000000"/>
          <w:sz w:val="18"/>
          <w:szCs w:val="18"/>
          <w:lang w:val="en-GB"/>
        </w:rPr>
        <w:tab/>
      </w:r>
      <w:r>
        <w:rPr>
          <w:rFonts w:ascii="Calibri" w:hAnsi="Calibri" w:cs="Arial"/>
          <w:color w:val="000000"/>
          <w:sz w:val="18"/>
          <w:szCs w:val="18"/>
          <w:lang w:val="en-GB"/>
        </w:rPr>
        <w:tab/>
      </w:r>
      <w:r>
        <w:rPr>
          <w:rFonts w:ascii="Calibri" w:hAnsi="Calibri" w:cs="Arial"/>
          <w:color w:val="000000"/>
          <w:sz w:val="18"/>
          <w:szCs w:val="18"/>
          <w:lang w:val="en-GB"/>
        </w:rPr>
        <w:tab/>
      </w:r>
      <w:r w:rsidR="00A72905" w:rsidRPr="008710A5">
        <w:rPr>
          <w:rFonts w:ascii="Calibri" w:hAnsi="Calibri" w:cs="Arial"/>
          <w:color w:val="000000"/>
          <w:sz w:val="18"/>
          <w:szCs w:val="18"/>
          <w:lang w:val="en-GB"/>
        </w:rPr>
        <w:t>Honorary member of the ‘</w:t>
      </w:r>
      <w:proofErr w:type="spellStart"/>
      <w:r w:rsidR="00A72905" w:rsidRPr="008710A5">
        <w:rPr>
          <w:rFonts w:ascii="Calibri" w:hAnsi="Calibri" w:cs="Arial"/>
          <w:color w:val="000000"/>
          <w:sz w:val="18"/>
          <w:szCs w:val="18"/>
          <w:lang w:val="en-GB"/>
        </w:rPr>
        <w:t>Col</w:t>
      </w:r>
      <w:r w:rsidRPr="008710A5">
        <w:rPr>
          <w:rFonts w:ascii="Calibri" w:hAnsi="Calibri" w:cs="Calibri"/>
          <w:color w:val="000000"/>
          <w:sz w:val="18"/>
          <w:szCs w:val="18"/>
          <w:lang w:val="en-GB"/>
        </w:rPr>
        <w:t>é</w:t>
      </w:r>
      <w:r w:rsidRPr="008710A5">
        <w:rPr>
          <w:rFonts w:ascii="Calibri" w:hAnsi="Calibri" w:cs="Arial"/>
          <w:color w:val="000000"/>
          <w:sz w:val="18"/>
          <w:szCs w:val="18"/>
          <w:lang w:val="en-GB"/>
        </w:rPr>
        <w:t>gio</w:t>
      </w:r>
      <w:proofErr w:type="spellEnd"/>
      <w:r w:rsidRPr="008710A5">
        <w:rPr>
          <w:rFonts w:ascii="Calibri" w:hAnsi="Calibri" w:cs="Arial"/>
          <w:color w:val="000000"/>
          <w:sz w:val="18"/>
          <w:szCs w:val="18"/>
          <w:lang w:val="en-GB"/>
        </w:rPr>
        <w:t xml:space="preserve"> </w:t>
      </w:r>
      <w:proofErr w:type="spellStart"/>
      <w:r w:rsidRPr="008710A5">
        <w:rPr>
          <w:rFonts w:ascii="Calibri" w:hAnsi="Calibri" w:cs="Arial"/>
          <w:color w:val="000000"/>
          <w:sz w:val="18"/>
          <w:szCs w:val="18"/>
          <w:lang w:val="en-GB"/>
        </w:rPr>
        <w:t>Brasileiro</w:t>
      </w:r>
      <w:proofErr w:type="spellEnd"/>
      <w:r w:rsidRPr="008710A5">
        <w:rPr>
          <w:rFonts w:ascii="Calibri" w:hAnsi="Calibri" w:cs="Arial"/>
          <w:color w:val="000000"/>
          <w:sz w:val="18"/>
          <w:szCs w:val="18"/>
          <w:lang w:val="en-GB"/>
        </w:rPr>
        <w:t xml:space="preserve"> de </w:t>
      </w:r>
      <w:proofErr w:type="spellStart"/>
      <w:r w:rsidRPr="008710A5">
        <w:rPr>
          <w:rFonts w:ascii="Calibri" w:hAnsi="Calibri" w:cs="Arial"/>
          <w:color w:val="000000"/>
          <w:sz w:val="18"/>
          <w:szCs w:val="18"/>
          <w:lang w:val="en-GB"/>
        </w:rPr>
        <w:t>Cirurgi</w:t>
      </w:r>
      <w:r w:rsidRPr="008710A5">
        <w:rPr>
          <w:rFonts w:ascii="Calibri" w:hAnsi="Calibri" w:cs="Calibri"/>
          <w:color w:val="000000"/>
          <w:sz w:val="18"/>
          <w:szCs w:val="18"/>
          <w:lang w:val="en-GB"/>
        </w:rPr>
        <w:t>õ</w:t>
      </w:r>
      <w:r w:rsidRPr="008710A5">
        <w:rPr>
          <w:rFonts w:ascii="Calibri" w:hAnsi="Calibri" w:cs="Arial"/>
          <w:color w:val="000000"/>
          <w:sz w:val="18"/>
          <w:szCs w:val="18"/>
          <w:lang w:val="en-GB"/>
        </w:rPr>
        <w:t>es</w:t>
      </w:r>
      <w:proofErr w:type="spellEnd"/>
      <w:r w:rsidRPr="008710A5">
        <w:rPr>
          <w:rFonts w:ascii="Calibri" w:hAnsi="Calibri" w:cs="Arial"/>
          <w:color w:val="000000"/>
          <w:sz w:val="18"/>
          <w:szCs w:val="18"/>
          <w:lang w:val="en-GB"/>
        </w:rPr>
        <w:t>’.</w:t>
      </w:r>
    </w:p>
    <w:p w14:paraId="0C1D8D6F" w14:textId="6F5F0883" w:rsidR="00E21987" w:rsidRPr="008710A5" w:rsidRDefault="00E21987" w:rsidP="00E21987">
      <w:pPr>
        <w:autoSpaceDE w:val="0"/>
        <w:autoSpaceDN w:val="0"/>
        <w:adjustRightInd w:val="0"/>
        <w:ind w:left="2120" w:hanging="2120"/>
        <w:rPr>
          <w:rFonts w:ascii="Calibri" w:hAnsi="Calibri" w:cs="Arial"/>
          <w:color w:val="000000"/>
          <w:sz w:val="18"/>
          <w:szCs w:val="18"/>
          <w:lang w:val="en-GB"/>
        </w:rPr>
      </w:pPr>
      <w:r>
        <w:rPr>
          <w:rFonts w:ascii="Calibri" w:hAnsi="Calibri" w:cs="Arial"/>
          <w:color w:val="000000"/>
          <w:sz w:val="18"/>
          <w:szCs w:val="18"/>
          <w:lang w:val="en-GB"/>
        </w:rPr>
        <w:t>2022</w:t>
      </w:r>
      <w:r>
        <w:rPr>
          <w:rFonts w:ascii="Calibri" w:hAnsi="Calibri" w:cs="Arial"/>
          <w:color w:val="000000"/>
          <w:sz w:val="18"/>
          <w:szCs w:val="18"/>
          <w:lang w:val="en-GB"/>
        </w:rPr>
        <w:tab/>
      </w:r>
      <w:r>
        <w:rPr>
          <w:rFonts w:ascii="Calibri" w:hAnsi="Calibri" w:cs="Arial"/>
          <w:color w:val="000000"/>
          <w:sz w:val="18"/>
          <w:szCs w:val="18"/>
          <w:lang w:val="en-GB"/>
        </w:rPr>
        <w:tab/>
        <w:t xml:space="preserve">Price best poster gold award. Predictive value of </w:t>
      </w:r>
      <w:proofErr w:type="spellStart"/>
      <w:r>
        <w:rPr>
          <w:rFonts w:ascii="Calibri" w:hAnsi="Calibri" w:cs="Arial"/>
          <w:color w:val="000000"/>
          <w:sz w:val="18"/>
          <w:szCs w:val="18"/>
          <w:lang w:val="en-GB"/>
        </w:rPr>
        <w:t>Mandard</w:t>
      </w:r>
      <w:proofErr w:type="spellEnd"/>
      <w:r>
        <w:rPr>
          <w:rFonts w:ascii="Calibri" w:hAnsi="Calibri" w:cs="Arial"/>
          <w:color w:val="000000"/>
          <w:sz w:val="18"/>
          <w:szCs w:val="18"/>
          <w:lang w:val="en-GB"/>
        </w:rPr>
        <w:t xml:space="preserve"> score and nodal status on recurrence pattern and survival of esophageal adenocarcinoma after neoadjuvant therapy and surgery. </w:t>
      </w:r>
      <w:proofErr w:type="spellStart"/>
      <w:r>
        <w:rPr>
          <w:rFonts w:ascii="Calibri" w:hAnsi="Calibri" w:cs="Arial"/>
          <w:color w:val="000000"/>
          <w:sz w:val="18"/>
          <w:szCs w:val="18"/>
          <w:lang w:val="en-GB"/>
        </w:rPr>
        <w:t>Henckens</w:t>
      </w:r>
      <w:proofErr w:type="spellEnd"/>
      <w:r>
        <w:rPr>
          <w:rFonts w:ascii="Calibri" w:hAnsi="Calibri" w:cs="Arial"/>
          <w:color w:val="000000"/>
          <w:sz w:val="18"/>
          <w:szCs w:val="18"/>
          <w:lang w:val="en-GB"/>
        </w:rPr>
        <w:t xml:space="preserve"> S</w:t>
      </w:r>
      <w:r>
        <w:rPr>
          <w:rFonts w:ascii="Calibri" w:hAnsi="Calibri" w:cs="Arial"/>
          <w:color w:val="000000"/>
          <w:sz w:val="18"/>
          <w:szCs w:val="18"/>
          <w:lang w:val="en-GB"/>
        </w:rPr>
        <w:t>PG</w:t>
      </w:r>
      <w:r>
        <w:rPr>
          <w:rFonts w:ascii="Calibri" w:hAnsi="Calibri" w:cs="Arial"/>
          <w:color w:val="000000"/>
          <w:sz w:val="18"/>
          <w:szCs w:val="18"/>
          <w:lang w:val="en-GB"/>
        </w:rPr>
        <w:t>, IVORY study group, Gisbertz SS. 4</w:t>
      </w:r>
      <w:r w:rsidRPr="00E21987">
        <w:rPr>
          <w:rFonts w:ascii="Calibri" w:hAnsi="Calibri" w:cs="Arial"/>
          <w:color w:val="000000"/>
          <w:sz w:val="18"/>
          <w:szCs w:val="18"/>
          <w:vertAlign w:val="superscript"/>
          <w:lang w:val="en-GB"/>
        </w:rPr>
        <w:t>th</w:t>
      </w:r>
      <w:r>
        <w:rPr>
          <w:rFonts w:ascii="Calibri" w:hAnsi="Calibri" w:cs="Arial"/>
          <w:color w:val="000000"/>
          <w:sz w:val="18"/>
          <w:szCs w:val="18"/>
          <w:lang w:val="en-GB"/>
        </w:rPr>
        <w:t xml:space="preserve"> congress of ESSO</w:t>
      </w:r>
      <w:r>
        <w:rPr>
          <w:rFonts w:ascii="Calibri" w:hAnsi="Calibri" w:cs="Arial"/>
          <w:color w:val="000000"/>
          <w:sz w:val="18"/>
          <w:szCs w:val="18"/>
          <w:lang w:val="en-GB"/>
        </w:rPr>
        <w:t>, 19/21-10-2022, Bordeaux, France.</w:t>
      </w:r>
    </w:p>
    <w:p w14:paraId="20437A77" w14:textId="77777777" w:rsidR="008710A5" w:rsidRDefault="008710A5" w:rsidP="008710A5">
      <w:pPr>
        <w:autoSpaceDE w:val="0"/>
        <w:autoSpaceDN w:val="0"/>
        <w:adjustRightInd w:val="0"/>
        <w:rPr>
          <w:rFonts w:ascii="Calibri" w:hAnsi="Calibri" w:cs="Arial"/>
          <w:b/>
          <w:bCs/>
          <w:color w:val="000000"/>
          <w:sz w:val="18"/>
          <w:szCs w:val="18"/>
          <w:lang w:val="en-GB"/>
        </w:rPr>
      </w:pPr>
    </w:p>
    <w:p w14:paraId="5BB06BC0" w14:textId="21D91691" w:rsidR="00C26AD3" w:rsidRPr="00B75EEC" w:rsidRDefault="00026770" w:rsidP="008710A5">
      <w:pPr>
        <w:pBdr>
          <w:bottom w:val="single" w:sz="4" w:space="1" w:color="auto"/>
        </w:pBdr>
        <w:autoSpaceDE w:val="0"/>
        <w:autoSpaceDN w:val="0"/>
        <w:adjustRightInd w:val="0"/>
        <w:rPr>
          <w:rFonts w:ascii="Calibri" w:hAnsi="Calibri" w:cs="Arial"/>
          <w:b/>
          <w:bCs/>
          <w:color w:val="000000"/>
          <w:sz w:val="18"/>
          <w:szCs w:val="18"/>
          <w:lang w:val="en-GB"/>
        </w:rPr>
      </w:pPr>
      <w:r w:rsidRPr="00026770">
        <w:rPr>
          <w:rFonts w:ascii="Calibri" w:hAnsi="Calibri" w:cs="Arial"/>
          <w:b/>
          <w:bCs/>
          <w:color w:val="000000"/>
          <w:sz w:val="18"/>
          <w:szCs w:val="18"/>
          <w:lang w:val="en-GB"/>
        </w:rPr>
        <w:t xml:space="preserve">PhD </w:t>
      </w:r>
      <w:r w:rsidR="004E1FEC">
        <w:rPr>
          <w:rFonts w:ascii="Calibri" w:hAnsi="Calibri" w:cs="Arial"/>
          <w:b/>
          <w:bCs/>
          <w:color w:val="000000"/>
          <w:sz w:val="18"/>
          <w:szCs w:val="18"/>
          <w:lang w:val="en-GB"/>
        </w:rPr>
        <w:t>S</w:t>
      </w:r>
      <w:r w:rsidRPr="00026770">
        <w:rPr>
          <w:rFonts w:ascii="Calibri" w:hAnsi="Calibri" w:cs="Arial"/>
          <w:b/>
          <w:bCs/>
          <w:color w:val="000000"/>
          <w:sz w:val="18"/>
          <w:szCs w:val="18"/>
          <w:lang w:val="en-GB"/>
        </w:rPr>
        <w:t xml:space="preserve">tudents, </w:t>
      </w:r>
      <w:r w:rsidR="004E1FEC">
        <w:rPr>
          <w:rFonts w:ascii="Calibri" w:hAnsi="Calibri" w:cs="Arial"/>
          <w:b/>
          <w:bCs/>
          <w:color w:val="000000"/>
          <w:sz w:val="18"/>
          <w:szCs w:val="18"/>
          <w:lang w:val="en-GB"/>
        </w:rPr>
        <w:t>C</w:t>
      </w:r>
      <w:r w:rsidRPr="00026770">
        <w:rPr>
          <w:rFonts w:ascii="Calibri" w:hAnsi="Calibri" w:cs="Arial"/>
          <w:b/>
          <w:bCs/>
          <w:color w:val="000000"/>
          <w:sz w:val="18"/>
          <w:szCs w:val="18"/>
          <w:lang w:val="en-GB"/>
        </w:rPr>
        <w:t>urrent</w:t>
      </w:r>
    </w:p>
    <w:p w14:paraId="2C448EA6" w14:textId="53272AE5" w:rsidR="000C5F92" w:rsidRDefault="000C5F92" w:rsidP="00514B21">
      <w:pPr>
        <w:autoSpaceDE w:val="0"/>
        <w:autoSpaceDN w:val="0"/>
        <w:adjustRightInd w:val="0"/>
        <w:ind w:left="2120" w:hanging="2120"/>
        <w:rPr>
          <w:rFonts w:ascii="Calibri" w:hAnsi="Calibri" w:cs="Arial"/>
          <w:bCs/>
          <w:color w:val="000000"/>
          <w:sz w:val="18"/>
          <w:szCs w:val="18"/>
          <w:lang w:val="en-US"/>
        </w:rPr>
      </w:pPr>
      <w:r w:rsidRPr="000C5F92">
        <w:rPr>
          <w:rFonts w:ascii="Calibri" w:hAnsi="Calibri" w:cs="Arial"/>
          <w:bCs/>
          <w:color w:val="000000"/>
          <w:sz w:val="18"/>
          <w:szCs w:val="18"/>
          <w:lang w:val="en-US"/>
        </w:rPr>
        <w:t>2022 – present</w:t>
      </w:r>
      <w:r w:rsidRPr="000C5F92">
        <w:rPr>
          <w:rFonts w:ascii="Calibri" w:hAnsi="Calibri" w:cs="Arial"/>
          <w:bCs/>
          <w:color w:val="000000"/>
          <w:sz w:val="18"/>
          <w:szCs w:val="18"/>
          <w:lang w:val="en-US"/>
        </w:rPr>
        <w:tab/>
        <w:t xml:space="preserve">K </w:t>
      </w:r>
      <w:proofErr w:type="spellStart"/>
      <w:r w:rsidRPr="000C5F92">
        <w:rPr>
          <w:rFonts w:ascii="Calibri" w:hAnsi="Calibri" w:cs="Arial"/>
          <w:bCs/>
          <w:color w:val="000000"/>
          <w:sz w:val="18"/>
          <w:szCs w:val="18"/>
          <w:lang w:val="en-US"/>
        </w:rPr>
        <w:t>Keywani</w:t>
      </w:r>
      <w:proofErr w:type="spellEnd"/>
      <w:r w:rsidRPr="000C5F92">
        <w:rPr>
          <w:rFonts w:ascii="Calibri" w:hAnsi="Calibri" w:cs="Arial"/>
          <w:bCs/>
          <w:color w:val="000000"/>
          <w:sz w:val="18"/>
          <w:szCs w:val="18"/>
          <w:lang w:val="en-US"/>
        </w:rPr>
        <w:t>. Gastric cancer surgery</w:t>
      </w:r>
      <w:r>
        <w:rPr>
          <w:rFonts w:ascii="Calibri" w:hAnsi="Calibri" w:cs="Arial"/>
          <w:bCs/>
          <w:color w:val="000000"/>
          <w:sz w:val="18"/>
          <w:szCs w:val="18"/>
          <w:lang w:val="en-US"/>
        </w:rPr>
        <w:t xml:space="preserve"> (expected PhD defense 2025).</w:t>
      </w:r>
    </w:p>
    <w:p w14:paraId="20A57ABF" w14:textId="127D6999" w:rsidR="000C5F92" w:rsidRPr="000C5F92" w:rsidRDefault="000C5F92" w:rsidP="00514B21">
      <w:pPr>
        <w:autoSpaceDE w:val="0"/>
        <w:autoSpaceDN w:val="0"/>
        <w:adjustRightInd w:val="0"/>
        <w:ind w:left="2120" w:hanging="2120"/>
        <w:rPr>
          <w:rFonts w:ascii="Calibri" w:hAnsi="Calibri" w:cs="Arial"/>
          <w:bCs/>
          <w:color w:val="000000"/>
          <w:sz w:val="18"/>
          <w:szCs w:val="18"/>
          <w:lang w:val="en-US"/>
        </w:rPr>
      </w:pPr>
      <w:r>
        <w:rPr>
          <w:rFonts w:ascii="Calibri" w:hAnsi="Calibri" w:cs="Arial"/>
          <w:bCs/>
          <w:color w:val="000000"/>
          <w:sz w:val="18"/>
          <w:szCs w:val="18"/>
          <w:lang w:val="en-US"/>
        </w:rPr>
        <w:t>2021 – present</w:t>
      </w:r>
      <w:r>
        <w:rPr>
          <w:rFonts w:ascii="Calibri" w:hAnsi="Calibri" w:cs="Arial"/>
          <w:bCs/>
          <w:color w:val="000000"/>
          <w:sz w:val="18"/>
          <w:szCs w:val="18"/>
          <w:lang w:val="en-US"/>
        </w:rPr>
        <w:tab/>
        <w:t xml:space="preserve">M. Visser. </w:t>
      </w:r>
      <w:r w:rsidR="004A526C">
        <w:rPr>
          <w:rFonts w:ascii="Calibri" w:hAnsi="Calibri" w:cs="Arial"/>
          <w:bCs/>
          <w:color w:val="000000"/>
          <w:sz w:val="18"/>
          <w:szCs w:val="18"/>
          <w:lang w:val="en-US"/>
        </w:rPr>
        <w:t xml:space="preserve">Optimizing surgery for esophageal and gastric cancer using the national audit data: </w:t>
      </w:r>
      <w:r>
        <w:rPr>
          <w:rFonts w:ascii="Calibri" w:hAnsi="Calibri" w:cs="Arial"/>
          <w:bCs/>
          <w:color w:val="000000"/>
          <w:sz w:val="18"/>
          <w:szCs w:val="18"/>
          <w:lang w:val="en-US"/>
        </w:rPr>
        <w:t>DUCA</w:t>
      </w:r>
      <w:r w:rsidR="004A526C">
        <w:rPr>
          <w:rFonts w:ascii="Calibri" w:hAnsi="Calibri" w:cs="Arial"/>
          <w:bCs/>
          <w:color w:val="000000"/>
          <w:sz w:val="18"/>
          <w:szCs w:val="18"/>
          <w:lang w:val="en-US"/>
        </w:rPr>
        <w:t xml:space="preserve"> (Dutch Upper GI Cancer Audit; </w:t>
      </w:r>
      <w:r>
        <w:rPr>
          <w:rFonts w:ascii="Calibri" w:hAnsi="Calibri" w:cs="Arial"/>
          <w:bCs/>
          <w:color w:val="000000"/>
          <w:sz w:val="18"/>
          <w:szCs w:val="18"/>
          <w:lang w:val="en-US"/>
        </w:rPr>
        <w:t>expected PhD defense 2024).</w:t>
      </w:r>
    </w:p>
    <w:p w14:paraId="169FF10E" w14:textId="1F62CC4E" w:rsidR="009C38A0" w:rsidRDefault="009C38A0" w:rsidP="00514B21">
      <w:pPr>
        <w:autoSpaceDE w:val="0"/>
        <w:autoSpaceDN w:val="0"/>
        <w:adjustRightInd w:val="0"/>
        <w:ind w:left="2120" w:hanging="2120"/>
        <w:rPr>
          <w:rFonts w:ascii="Calibri" w:hAnsi="Calibri" w:cs="Arial"/>
          <w:bCs/>
          <w:color w:val="000000"/>
          <w:sz w:val="18"/>
          <w:szCs w:val="18"/>
          <w:lang w:val="en-GB"/>
        </w:rPr>
      </w:pPr>
      <w:r w:rsidRPr="000C5F92">
        <w:rPr>
          <w:rFonts w:ascii="Calibri" w:hAnsi="Calibri" w:cs="Arial"/>
          <w:bCs/>
          <w:color w:val="000000"/>
          <w:sz w:val="18"/>
          <w:szCs w:val="18"/>
          <w:lang w:val="en-US"/>
        </w:rPr>
        <w:t xml:space="preserve">2020 – present </w:t>
      </w:r>
      <w:r w:rsidRPr="000C5F92">
        <w:rPr>
          <w:rFonts w:ascii="Calibri" w:hAnsi="Calibri" w:cs="Arial"/>
          <w:bCs/>
          <w:color w:val="000000"/>
          <w:sz w:val="18"/>
          <w:szCs w:val="18"/>
          <w:lang w:val="en-US"/>
        </w:rPr>
        <w:tab/>
        <w:t xml:space="preserve">SPG </w:t>
      </w:r>
      <w:proofErr w:type="spellStart"/>
      <w:r w:rsidRPr="000C5F92">
        <w:rPr>
          <w:rFonts w:ascii="Calibri" w:hAnsi="Calibri" w:cs="Arial"/>
          <w:bCs/>
          <w:color w:val="000000"/>
          <w:sz w:val="18"/>
          <w:szCs w:val="18"/>
          <w:lang w:val="en-US"/>
        </w:rPr>
        <w:t>Henckens</w:t>
      </w:r>
      <w:proofErr w:type="spellEnd"/>
      <w:r w:rsidRPr="000C5F92">
        <w:rPr>
          <w:rFonts w:ascii="Calibri" w:hAnsi="Calibri" w:cs="Arial"/>
          <w:bCs/>
          <w:color w:val="000000"/>
          <w:sz w:val="18"/>
          <w:szCs w:val="18"/>
          <w:lang w:val="en-US"/>
        </w:rPr>
        <w:t xml:space="preserve">. </w:t>
      </w:r>
      <w:r>
        <w:rPr>
          <w:rFonts w:ascii="Calibri" w:hAnsi="Calibri" w:cs="Arial"/>
          <w:bCs/>
          <w:color w:val="000000"/>
          <w:sz w:val="18"/>
          <w:szCs w:val="18"/>
          <w:lang w:val="en-GB"/>
        </w:rPr>
        <w:t>Surgical quality assurance in trials and observational studies</w:t>
      </w:r>
      <w:r w:rsidR="00F84817">
        <w:rPr>
          <w:rFonts w:ascii="Calibri" w:hAnsi="Calibri" w:cs="Arial"/>
          <w:bCs/>
          <w:color w:val="000000"/>
          <w:sz w:val="18"/>
          <w:szCs w:val="18"/>
          <w:lang w:val="en-GB"/>
        </w:rPr>
        <w:t xml:space="preserve"> (expected PhD </w:t>
      </w:r>
      <w:proofErr w:type="spellStart"/>
      <w:r w:rsidR="00F84817">
        <w:rPr>
          <w:rFonts w:ascii="Calibri" w:hAnsi="Calibri" w:cs="Arial"/>
          <w:bCs/>
          <w:color w:val="000000"/>
          <w:sz w:val="18"/>
          <w:szCs w:val="18"/>
          <w:lang w:val="en-GB"/>
        </w:rPr>
        <w:t>defense</w:t>
      </w:r>
      <w:proofErr w:type="spellEnd"/>
      <w:r w:rsidR="00F84817">
        <w:rPr>
          <w:rFonts w:ascii="Calibri" w:hAnsi="Calibri" w:cs="Arial"/>
          <w:bCs/>
          <w:color w:val="000000"/>
          <w:sz w:val="18"/>
          <w:szCs w:val="18"/>
          <w:lang w:val="en-GB"/>
        </w:rPr>
        <w:t xml:space="preserve"> 2023)</w:t>
      </w:r>
      <w:r>
        <w:rPr>
          <w:rFonts w:ascii="Calibri" w:hAnsi="Calibri" w:cs="Arial"/>
          <w:bCs/>
          <w:color w:val="000000"/>
          <w:sz w:val="18"/>
          <w:szCs w:val="18"/>
          <w:lang w:val="en-GB"/>
        </w:rPr>
        <w:t xml:space="preserve">. </w:t>
      </w:r>
    </w:p>
    <w:p w14:paraId="542C7B93" w14:textId="77777777" w:rsidR="00AC150D" w:rsidRPr="00AC150D" w:rsidRDefault="00AC150D" w:rsidP="00514B21">
      <w:pPr>
        <w:autoSpaceDE w:val="0"/>
        <w:autoSpaceDN w:val="0"/>
        <w:adjustRightInd w:val="0"/>
        <w:ind w:left="2120" w:hanging="2120"/>
        <w:rPr>
          <w:rFonts w:ascii="Calibri" w:hAnsi="Calibri" w:cs="Arial"/>
          <w:bCs/>
          <w:color w:val="000000"/>
          <w:sz w:val="18"/>
          <w:szCs w:val="18"/>
          <w:lang w:val="en-US"/>
        </w:rPr>
      </w:pPr>
      <w:r>
        <w:rPr>
          <w:rFonts w:ascii="Calibri" w:hAnsi="Calibri" w:cs="Arial"/>
          <w:bCs/>
          <w:color w:val="000000"/>
          <w:sz w:val="18"/>
          <w:szCs w:val="18"/>
          <w:lang w:val="en-GB"/>
        </w:rPr>
        <w:t>2020 – present</w:t>
      </w:r>
      <w:r>
        <w:rPr>
          <w:rFonts w:ascii="Calibri" w:hAnsi="Calibri" w:cs="Arial"/>
          <w:bCs/>
          <w:color w:val="000000"/>
          <w:sz w:val="18"/>
          <w:szCs w:val="18"/>
          <w:lang w:val="en-GB"/>
        </w:rPr>
        <w:tab/>
        <w:t xml:space="preserve">N </w:t>
      </w:r>
      <w:proofErr w:type="spellStart"/>
      <w:r>
        <w:rPr>
          <w:rFonts w:ascii="Calibri" w:hAnsi="Calibri" w:cs="Arial"/>
          <w:bCs/>
          <w:color w:val="000000"/>
          <w:sz w:val="18"/>
          <w:szCs w:val="18"/>
          <w:lang w:val="en-GB"/>
        </w:rPr>
        <w:t>Schuring</w:t>
      </w:r>
      <w:proofErr w:type="spellEnd"/>
      <w:r>
        <w:rPr>
          <w:rFonts w:ascii="Calibri" w:hAnsi="Calibri" w:cs="Arial"/>
          <w:bCs/>
          <w:color w:val="000000"/>
          <w:sz w:val="18"/>
          <w:szCs w:val="18"/>
          <w:lang w:val="en-GB"/>
        </w:rPr>
        <w:t xml:space="preserve">. </w:t>
      </w:r>
      <w:r w:rsidRPr="00AC150D">
        <w:rPr>
          <w:rFonts w:ascii="Calibri" w:hAnsi="Calibri" w:cs="Arial"/>
          <w:bCs/>
          <w:color w:val="000000"/>
          <w:sz w:val="18"/>
          <w:szCs w:val="18"/>
          <w:lang w:val="en-US"/>
        </w:rPr>
        <w:t xml:space="preserve">Lymph node metastases in esophageal cancer </w:t>
      </w:r>
      <w:r>
        <w:rPr>
          <w:rFonts w:ascii="Calibri" w:hAnsi="Calibri" w:cs="Arial"/>
          <w:bCs/>
          <w:color w:val="000000"/>
          <w:sz w:val="18"/>
          <w:szCs w:val="18"/>
          <w:lang w:val="en-US"/>
        </w:rPr>
        <w:t>surgery: distribution, extent of resection and relation to survival</w:t>
      </w:r>
      <w:r w:rsidR="00F84817">
        <w:rPr>
          <w:rFonts w:ascii="Calibri" w:hAnsi="Calibri" w:cs="Arial"/>
          <w:bCs/>
          <w:color w:val="000000"/>
          <w:sz w:val="18"/>
          <w:szCs w:val="18"/>
          <w:lang w:val="en-US"/>
        </w:rPr>
        <w:t xml:space="preserve"> </w:t>
      </w:r>
      <w:r w:rsidR="00F84817">
        <w:rPr>
          <w:rFonts w:ascii="Calibri" w:hAnsi="Calibri" w:cs="Arial"/>
          <w:bCs/>
          <w:color w:val="000000"/>
          <w:sz w:val="18"/>
          <w:szCs w:val="18"/>
          <w:lang w:val="en-GB"/>
        </w:rPr>
        <w:t xml:space="preserve">(expected PhD </w:t>
      </w:r>
      <w:proofErr w:type="spellStart"/>
      <w:r w:rsidR="00F84817">
        <w:rPr>
          <w:rFonts w:ascii="Calibri" w:hAnsi="Calibri" w:cs="Arial"/>
          <w:bCs/>
          <w:color w:val="000000"/>
          <w:sz w:val="18"/>
          <w:szCs w:val="18"/>
          <w:lang w:val="en-GB"/>
        </w:rPr>
        <w:t>defense</w:t>
      </w:r>
      <w:proofErr w:type="spellEnd"/>
      <w:r w:rsidR="00F84817">
        <w:rPr>
          <w:rFonts w:ascii="Calibri" w:hAnsi="Calibri" w:cs="Arial"/>
          <w:bCs/>
          <w:color w:val="000000"/>
          <w:sz w:val="18"/>
          <w:szCs w:val="18"/>
          <w:lang w:val="en-GB"/>
        </w:rPr>
        <w:t xml:space="preserve"> 2023)</w:t>
      </w:r>
      <w:r>
        <w:rPr>
          <w:rFonts w:ascii="Calibri" w:hAnsi="Calibri" w:cs="Arial"/>
          <w:bCs/>
          <w:color w:val="000000"/>
          <w:sz w:val="18"/>
          <w:szCs w:val="18"/>
          <w:lang w:val="en-US"/>
        </w:rPr>
        <w:t>.</w:t>
      </w:r>
    </w:p>
    <w:p w14:paraId="7957AD75" w14:textId="6E35CE3E" w:rsidR="000C5F92" w:rsidRDefault="000C5F92" w:rsidP="002F7ADA">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2018 – present</w:t>
      </w:r>
      <w:r>
        <w:rPr>
          <w:rFonts w:ascii="Calibri" w:hAnsi="Calibri" w:cs="Arial"/>
          <w:bCs/>
          <w:color w:val="000000"/>
          <w:sz w:val="18"/>
          <w:szCs w:val="18"/>
          <w:lang w:val="en-GB"/>
        </w:rPr>
        <w:tab/>
      </w:r>
      <w:r w:rsidR="004A526C">
        <w:rPr>
          <w:rFonts w:ascii="Calibri" w:hAnsi="Calibri" w:cs="Arial"/>
          <w:bCs/>
          <w:color w:val="000000"/>
          <w:sz w:val="18"/>
          <w:szCs w:val="18"/>
          <w:lang w:val="en-GB"/>
        </w:rPr>
        <w:t>AC</w:t>
      </w:r>
      <w:r>
        <w:rPr>
          <w:rFonts w:ascii="Calibri" w:hAnsi="Calibri" w:cs="Arial"/>
          <w:bCs/>
          <w:color w:val="000000"/>
          <w:sz w:val="18"/>
          <w:szCs w:val="18"/>
          <w:lang w:val="en-GB"/>
        </w:rPr>
        <w:t xml:space="preserve"> Mertens. </w:t>
      </w:r>
      <w:r w:rsidR="00790601">
        <w:rPr>
          <w:rFonts w:ascii="Calibri" w:hAnsi="Calibri" w:cs="Arial"/>
          <w:bCs/>
          <w:color w:val="000000"/>
          <w:sz w:val="18"/>
          <w:szCs w:val="18"/>
          <w:lang w:val="en-GB"/>
        </w:rPr>
        <w:t xml:space="preserve">Functional outcome after esophageal cancer surgery (expected PhD </w:t>
      </w:r>
      <w:proofErr w:type="spellStart"/>
      <w:r w:rsidR="00790601">
        <w:rPr>
          <w:rFonts w:ascii="Calibri" w:hAnsi="Calibri" w:cs="Arial"/>
          <w:bCs/>
          <w:color w:val="000000"/>
          <w:sz w:val="18"/>
          <w:szCs w:val="18"/>
          <w:lang w:val="en-GB"/>
        </w:rPr>
        <w:t>defense</w:t>
      </w:r>
      <w:proofErr w:type="spellEnd"/>
      <w:r w:rsidR="00790601">
        <w:rPr>
          <w:rFonts w:ascii="Calibri" w:hAnsi="Calibri" w:cs="Arial"/>
          <w:bCs/>
          <w:color w:val="000000"/>
          <w:sz w:val="18"/>
          <w:szCs w:val="18"/>
          <w:lang w:val="en-GB"/>
        </w:rPr>
        <w:t xml:space="preserve"> 2023). </w:t>
      </w:r>
    </w:p>
    <w:p w14:paraId="3A85228C" w14:textId="5153079B" w:rsidR="002F7ADA" w:rsidRPr="002F7ADA" w:rsidRDefault="002F7ADA" w:rsidP="002F7ADA">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2016 – present </w:t>
      </w:r>
      <w:r>
        <w:rPr>
          <w:rFonts w:ascii="Calibri" w:hAnsi="Calibri" w:cs="Arial"/>
          <w:bCs/>
          <w:color w:val="000000"/>
          <w:sz w:val="18"/>
          <w:szCs w:val="18"/>
          <w:lang w:val="en-GB"/>
        </w:rPr>
        <w:tab/>
      </w:r>
      <w:r w:rsidRPr="002F7ADA">
        <w:rPr>
          <w:rFonts w:ascii="Calibri" w:hAnsi="Calibri" w:cs="Arial"/>
          <w:bCs/>
          <w:color w:val="000000"/>
          <w:sz w:val="18"/>
          <w:szCs w:val="18"/>
          <w:lang w:val="en-GB"/>
        </w:rPr>
        <w:t xml:space="preserve">L </w:t>
      </w:r>
      <w:proofErr w:type="spellStart"/>
      <w:r w:rsidRPr="002F7ADA">
        <w:rPr>
          <w:rFonts w:ascii="Calibri" w:hAnsi="Calibri" w:cs="Arial"/>
          <w:bCs/>
          <w:color w:val="000000"/>
          <w:sz w:val="18"/>
          <w:szCs w:val="18"/>
          <w:lang w:val="en-GB"/>
        </w:rPr>
        <w:t>Sadeh</w:t>
      </w:r>
      <w:proofErr w:type="spellEnd"/>
      <w:r>
        <w:rPr>
          <w:rFonts w:ascii="Calibri" w:hAnsi="Calibri" w:cs="Arial"/>
          <w:bCs/>
          <w:color w:val="000000"/>
          <w:sz w:val="18"/>
          <w:szCs w:val="18"/>
          <w:lang w:val="en-GB"/>
        </w:rPr>
        <w:t>.</w:t>
      </w:r>
      <w:r w:rsidRPr="002F7ADA">
        <w:rPr>
          <w:rFonts w:ascii="Calibri" w:hAnsi="Calibri" w:cs="Arial"/>
          <w:bCs/>
          <w:color w:val="000000"/>
          <w:sz w:val="18"/>
          <w:szCs w:val="18"/>
          <w:lang w:val="en-GB"/>
        </w:rPr>
        <w:t xml:space="preserve"> Quality of life in Esophageal and Gastric Surgery</w:t>
      </w:r>
      <w:r>
        <w:rPr>
          <w:rFonts w:ascii="Calibri" w:hAnsi="Calibri" w:cs="Arial"/>
          <w:bCs/>
          <w:color w:val="000000"/>
          <w:sz w:val="18"/>
          <w:szCs w:val="18"/>
          <w:lang w:val="en-GB"/>
        </w:rPr>
        <w:t xml:space="preserve">. Collaboration with Instituto </w:t>
      </w:r>
      <w:proofErr w:type="spellStart"/>
      <w:r>
        <w:rPr>
          <w:rFonts w:ascii="Calibri" w:hAnsi="Calibri" w:cs="Arial"/>
          <w:bCs/>
          <w:color w:val="000000"/>
          <w:sz w:val="18"/>
          <w:szCs w:val="18"/>
          <w:lang w:val="en-GB"/>
        </w:rPr>
        <w:t>Oncologic</w:t>
      </w:r>
      <w:r w:rsidR="0026365E">
        <w:rPr>
          <w:rFonts w:ascii="Calibri" w:hAnsi="Calibri" w:cs="Arial"/>
          <w:bCs/>
          <w:color w:val="000000"/>
          <w:sz w:val="18"/>
          <w:szCs w:val="18"/>
          <w:lang w:val="en-GB"/>
        </w:rPr>
        <w:t>o</w:t>
      </w:r>
      <w:proofErr w:type="spellEnd"/>
      <w:r>
        <w:rPr>
          <w:rFonts w:ascii="Calibri" w:hAnsi="Calibri" w:cs="Arial"/>
          <w:bCs/>
          <w:color w:val="000000"/>
          <w:sz w:val="18"/>
          <w:szCs w:val="18"/>
          <w:lang w:val="en-GB"/>
        </w:rPr>
        <w:t xml:space="preserve"> Veneto, </w:t>
      </w:r>
      <w:r w:rsidRPr="002F7ADA">
        <w:rPr>
          <w:rFonts w:ascii="Calibri" w:hAnsi="Calibri" w:cs="Arial"/>
          <w:bCs/>
          <w:color w:val="000000"/>
          <w:sz w:val="18"/>
          <w:szCs w:val="18"/>
          <w:lang w:val="en-GB"/>
        </w:rPr>
        <w:t>Padova</w:t>
      </w:r>
      <w:r>
        <w:rPr>
          <w:rFonts w:ascii="Calibri" w:hAnsi="Calibri" w:cs="Arial"/>
          <w:bCs/>
          <w:color w:val="000000"/>
          <w:sz w:val="18"/>
          <w:szCs w:val="18"/>
          <w:lang w:val="en-GB"/>
        </w:rPr>
        <w:t>,</w:t>
      </w:r>
      <w:r w:rsidRPr="002F7ADA">
        <w:rPr>
          <w:rFonts w:ascii="Calibri" w:hAnsi="Calibri" w:cs="Arial"/>
          <w:bCs/>
          <w:color w:val="000000"/>
          <w:sz w:val="18"/>
          <w:szCs w:val="18"/>
          <w:lang w:val="en-GB"/>
        </w:rPr>
        <w:t xml:space="preserve"> Italy</w:t>
      </w:r>
      <w:r>
        <w:rPr>
          <w:rFonts w:ascii="Calibri" w:hAnsi="Calibri" w:cs="Arial"/>
          <w:bCs/>
          <w:color w:val="000000"/>
          <w:sz w:val="18"/>
          <w:szCs w:val="18"/>
          <w:lang w:val="en-GB"/>
        </w:rPr>
        <w:t xml:space="preserve"> (expected</w:t>
      </w:r>
      <w:r w:rsidRPr="002F7ADA">
        <w:rPr>
          <w:rFonts w:ascii="Calibri" w:hAnsi="Calibri" w:cs="Arial"/>
          <w:bCs/>
          <w:color w:val="000000"/>
          <w:sz w:val="18"/>
          <w:szCs w:val="18"/>
          <w:lang w:val="en-GB"/>
        </w:rPr>
        <w:t xml:space="preserve"> PhD in 202</w:t>
      </w:r>
      <w:r>
        <w:rPr>
          <w:rFonts w:ascii="Calibri" w:hAnsi="Calibri" w:cs="Arial"/>
          <w:bCs/>
          <w:color w:val="000000"/>
          <w:sz w:val="18"/>
          <w:szCs w:val="18"/>
          <w:lang w:val="en-GB"/>
        </w:rPr>
        <w:t>1).</w:t>
      </w:r>
    </w:p>
    <w:p w14:paraId="1A1FC069" w14:textId="77777777" w:rsidR="002F7ADA" w:rsidRPr="002F7ADA" w:rsidRDefault="002F7ADA" w:rsidP="002F7ADA">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2016 – present </w:t>
      </w:r>
      <w:r>
        <w:rPr>
          <w:rFonts w:ascii="Calibri" w:hAnsi="Calibri" w:cs="Arial"/>
          <w:bCs/>
          <w:color w:val="000000"/>
          <w:sz w:val="18"/>
          <w:szCs w:val="18"/>
          <w:lang w:val="en-GB"/>
        </w:rPr>
        <w:tab/>
      </w:r>
      <w:r>
        <w:rPr>
          <w:rFonts w:ascii="Calibri" w:hAnsi="Calibri" w:cs="Arial"/>
          <w:bCs/>
          <w:color w:val="000000"/>
          <w:sz w:val="18"/>
          <w:szCs w:val="18"/>
          <w:lang w:val="en-GB"/>
        </w:rPr>
        <w:tab/>
      </w:r>
      <w:r w:rsidRPr="002F7ADA">
        <w:rPr>
          <w:rFonts w:ascii="Calibri" w:hAnsi="Calibri" w:cs="Arial"/>
          <w:bCs/>
          <w:color w:val="000000"/>
          <w:sz w:val="18"/>
          <w:szCs w:val="18"/>
          <w:lang w:val="en-GB"/>
        </w:rPr>
        <w:t xml:space="preserve">G </w:t>
      </w:r>
      <w:proofErr w:type="spellStart"/>
      <w:r w:rsidRPr="002F7ADA">
        <w:rPr>
          <w:rFonts w:ascii="Calibri" w:hAnsi="Calibri" w:cs="Arial"/>
          <w:bCs/>
          <w:color w:val="000000"/>
          <w:sz w:val="18"/>
          <w:szCs w:val="18"/>
          <w:lang w:val="en-GB"/>
        </w:rPr>
        <w:t>Pirozolo</w:t>
      </w:r>
      <w:proofErr w:type="spellEnd"/>
      <w:r>
        <w:rPr>
          <w:rFonts w:ascii="Calibri" w:hAnsi="Calibri" w:cs="Arial"/>
          <w:bCs/>
          <w:color w:val="000000"/>
          <w:sz w:val="18"/>
          <w:szCs w:val="18"/>
          <w:lang w:val="en-GB"/>
        </w:rPr>
        <w:t>.</w:t>
      </w:r>
      <w:r w:rsidRPr="002F7ADA">
        <w:rPr>
          <w:rFonts w:ascii="Calibri" w:hAnsi="Calibri" w:cs="Arial"/>
          <w:bCs/>
          <w:color w:val="000000"/>
          <w:sz w:val="18"/>
          <w:szCs w:val="18"/>
          <w:lang w:val="en-GB"/>
        </w:rPr>
        <w:t xml:space="preserve"> Markers of oncologic outcome in Esophageal Cancer Surgery</w:t>
      </w:r>
      <w:r>
        <w:rPr>
          <w:rFonts w:ascii="Calibri" w:hAnsi="Calibri" w:cs="Arial"/>
          <w:bCs/>
          <w:color w:val="000000"/>
          <w:sz w:val="18"/>
          <w:szCs w:val="18"/>
          <w:lang w:val="en-GB"/>
        </w:rPr>
        <w:t>.</w:t>
      </w:r>
      <w:r w:rsidRPr="002F7ADA">
        <w:rPr>
          <w:rFonts w:ascii="Calibri" w:hAnsi="Calibri" w:cs="Arial"/>
          <w:bCs/>
          <w:color w:val="000000"/>
          <w:sz w:val="18"/>
          <w:szCs w:val="18"/>
          <w:lang w:val="en-GB"/>
        </w:rPr>
        <w:t xml:space="preserve"> </w:t>
      </w:r>
      <w:r>
        <w:rPr>
          <w:rFonts w:ascii="Calibri" w:hAnsi="Calibri" w:cs="Arial"/>
          <w:bCs/>
          <w:color w:val="000000"/>
          <w:sz w:val="18"/>
          <w:szCs w:val="18"/>
          <w:lang w:val="en-GB"/>
        </w:rPr>
        <w:t xml:space="preserve">Collaboration with Instituto </w:t>
      </w:r>
      <w:proofErr w:type="spellStart"/>
      <w:r>
        <w:rPr>
          <w:rFonts w:ascii="Calibri" w:hAnsi="Calibri" w:cs="Arial"/>
          <w:bCs/>
          <w:color w:val="000000"/>
          <w:sz w:val="18"/>
          <w:szCs w:val="18"/>
          <w:lang w:val="en-GB"/>
        </w:rPr>
        <w:t>Oncologic</w:t>
      </w:r>
      <w:r w:rsidR="0026365E">
        <w:rPr>
          <w:rFonts w:ascii="Calibri" w:hAnsi="Calibri" w:cs="Arial"/>
          <w:bCs/>
          <w:color w:val="000000"/>
          <w:sz w:val="18"/>
          <w:szCs w:val="18"/>
          <w:lang w:val="en-GB"/>
        </w:rPr>
        <w:t>o</w:t>
      </w:r>
      <w:proofErr w:type="spellEnd"/>
      <w:r>
        <w:rPr>
          <w:rFonts w:ascii="Calibri" w:hAnsi="Calibri" w:cs="Arial"/>
          <w:bCs/>
          <w:color w:val="000000"/>
          <w:sz w:val="18"/>
          <w:szCs w:val="18"/>
          <w:lang w:val="en-GB"/>
        </w:rPr>
        <w:t xml:space="preserve"> Veneto, </w:t>
      </w:r>
      <w:r w:rsidRPr="002F7ADA">
        <w:rPr>
          <w:rFonts w:ascii="Calibri" w:hAnsi="Calibri" w:cs="Arial"/>
          <w:bCs/>
          <w:color w:val="000000"/>
          <w:sz w:val="18"/>
          <w:szCs w:val="18"/>
          <w:lang w:val="en-GB"/>
        </w:rPr>
        <w:t>Padova</w:t>
      </w:r>
      <w:r>
        <w:rPr>
          <w:rFonts w:ascii="Calibri" w:hAnsi="Calibri" w:cs="Arial"/>
          <w:bCs/>
          <w:color w:val="000000"/>
          <w:sz w:val="18"/>
          <w:szCs w:val="18"/>
          <w:lang w:val="en-GB"/>
        </w:rPr>
        <w:t>,</w:t>
      </w:r>
      <w:r w:rsidRPr="002F7ADA">
        <w:rPr>
          <w:rFonts w:ascii="Calibri" w:hAnsi="Calibri" w:cs="Arial"/>
          <w:bCs/>
          <w:color w:val="000000"/>
          <w:sz w:val="18"/>
          <w:szCs w:val="18"/>
          <w:lang w:val="en-GB"/>
        </w:rPr>
        <w:t xml:space="preserve"> Italy</w:t>
      </w:r>
      <w:r>
        <w:rPr>
          <w:rFonts w:ascii="Calibri" w:hAnsi="Calibri" w:cs="Arial"/>
          <w:bCs/>
          <w:color w:val="000000"/>
          <w:sz w:val="18"/>
          <w:szCs w:val="18"/>
          <w:lang w:val="en-GB"/>
        </w:rPr>
        <w:t xml:space="preserve"> (expected</w:t>
      </w:r>
      <w:r w:rsidRPr="002F7ADA">
        <w:rPr>
          <w:rFonts w:ascii="Calibri" w:hAnsi="Calibri" w:cs="Arial"/>
          <w:bCs/>
          <w:color w:val="000000"/>
          <w:sz w:val="18"/>
          <w:szCs w:val="18"/>
          <w:lang w:val="en-GB"/>
        </w:rPr>
        <w:t xml:space="preserve"> PhD in 202</w:t>
      </w:r>
      <w:r>
        <w:rPr>
          <w:rFonts w:ascii="Calibri" w:hAnsi="Calibri" w:cs="Arial"/>
          <w:bCs/>
          <w:color w:val="000000"/>
          <w:sz w:val="18"/>
          <w:szCs w:val="18"/>
          <w:lang w:val="en-GB"/>
        </w:rPr>
        <w:t>1).</w:t>
      </w:r>
    </w:p>
    <w:p w14:paraId="42779831" w14:textId="011658A3" w:rsidR="000C5F92" w:rsidRDefault="00AC150D" w:rsidP="000C5F92">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2016 – present </w:t>
      </w:r>
      <w:r>
        <w:rPr>
          <w:rFonts w:ascii="Calibri" w:hAnsi="Calibri" w:cs="Arial"/>
          <w:bCs/>
          <w:color w:val="000000"/>
          <w:sz w:val="18"/>
          <w:szCs w:val="18"/>
          <w:lang w:val="en-GB"/>
        </w:rPr>
        <w:tab/>
      </w:r>
      <w:r w:rsidR="002F7ADA">
        <w:rPr>
          <w:rFonts w:ascii="Calibri" w:hAnsi="Calibri" w:cs="Arial"/>
          <w:bCs/>
          <w:color w:val="000000"/>
          <w:sz w:val="18"/>
          <w:szCs w:val="18"/>
          <w:lang w:val="en-GB"/>
        </w:rPr>
        <w:tab/>
      </w:r>
      <w:r>
        <w:rPr>
          <w:rFonts w:ascii="Calibri" w:hAnsi="Calibri" w:cs="Arial"/>
          <w:bCs/>
          <w:color w:val="000000"/>
          <w:sz w:val="18"/>
          <w:szCs w:val="18"/>
          <w:lang w:val="en-GB"/>
        </w:rPr>
        <w:t xml:space="preserve">JAH </w:t>
      </w:r>
      <w:proofErr w:type="spellStart"/>
      <w:r>
        <w:rPr>
          <w:rFonts w:ascii="Calibri" w:hAnsi="Calibri" w:cs="Arial"/>
          <w:bCs/>
          <w:color w:val="000000"/>
          <w:sz w:val="18"/>
          <w:szCs w:val="18"/>
          <w:lang w:val="en-GB"/>
        </w:rPr>
        <w:t>Gooszen</w:t>
      </w:r>
      <w:proofErr w:type="spellEnd"/>
      <w:r>
        <w:rPr>
          <w:rFonts w:ascii="Calibri" w:hAnsi="Calibri" w:cs="Arial"/>
          <w:bCs/>
          <w:color w:val="000000"/>
          <w:sz w:val="18"/>
          <w:szCs w:val="18"/>
          <w:lang w:val="en-GB"/>
        </w:rPr>
        <w:t>. Late complications and functional problems following esophageal cancer surgery</w:t>
      </w:r>
      <w:r w:rsidR="002F7ADA">
        <w:rPr>
          <w:rFonts w:ascii="Calibri" w:hAnsi="Calibri" w:cs="Arial"/>
          <w:bCs/>
          <w:color w:val="000000"/>
          <w:sz w:val="18"/>
          <w:szCs w:val="18"/>
          <w:lang w:val="en-GB"/>
        </w:rPr>
        <w:t xml:space="preserve"> </w:t>
      </w:r>
      <w:r w:rsidR="00F84817">
        <w:rPr>
          <w:rFonts w:ascii="Calibri" w:hAnsi="Calibri" w:cs="Arial"/>
          <w:bCs/>
          <w:color w:val="000000"/>
          <w:sz w:val="18"/>
          <w:szCs w:val="18"/>
          <w:lang w:val="en-GB"/>
        </w:rPr>
        <w:t xml:space="preserve">(expected PhD </w:t>
      </w:r>
      <w:proofErr w:type="spellStart"/>
      <w:r w:rsidR="00F84817">
        <w:rPr>
          <w:rFonts w:ascii="Calibri" w:hAnsi="Calibri" w:cs="Arial"/>
          <w:bCs/>
          <w:color w:val="000000"/>
          <w:sz w:val="18"/>
          <w:szCs w:val="18"/>
          <w:lang w:val="en-GB"/>
        </w:rPr>
        <w:t>defense</w:t>
      </w:r>
      <w:proofErr w:type="spellEnd"/>
      <w:r w:rsidR="00F84817">
        <w:rPr>
          <w:rFonts w:ascii="Calibri" w:hAnsi="Calibri" w:cs="Arial"/>
          <w:bCs/>
          <w:color w:val="000000"/>
          <w:sz w:val="18"/>
          <w:szCs w:val="18"/>
          <w:lang w:val="en-GB"/>
        </w:rPr>
        <w:t xml:space="preserve"> 2021)</w:t>
      </w:r>
      <w:r>
        <w:rPr>
          <w:rFonts w:ascii="Calibri" w:hAnsi="Calibri" w:cs="Arial"/>
          <w:bCs/>
          <w:color w:val="000000"/>
          <w:sz w:val="18"/>
          <w:szCs w:val="18"/>
          <w:lang w:val="en-GB"/>
        </w:rPr>
        <w:t>.</w:t>
      </w:r>
    </w:p>
    <w:p w14:paraId="53128261" w14:textId="77777777" w:rsidR="00C26AD3" w:rsidRDefault="00C26AD3" w:rsidP="00026770">
      <w:pPr>
        <w:pBdr>
          <w:bottom w:val="single" w:sz="4" w:space="1" w:color="auto"/>
        </w:pBdr>
        <w:autoSpaceDE w:val="0"/>
        <w:autoSpaceDN w:val="0"/>
        <w:adjustRightInd w:val="0"/>
        <w:rPr>
          <w:rFonts w:ascii="Calibri" w:hAnsi="Calibri" w:cs="Arial"/>
          <w:b/>
          <w:bCs/>
          <w:color w:val="000000"/>
          <w:sz w:val="18"/>
          <w:szCs w:val="18"/>
          <w:lang w:val="en-GB"/>
        </w:rPr>
      </w:pPr>
    </w:p>
    <w:p w14:paraId="2879003E" w14:textId="77777777" w:rsidR="00CC3088" w:rsidRPr="00CC3088" w:rsidRDefault="2E62EB69" w:rsidP="00CC3088">
      <w:pPr>
        <w:pBdr>
          <w:bottom w:val="single" w:sz="4" w:space="1" w:color="auto"/>
        </w:pBdr>
        <w:autoSpaceDE w:val="0"/>
        <w:autoSpaceDN w:val="0"/>
        <w:adjustRightInd w:val="0"/>
        <w:rPr>
          <w:rFonts w:ascii="Calibri" w:hAnsi="Calibri" w:cs="Arial"/>
          <w:b/>
          <w:bCs/>
          <w:color w:val="000000"/>
          <w:sz w:val="18"/>
          <w:szCs w:val="18"/>
          <w:lang w:val="en-GB"/>
        </w:rPr>
      </w:pPr>
      <w:r w:rsidRPr="2E62EB69">
        <w:rPr>
          <w:rFonts w:ascii="Calibri" w:hAnsi="Calibri" w:cs="Arial"/>
          <w:b/>
          <w:bCs/>
          <w:color w:val="000000" w:themeColor="text1"/>
          <w:sz w:val="18"/>
          <w:szCs w:val="18"/>
          <w:lang w:val="en-GB"/>
        </w:rPr>
        <w:t>PhD Students, Completed</w:t>
      </w:r>
    </w:p>
    <w:p w14:paraId="60CBAEE3" w14:textId="083FB745" w:rsidR="0021731C" w:rsidRDefault="0021731C" w:rsidP="0021731C">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2018 – 2022 </w:t>
      </w:r>
      <w:r>
        <w:rPr>
          <w:rFonts w:ascii="Calibri" w:hAnsi="Calibri" w:cs="Arial"/>
          <w:bCs/>
          <w:color w:val="000000"/>
          <w:sz w:val="18"/>
          <w:szCs w:val="18"/>
          <w:lang w:val="en-GB"/>
        </w:rPr>
        <w:tab/>
        <w:t xml:space="preserve">ABJ </w:t>
      </w:r>
      <w:proofErr w:type="spellStart"/>
      <w:r>
        <w:rPr>
          <w:rFonts w:ascii="Calibri" w:hAnsi="Calibri" w:cs="Arial"/>
          <w:bCs/>
          <w:color w:val="000000"/>
          <w:sz w:val="18"/>
          <w:szCs w:val="18"/>
          <w:lang w:val="en-GB"/>
        </w:rPr>
        <w:t>Borgstein</w:t>
      </w:r>
      <w:proofErr w:type="spellEnd"/>
      <w:r>
        <w:rPr>
          <w:rFonts w:ascii="Calibri" w:hAnsi="Calibri" w:cs="Arial"/>
          <w:bCs/>
          <w:color w:val="000000"/>
          <w:sz w:val="18"/>
          <w:szCs w:val="18"/>
          <w:lang w:val="en-GB"/>
        </w:rPr>
        <w:t xml:space="preserve">. </w:t>
      </w:r>
      <w:r w:rsidR="00790601" w:rsidRPr="00790601">
        <w:rPr>
          <w:rFonts w:ascii="Calibri" w:hAnsi="Calibri" w:cs="Arial"/>
          <w:bCs/>
          <w:color w:val="000000"/>
          <w:sz w:val="18"/>
          <w:szCs w:val="18"/>
          <w:lang w:val="en-GB"/>
        </w:rPr>
        <w:t>Staging and treatment of gastric cancer</w:t>
      </w:r>
      <w:r w:rsidR="00790601">
        <w:rPr>
          <w:rFonts w:ascii="Calibri" w:hAnsi="Calibri" w:cs="Arial"/>
          <w:bCs/>
          <w:color w:val="000000"/>
          <w:sz w:val="18"/>
          <w:szCs w:val="18"/>
          <w:lang w:val="en-GB"/>
        </w:rPr>
        <w:t xml:space="preserve"> </w:t>
      </w:r>
      <w:r w:rsidR="00F23FD4">
        <w:rPr>
          <w:rFonts w:ascii="Calibri" w:hAnsi="Calibri" w:cs="Arial"/>
          <w:bCs/>
          <w:color w:val="000000"/>
          <w:sz w:val="18"/>
          <w:szCs w:val="18"/>
          <w:lang w:val="en-GB"/>
        </w:rPr>
        <w:t xml:space="preserve">(part I) </w:t>
      </w:r>
      <w:r w:rsidR="00790601">
        <w:rPr>
          <w:rFonts w:ascii="Calibri" w:hAnsi="Calibri" w:cs="Arial"/>
          <w:bCs/>
          <w:color w:val="000000"/>
          <w:sz w:val="18"/>
          <w:szCs w:val="18"/>
          <w:lang w:val="en-GB"/>
        </w:rPr>
        <w:t>/</w:t>
      </w:r>
      <w:r w:rsidR="00790601" w:rsidRPr="00790601">
        <w:rPr>
          <w:rFonts w:ascii="Calibri" w:hAnsi="Calibri" w:cs="Arial"/>
          <w:bCs/>
          <w:color w:val="000000"/>
          <w:sz w:val="18"/>
          <w:szCs w:val="18"/>
          <w:lang w:val="en-GB"/>
        </w:rPr>
        <w:t xml:space="preserve"> Surgery during the COVID-19 pandemic</w:t>
      </w:r>
      <w:r w:rsidR="00F23FD4">
        <w:rPr>
          <w:rFonts w:ascii="Calibri" w:hAnsi="Calibri" w:cs="Arial"/>
          <w:bCs/>
          <w:color w:val="000000"/>
          <w:sz w:val="18"/>
          <w:szCs w:val="18"/>
          <w:lang w:val="en-GB"/>
        </w:rPr>
        <w:t xml:space="preserve"> (part II)</w:t>
      </w:r>
      <w:r>
        <w:rPr>
          <w:rFonts w:ascii="Calibri" w:hAnsi="Calibri" w:cs="Arial"/>
          <w:bCs/>
          <w:color w:val="000000"/>
          <w:sz w:val="18"/>
          <w:szCs w:val="18"/>
          <w:lang w:val="en-GB"/>
        </w:rPr>
        <w:t>.</w:t>
      </w:r>
      <w:r w:rsidRPr="00F84817">
        <w:rPr>
          <w:rFonts w:ascii="Calibri" w:hAnsi="Calibri" w:cs="Arial"/>
          <w:bCs/>
          <w:color w:val="000000"/>
          <w:sz w:val="18"/>
          <w:szCs w:val="18"/>
          <w:lang w:val="en-GB"/>
        </w:rPr>
        <w:t xml:space="preserve"> </w:t>
      </w:r>
      <w:r>
        <w:rPr>
          <w:rFonts w:ascii="Calibri" w:hAnsi="Calibri" w:cs="Arial"/>
          <w:bCs/>
          <w:color w:val="000000"/>
          <w:sz w:val="18"/>
          <w:szCs w:val="18"/>
          <w:lang w:val="en-GB"/>
        </w:rPr>
        <w:t xml:space="preserve">PhD </w:t>
      </w:r>
      <w:proofErr w:type="spellStart"/>
      <w:r>
        <w:rPr>
          <w:rFonts w:ascii="Calibri" w:hAnsi="Calibri" w:cs="Arial"/>
          <w:bCs/>
          <w:color w:val="000000"/>
          <w:sz w:val="18"/>
          <w:szCs w:val="18"/>
          <w:lang w:val="en-GB"/>
        </w:rPr>
        <w:t>defense</w:t>
      </w:r>
      <w:proofErr w:type="spellEnd"/>
      <w:r>
        <w:rPr>
          <w:rFonts w:ascii="Calibri" w:hAnsi="Calibri" w:cs="Arial"/>
          <w:bCs/>
          <w:color w:val="000000"/>
          <w:sz w:val="18"/>
          <w:szCs w:val="18"/>
          <w:lang w:val="en-GB"/>
        </w:rPr>
        <w:t xml:space="preserve"> 18-03-2022.</w:t>
      </w:r>
    </w:p>
    <w:p w14:paraId="4A865DF3" w14:textId="076279B3" w:rsidR="0021731C" w:rsidRPr="0021731C" w:rsidRDefault="0021731C" w:rsidP="0021731C">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2016 – 2022 </w:t>
      </w:r>
      <w:r>
        <w:rPr>
          <w:rFonts w:ascii="Calibri" w:hAnsi="Calibri" w:cs="Arial"/>
          <w:bCs/>
          <w:color w:val="000000"/>
          <w:sz w:val="18"/>
          <w:szCs w:val="18"/>
          <w:lang w:val="en-GB"/>
        </w:rPr>
        <w:tab/>
        <w:t>AE</w:t>
      </w:r>
      <w:r w:rsidRPr="00B75EEC">
        <w:rPr>
          <w:rFonts w:ascii="Calibri" w:hAnsi="Calibri" w:cs="Arial"/>
          <w:bCs/>
          <w:color w:val="000000"/>
          <w:sz w:val="18"/>
          <w:szCs w:val="18"/>
          <w:lang w:val="en-GB"/>
        </w:rPr>
        <w:t xml:space="preserve"> </w:t>
      </w:r>
      <w:proofErr w:type="spellStart"/>
      <w:r w:rsidRPr="00B75EEC">
        <w:rPr>
          <w:rFonts w:ascii="Calibri" w:hAnsi="Calibri" w:cs="Arial"/>
          <w:bCs/>
          <w:color w:val="000000"/>
          <w:sz w:val="18"/>
          <w:szCs w:val="18"/>
          <w:lang w:val="en-GB"/>
        </w:rPr>
        <w:t>Slaman</w:t>
      </w:r>
      <w:proofErr w:type="spellEnd"/>
      <w:r>
        <w:rPr>
          <w:rFonts w:ascii="Calibri" w:hAnsi="Calibri" w:cs="Arial"/>
          <w:bCs/>
          <w:color w:val="000000"/>
          <w:sz w:val="18"/>
          <w:szCs w:val="18"/>
          <w:lang w:val="en-GB"/>
        </w:rPr>
        <w:t xml:space="preserve">. Optimal classification and management of complications after curative </w:t>
      </w:r>
      <w:r w:rsidR="007F7317">
        <w:rPr>
          <w:rFonts w:ascii="Calibri" w:hAnsi="Calibri" w:cs="Arial"/>
          <w:bCs/>
          <w:color w:val="000000"/>
          <w:sz w:val="18"/>
          <w:szCs w:val="18"/>
          <w:lang w:val="en-GB"/>
        </w:rPr>
        <w:t>e</w:t>
      </w:r>
      <w:r>
        <w:rPr>
          <w:rFonts w:ascii="Calibri" w:hAnsi="Calibri" w:cs="Arial"/>
          <w:bCs/>
          <w:color w:val="000000"/>
          <w:sz w:val="18"/>
          <w:szCs w:val="18"/>
          <w:lang w:val="en-GB"/>
        </w:rPr>
        <w:t xml:space="preserve">sophagectomy for cancer. PhD </w:t>
      </w:r>
      <w:proofErr w:type="spellStart"/>
      <w:r>
        <w:rPr>
          <w:rFonts w:ascii="Calibri" w:hAnsi="Calibri" w:cs="Arial"/>
          <w:bCs/>
          <w:color w:val="000000"/>
          <w:sz w:val="18"/>
          <w:szCs w:val="18"/>
          <w:lang w:val="en-GB"/>
        </w:rPr>
        <w:t>defense</w:t>
      </w:r>
      <w:proofErr w:type="spellEnd"/>
      <w:r>
        <w:rPr>
          <w:rFonts w:ascii="Calibri" w:hAnsi="Calibri" w:cs="Arial"/>
          <w:bCs/>
          <w:color w:val="000000"/>
          <w:sz w:val="18"/>
          <w:szCs w:val="18"/>
          <w:lang w:val="en-GB"/>
        </w:rPr>
        <w:t xml:space="preserve"> 14-01-2022.</w:t>
      </w:r>
    </w:p>
    <w:p w14:paraId="406B0C30" w14:textId="787C1033" w:rsidR="2E62EB69" w:rsidRDefault="2E62EB69" w:rsidP="2E62EB69">
      <w:pPr>
        <w:rPr>
          <w:rFonts w:ascii="Calibri" w:hAnsi="Calibri" w:cs="Arial"/>
          <w:color w:val="000000" w:themeColor="text1"/>
          <w:sz w:val="18"/>
          <w:szCs w:val="18"/>
          <w:lang w:val="en-GB"/>
        </w:rPr>
      </w:pPr>
      <w:r w:rsidRPr="2E62EB69">
        <w:rPr>
          <w:rFonts w:ascii="Calibri" w:hAnsi="Calibri" w:cs="Arial"/>
          <w:color w:val="000000" w:themeColor="text1"/>
          <w:sz w:val="18"/>
          <w:szCs w:val="18"/>
          <w:lang w:val="en-GB"/>
        </w:rPr>
        <w:t xml:space="preserve">2020 – </w:t>
      </w:r>
      <w:r w:rsidR="00E3782C">
        <w:rPr>
          <w:rFonts w:ascii="Calibri" w:hAnsi="Calibri" w:cs="Arial"/>
          <w:color w:val="000000" w:themeColor="text1"/>
          <w:sz w:val="18"/>
          <w:szCs w:val="18"/>
          <w:lang w:val="en-GB"/>
        </w:rPr>
        <w:t>2021</w:t>
      </w:r>
      <w:r w:rsidRPr="2E62EB69">
        <w:rPr>
          <w:rFonts w:ascii="Calibri" w:hAnsi="Calibri" w:cs="Arial"/>
          <w:color w:val="000000" w:themeColor="text1"/>
          <w:sz w:val="18"/>
          <w:szCs w:val="18"/>
          <w:lang w:val="en-GB"/>
        </w:rPr>
        <w:t xml:space="preserve"> </w:t>
      </w:r>
      <w:r w:rsidRPr="00E3782C">
        <w:rPr>
          <w:lang w:val="en-US"/>
        </w:rPr>
        <w:tab/>
      </w:r>
      <w:r w:rsidR="00E3782C" w:rsidRPr="00E3782C">
        <w:rPr>
          <w:lang w:val="en-US"/>
        </w:rPr>
        <w:tab/>
      </w:r>
      <w:r w:rsidRPr="2E62EB69">
        <w:rPr>
          <w:rFonts w:ascii="Calibri" w:hAnsi="Calibri" w:cs="Arial"/>
          <w:color w:val="000000" w:themeColor="text1"/>
          <w:sz w:val="18"/>
          <w:szCs w:val="18"/>
          <w:lang w:val="en-GB"/>
        </w:rPr>
        <w:t xml:space="preserve">DM </w:t>
      </w:r>
      <w:proofErr w:type="spellStart"/>
      <w:r w:rsidRPr="2E62EB69">
        <w:rPr>
          <w:rFonts w:ascii="Calibri" w:hAnsi="Calibri" w:cs="Arial"/>
          <w:color w:val="000000" w:themeColor="text1"/>
          <w:sz w:val="18"/>
          <w:szCs w:val="18"/>
          <w:lang w:val="en-GB"/>
        </w:rPr>
        <w:t>Voeten</w:t>
      </w:r>
      <w:proofErr w:type="spellEnd"/>
      <w:r w:rsidRPr="2E62EB69">
        <w:rPr>
          <w:rFonts w:ascii="Calibri" w:hAnsi="Calibri" w:cs="Arial"/>
          <w:color w:val="000000" w:themeColor="text1"/>
          <w:sz w:val="18"/>
          <w:szCs w:val="18"/>
          <w:lang w:val="en-GB"/>
        </w:rPr>
        <w:t xml:space="preserve">. </w:t>
      </w:r>
      <w:proofErr w:type="spellStart"/>
      <w:r w:rsidRPr="2E62EB69">
        <w:rPr>
          <w:rFonts w:ascii="Calibri" w:eastAsia="Calibri" w:hAnsi="Calibri" w:cs="Calibri"/>
          <w:sz w:val="18"/>
          <w:szCs w:val="18"/>
          <w:lang w:val="en-US"/>
        </w:rPr>
        <w:t>Oesophagogastric</w:t>
      </w:r>
      <w:proofErr w:type="spellEnd"/>
      <w:r w:rsidRPr="2E62EB69">
        <w:rPr>
          <w:rFonts w:ascii="Calibri" w:eastAsia="Calibri" w:hAnsi="Calibri" w:cs="Calibri"/>
          <w:sz w:val="18"/>
          <w:szCs w:val="18"/>
          <w:lang w:val="en-US"/>
        </w:rPr>
        <w:t xml:space="preserve"> cancer surgery. Improving outcomes through the Dutch Upper </w:t>
      </w:r>
      <w:r w:rsidRPr="00E3782C">
        <w:rPr>
          <w:lang w:val="en-US"/>
        </w:rPr>
        <w:tab/>
      </w:r>
      <w:r w:rsidR="00E3782C">
        <w:rPr>
          <w:lang w:val="en-US"/>
        </w:rPr>
        <w:tab/>
      </w:r>
      <w:r w:rsidR="00E3782C">
        <w:rPr>
          <w:lang w:val="en-US"/>
        </w:rPr>
        <w:tab/>
      </w:r>
      <w:r w:rsidRPr="2E62EB69">
        <w:rPr>
          <w:rFonts w:ascii="Calibri" w:eastAsia="Calibri" w:hAnsi="Calibri" w:cs="Calibri"/>
          <w:sz w:val="18"/>
          <w:szCs w:val="18"/>
          <w:lang w:val="en-US"/>
        </w:rPr>
        <w:t xml:space="preserve">Gastrointestinal Cancer Audit. </w:t>
      </w:r>
      <w:r w:rsidRPr="2E62EB69">
        <w:rPr>
          <w:rFonts w:ascii="Calibri" w:hAnsi="Calibri" w:cs="Arial"/>
          <w:color w:val="000000" w:themeColor="text1"/>
          <w:sz w:val="18"/>
          <w:szCs w:val="18"/>
          <w:lang w:val="en-GB"/>
        </w:rPr>
        <w:t xml:space="preserve">PhD </w:t>
      </w:r>
      <w:proofErr w:type="spellStart"/>
      <w:r w:rsidRPr="2E62EB69">
        <w:rPr>
          <w:rFonts w:ascii="Calibri" w:hAnsi="Calibri" w:cs="Arial"/>
          <w:color w:val="000000" w:themeColor="text1"/>
          <w:sz w:val="18"/>
          <w:szCs w:val="18"/>
          <w:lang w:val="en-GB"/>
        </w:rPr>
        <w:t>defense</w:t>
      </w:r>
      <w:proofErr w:type="spellEnd"/>
      <w:r w:rsidRPr="2E62EB69">
        <w:rPr>
          <w:rFonts w:ascii="Calibri" w:hAnsi="Calibri" w:cs="Arial"/>
          <w:color w:val="000000" w:themeColor="text1"/>
          <w:sz w:val="18"/>
          <w:szCs w:val="18"/>
          <w:lang w:val="en-GB"/>
        </w:rPr>
        <w:t xml:space="preserve"> 02-12-2021.</w:t>
      </w:r>
    </w:p>
    <w:p w14:paraId="7D38A32F" w14:textId="77777777" w:rsidR="00CC3088" w:rsidRDefault="00CC3088" w:rsidP="00CC3088">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2018 – 2021 </w:t>
      </w:r>
      <w:r>
        <w:rPr>
          <w:rFonts w:ascii="Calibri" w:hAnsi="Calibri" w:cs="Arial"/>
          <w:bCs/>
          <w:color w:val="000000"/>
          <w:sz w:val="18"/>
          <w:szCs w:val="18"/>
          <w:lang w:val="en-GB"/>
        </w:rPr>
        <w:tab/>
        <w:t xml:space="preserve">MC </w:t>
      </w:r>
      <w:proofErr w:type="spellStart"/>
      <w:r>
        <w:rPr>
          <w:rFonts w:ascii="Calibri" w:hAnsi="Calibri" w:cs="Arial"/>
          <w:bCs/>
          <w:color w:val="000000"/>
          <w:sz w:val="18"/>
          <w:szCs w:val="18"/>
          <w:lang w:val="en-GB"/>
        </w:rPr>
        <w:t>Kalff</w:t>
      </w:r>
      <w:proofErr w:type="spellEnd"/>
      <w:r>
        <w:rPr>
          <w:rFonts w:ascii="Calibri" w:hAnsi="Calibri" w:cs="Arial"/>
          <w:bCs/>
          <w:color w:val="000000"/>
          <w:sz w:val="18"/>
          <w:szCs w:val="18"/>
          <w:lang w:val="en-GB"/>
        </w:rPr>
        <w:t xml:space="preserve">. Esophagogastric cancer: relation of patient and treatment characteristics to survival. PhD </w:t>
      </w:r>
      <w:proofErr w:type="spellStart"/>
      <w:r>
        <w:rPr>
          <w:rFonts w:ascii="Calibri" w:hAnsi="Calibri" w:cs="Arial"/>
          <w:bCs/>
          <w:color w:val="000000"/>
          <w:sz w:val="18"/>
          <w:szCs w:val="18"/>
          <w:lang w:val="en-GB"/>
        </w:rPr>
        <w:t>defense</w:t>
      </w:r>
      <w:proofErr w:type="spellEnd"/>
      <w:r>
        <w:rPr>
          <w:rFonts w:ascii="Calibri" w:hAnsi="Calibri" w:cs="Arial"/>
          <w:bCs/>
          <w:color w:val="000000"/>
          <w:sz w:val="18"/>
          <w:szCs w:val="18"/>
          <w:lang w:val="en-GB"/>
        </w:rPr>
        <w:t xml:space="preserve"> 05-11-2021.</w:t>
      </w:r>
    </w:p>
    <w:p w14:paraId="1E5FB54C" w14:textId="77777777" w:rsidR="00CC3088" w:rsidRPr="00CC3088" w:rsidRDefault="00CC3088" w:rsidP="00CC3088">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 xml:space="preserve">2018 – 2021 </w:t>
      </w:r>
      <w:r>
        <w:rPr>
          <w:rFonts w:ascii="Calibri" w:hAnsi="Calibri" w:cs="Arial"/>
          <w:bCs/>
          <w:color w:val="000000"/>
          <w:sz w:val="18"/>
          <w:szCs w:val="18"/>
          <w:lang w:val="en-GB"/>
        </w:rPr>
        <w:tab/>
        <w:t xml:space="preserve">E </w:t>
      </w:r>
      <w:proofErr w:type="spellStart"/>
      <w:r>
        <w:rPr>
          <w:rFonts w:ascii="Calibri" w:hAnsi="Calibri" w:cs="Arial"/>
          <w:bCs/>
          <w:color w:val="000000"/>
          <w:sz w:val="18"/>
          <w:szCs w:val="18"/>
          <w:lang w:val="en-GB"/>
        </w:rPr>
        <w:t>Jezerskyte</w:t>
      </w:r>
      <w:proofErr w:type="spellEnd"/>
      <w:r>
        <w:rPr>
          <w:rFonts w:ascii="Calibri" w:hAnsi="Calibri" w:cs="Arial"/>
          <w:bCs/>
          <w:color w:val="000000"/>
          <w:sz w:val="18"/>
          <w:szCs w:val="18"/>
          <w:lang w:val="en-GB"/>
        </w:rPr>
        <w:t xml:space="preserve">. Quality of Life following Esophageal Surgery for Cancer. PhD </w:t>
      </w:r>
      <w:proofErr w:type="spellStart"/>
      <w:r>
        <w:rPr>
          <w:rFonts w:ascii="Calibri" w:hAnsi="Calibri" w:cs="Arial"/>
          <w:bCs/>
          <w:color w:val="000000"/>
          <w:sz w:val="18"/>
          <w:szCs w:val="18"/>
          <w:lang w:val="en-GB"/>
        </w:rPr>
        <w:t>defense</w:t>
      </w:r>
      <w:proofErr w:type="spellEnd"/>
      <w:r>
        <w:rPr>
          <w:rFonts w:ascii="Calibri" w:hAnsi="Calibri" w:cs="Arial"/>
          <w:bCs/>
          <w:color w:val="000000"/>
          <w:sz w:val="18"/>
          <w:szCs w:val="18"/>
          <w:lang w:val="en-GB"/>
        </w:rPr>
        <w:t xml:space="preserve"> 15-06-2021.</w:t>
      </w:r>
    </w:p>
    <w:p w14:paraId="4D66F422" w14:textId="77777777" w:rsidR="00330F33" w:rsidRDefault="00330F33" w:rsidP="00330F33">
      <w:pPr>
        <w:autoSpaceDE w:val="0"/>
        <w:autoSpaceDN w:val="0"/>
        <w:adjustRightInd w:val="0"/>
        <w:ind w:left="2120" w:hanging="2120"/>
        <w:rPr>
          <w:rFonts w:ascii="Calibri" w:hAnsi="Calibri" w:cs="Arial"/>
          <w:bCs/>
          <w:color w:val="000000"/>
          <w:sz w:val="18"/>
          <w:szCs w:val="18"/>
          <w:lang w:val="en-GB"/>
        </w:rPr>
      </w:pPr>
      <w:r w:rsidRPr="00AC150D">
        <w:rPr>
          <w:rFonts w:ascii="Calibri" w:hAnsi="Calibri" w:cs="Arial"/>
          <w:bCs/>
          <w:color w:val="000000"/>
          <w:sz w:val="18"/>
          <w:szCs w:val="18"/>
          <w:lang w:val="en-US"/>
        </w:rPr>
        <w:t xml:space="preserve">2018 – </w:t>
      </w:r>
      <w:r>
        <w:rPr>
          <w:rFonts w:ascii="Calibri" w:hAnsi="Calibri" w:cs="Arial"/>
          <w:bCs/>
          <w:color w:val="000000"/>
          <w:sz w:val="18"/>
          <w:szCs w:val="18"/>
          <w:lang w:val="en-US"/>
        </w:rPr>
        <w:t>2020</w:t>
      </w:r>
      <w:r w:rsidRPr="00AC150D">
        <w:rPr>
          <w:rFonts w:ascii="Calibri" w:hAnsi="Calibri" w:cs="Arial"/>
          <w:bCs/>
          <w:color w:val="000000"/>
          <w:sz w:val="18"/>
          <w:szCs w:val="18"/>
          <w:lang w:val="en-US"/>
        </w:rPr>
        <w:t xml:space="preserve"> </w:t>
      </w:r>
      <w:r w:rsidRPr="00AC150D">
        <w:rPr>
          <w:rFonts w:ascii="Calibri" w:hAnsi="Calibri" w:cs="Arial"/>
          <w:bCs/>
          <w:color w:val="000000"/>
          <w:sz w:val="18"/>
          <w:szCs w:val="18"/>
          <w:lang w:val="en-US"/>
        </w:rPr>
        <w:tab/>
        <w:t xml:space="preserve">ERC </w:t>
      </w:r>
      <w:proofErr w:type="spellStart"/>
      <w:r w:rsidRPr="00AC150D">
        <w:rPr>
          <w:rFonts w:ascii="Calibri" w:hAnsi="Calibri" w:cs="Arial"/>
          <w:bCs/>
          <w:color w:val="000000"/>
          <w:sz w:val="18"/>
          <w:szCs w:val="18"/>
          <w:lang w:val="en-US"/>
        </w:rPr>
        <w:t>Hagens</w:t>
      </w:r>
      <w:proofErr w:type="spellEnd"/>
      <w:r w:rsidRPr="00AC150D">
        <w:rPr>
          <w:rFonts w:ascii="Calibri" w:hAnsi="Calibri" w:cs="Arial"/>
          <w:bCs/>
          <w:color w:val="000000"/>
          <w:sz w:val="18"/>
          <w:szCs w:val="18"/>
          <w:lang w:val="en-US"/>
        </w:rPr>
        <w:t xml:space="preserve">. </w:t>
      </w:r>
      <w:r w:rsidRPr="00514B21">
        <w:rPr>
          <w:rFonts w:ascii="Calibri" w:hAnsi="Calibri" w:cs="Arial"/>
          <w:bCs/>
          <w:color w:val="000000"/>
          <w:sz w:val="18"/>
          <w:szCs w:val="18"/>
          <w:lang w:val="en-GB"/>
        </w:rPr>
        <w:t>Esophageal cancer treatment:</w:t>
      </w:r>
      <w:r>
        <w:rPr>
          <w:rFonts w:ascii="Calibri" w:hAnsi="Calibri" w:cs="Arial"/>
          <w:bCs/>
          <w:color w:val="000000"/>
          <w:sz w:val="18"/>
          <w:szCs w:val="18"/>
          <w:lang w:val="en-GB"/>
        </w:rPr>
        <w:t xml:space="preserve"> </w:t>
      </w:r>
      <w:r w:rsidRPr="00514B21">
        <w:rPr>
          <w:rFonts w:ascii="Calibri" w:hAnsi="Calibri" w:cs="Arial"/>
          <w:bCs/>
          <w:color w:val="000000"/>
          <w:sz w:val="18"/>
          <w:szCs w:val="18"/>
          <w:lang w:val="en-GB"/>
        </w:rPr>
        <w:t>predicting and improving short‐ and long‐term outcomes</w:t>
      </w:r>
      <w:r>
        <w:rPr>
          <w:rFonts w:ascii="Calibri" w:hAnsi="Calibri" w:cs="Arial"/>
          <w:bCs/>
          <w:color w:val="000000"/>
          <w:sz w:val="18"/>
          <w:szCs w:val="18"/>
          <w:lang w:val="en-GB"/>
        </w:rPr>
        <w:t xml:space="preserve">. PhD </w:t>
      </w:r>
      <w:proofErr w:type="spellStart"/>
      <w:r>
        <w:rPr>
          <w:rFonts w:ascii="Calibri" w:hAnsi="Calibri" w:cs="Arial"/>
          <w:bCs/>
          <w:color w:val="000000"/>
          <w:sz w:val="18"/>
          <w:szCs w:val="18"/>
          <w:lang w:val="en-GB"/>
        </w:rPr>
        <w:t>defen</w:t>
      </w:r>
      <w:r w:rsidR="00F84817">
        <w:rPr>
          <w:rFonts w:ascii="Calibri" w:hAnsi="Calibri" w:cs="Arial"/>
          <w:bCs/>
          <w:color w:val="000000"/>
          <w:sz w:val="18"/>
          <w:szCs w:val="18"/>
          <w:lang w:val="en-GB"/>
        </w:rPr>
        <w:t>s</w:t>
      </w:r>
      <w:r>
        <w:rPr>
          <w:rFonts w:ascii="Calibri" w:hAnsi="Calibri" w:cs="Arial"/>
          <w:bCs/>
          <w:color w:val="000000"/>
          <w:sz w:val="18"/>
          <w:szCs w:val="18"/>
          <w:lang w:val="en-GB"/>
        </w:rPr>
        <w:t>e</w:t>
      </w:r>
      <w:proofErr w:type="spellEnd"/>
      <w:r>
        <w:rPr>
          <w:rFonts w:ascii="Calibri" w:hAnsi="Calibri" w:cs="Arial"/>
          <w:bCs/>
          <w:color w:val="000000"/>
          <w:sz w:val="18"/>
          <w:szCs w:val="18"/>
          <w:lang w:val="en-GB"/>
        </w:rPr>
        <w:t xml:space="preserve"> 09-10-2020.</w:t>
      </w:r>
    </w:p>
    <w:p w14:paraId="763DDB2C" w14:textId="77777777" w:rsidR="00026770" w:rsidRPr="00B75EEC" w:rsidRDefault="00026770" w:rsidP="00026770">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2014 – 2018</w:t>
      </w:r>
      <w:r>
        <w:rPr>
          <w:rFonts w:ascii="Calibri" w:hAnsi="Calibri" w:cs="Arial"/>
          <w:bCs/>
          <w:color w:val="000000"/>
          <w:sz w:val="18"/>
          <w:szCs w:val="18"/>
          <w:lang w:val="en-GB"/>
        </w:rPr>
        <w:tab/>
        <w:t>SM</w:t>
      </w:r>
      <w:r w:rsidRPr="00B75EEC">
        <w:rPr>
          <w:rFonts w:ascii="Calibri" w:hAnsi="Calibri" w:cs="Arial"/>
          <w:bCs/>
          <w:color w:val="000000"/>
          <w:sz w:val="18"/>
          <w:szCs w:val="18"/>
          <w:lang w:val="en-GB"/>
        </w:rPr>
        <w:t xml:space="preserve"> Jansen, Optical </w:t>
      </w:r>
      <w:r>
        <w:rPr>
          <w:rFonts w:ascii="Calibri" w:hAnsi="Calibri" w:cs="Arial"/>
          <w:bCs/>
          <w:color w:val="000000"/>
          <w:sz w:val="18"/>
          <w:szCs w:val="18"/>
          <w:lang w:val="en-GB"/>
        </w:rPr>
        <w:t xml:space="preserve">Perfusion Diagnostics in Esophageal Cancer Surgery. </w:t>
      </w:r>
      <w:r w:rsidR="00330F33">
        <w:rPr>
          <w:rFonts w:ascii="Calibri" w:hAnsi="Calibri" w:cs="Arial"/>
          <w:bCs/>
          <w:color w:val="000000"/>
          <w:sz w:val="18"/>
          <w:szCs w:val="18"/>
          <w:lang w:val="en-GB"/>
        </w:rPr>
        <w:t xml:space="preserve">PhD </w:t>
      </w:r>
      <w:proofErr w:type="spellStart"/>
      <w:r w:rsidR="00330F33">
        <w:rPr>
          <w:rFonts w:ascii="Calibri" w:hAnsi="Calibri" w:cs="Arial"/>
          <w:bCs/>
          <w:color w:val="000000"/>
          <w:sz w:val="18"/>
          <w:szCs w:val="18"/>
          <w:lang w:val="en-GB"/>
        </w:rPr>
        <w:t>defen</w:t>
      </w:r>
      <w:r w:rsidR="00F84817">
        <w:rPr>
          <w:rFonts w:ascii="Calibri" w:hAnsi="Calibri" w:cs="Arial"/>
          <w:bCs/>
          <w:color w:val="000000"/>
          <w:sz w:val="18"/>
          <w:szCs w:val="18"/>
          <w:lang w:val="en-GB"/>
        </w:rPr>
        <w:t>s</w:t>
      </w:r>
      <w:r w:rsidR="00330F33">
        <w:rPr>
          <w:rFonts w:ascii="Calibri" w:hAnsi="Calibri" w:cs="Arial"/>
          <w:bCs/>
          <w:color w:val="000000"/>
          <w:sz w:val="18"/>
          <w:szCs w:val="18"/>
          <w:lang w:val="en-GB"/>
        </w:rPr>
        <w:t>e</w:t>
      </w:r>
      <w:proofErr w:type="spellEnd"/>
      <w:r w:rsidR="00330F33">
        <w:rPr>
          <w:rFonts w:ascii="Calibri" w:hAnsi="Calibri" w:cs="Arial"/>
          <w:bCs/>
          <w:color w:val="000000"/>
          <w:sz w:val="18"/>
          <w:szCs w:val="18"/>
          <w:lang w:val="en-GB"/>
        </w:rPr>
        <w:t xml:space="preserve"> </w:t>
      </w:r>
      <w:r>
        <w:rPr>
          <w:rFonts w:ascii="Calibri" w:hAnsi="Calibri" w:cs="Arial"/>
          <w:bCs/>
          <w:color w:val="000000"/>
          <w:sz w:val="18"/>
          <w:szCs w:val="18"/>
          <w:lang w:val="en-GB"/>
        </w:rPr>
        <w:t>29-11-2018.</w:t>
      </w:r>
    </w:p>
    <w:p w14:paraId="3FDB19FC" w14:textId="77777777" w:rsidR="00026770" w:rsidRDefault="00026770" w:rsidP="00026770">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2013 – 2018</w:t>
      </w:r>
      <w:r>
        <w:rPr>
          <w:rFonts w:ascii="Calibri" w:hAnsi="Calibri" w:cs="Arial"/>
          <w:bCs/>
          <w:color w:val="000000"/>
          <w:sz w:val="18"/>
          <w:szCs w:val="18"/>
          <w:lang w:val="en-GB"/>
        </w:rPr>
        <w:tab/>
        <w:t xml:space="preserve">MCJ Anderegg. Optimization of </w:t>
      </w:r>
      <w:r w:rsidR="00330F33">
        <w:rPr>
          <w:rFonts w:ascii="Calibri" w:hAnsi="Calibri" w:cs="Arial"/>
          <w:bCs/>
          <w:color w:val="000000"/>
          <w:sz w:val="18"/>
          <w:szCs w:val="18"/>
          <w:lang w:val="en-GB"/>
        </w:rPr>
        <w:t>T</w:t>
      </w:r>
      <w:r>
        <w:rPr>
          <w:rFonts w:ascii="Calibri" w:hAnsi="Calibri" w:cs="Arial"/>
          <w:bCs/>
          <w:color w:val="000000"/>
          <w:sz w:val="18"/>
          <w:szCs w:val="18"/>
          <w:lang w:val="en-GB"/>
        </w:rPr>
        <w:t>reatment Strategies and Prognostication for Patients with Esophageal Cancer</w:t>
      </w:r>
      <w:r w:rsidR="00330F33">
        <w:rPr>
          <w:rFonts w:ascii="Calibri" w:hAnsi="Calibri" w:cs="Arial"/>
          <w:bCs/>
          <w:color w:val="000000"/>
          <w:sz w:val="18"/>
          <w:szCs w:val="18"/>
          <w:lang w:val="en-GB"/>
        </w:rPr>
        <w:t>.</w:t>
      </w:r>
      <w:r>
        <w:rPr>
          <w:rFonts w:ascii="Calibri" w:hAnsi="Calibri" w:cs="Arial"/>
          <w:bCs/>
          <w:color w:val="000000"/>
          <w:sz w:val="18"/>
          <w:szCs w:val="18"/>
          <w:lang w:val="en-GB"/>
        </w:rPr>
        <w:t xml:space="preserve"> </w:t>
      </w:r>
      <w:r w:rsidR="00330F33">
        <w:rPr>
          <w:rFonts w:ascii="Calibri" w:hAnsi="Calibri" w:cs="Arial"/>
          <w:bCs/>
          <w:color w:val="000000"/>
          <w:sz w:val="18"/>
          <w:szCs w:val="18"/>
          <w:lang w:val="en-GB"/>
        </w:rPr>
        <w:t xml:space="preserve">PhD </w:t>
      </w:r>
      <w:proofErr w:type="spellStart"/>
      <w:r w:rsidR="00330F33">
        <w:rPr>
          <w:rFonts w:ascii="Calibri" w:hAnsi="Calibri" w:cs="Arial"/>
          <w:bCs/>
          <w:color w:val="000000"/>
          <w:sz w:val="18"/>
          <w:szCs w:val="18"/>
          <w:lang w:val="en-GB"/>
        </w:rPr>
        <w:t>defen</w:t>
      </w:r>
      <w:r w:rsidR="00F84817">
        <w:rPr>
          <w:rFonts w:ascii="Calibri" w:hAnsi="Calibri" w:cs="Arial"/>
          <w:bCs/>
          <w:color w:val="000000"/>
          <w:sz w:val="18"/>
          <w:szCs w:val="18"/>
          <w:lang w:val="en-GB"/>
        </w:rPr>
        <w:t>s</w:t>
      </w:r>
      <w:r w:rsidR="00330F33">
        <w:rPr>
          <w:rFonts w:ascii="Calibri" w:hAnsi="Calibri" w:cs="Arial"/>
          <w:bCs/>
          <w:color w:val="000000"/>
          <w:sz w:val="18"/>
          <w:szCs w:val="18"/>
          <w:lang w:val="en-GB"/>
        </w:rPr>
        <w:t>e</w:t>
      </w:r>
      <w:proofErr w:type="spellEnd"/>
      <w:r w:rsidR="00330F33">
        <w:rPr>
          <w:rFonts w:ascii="Calibri" w:hAnsi="Calibri" w:cs="Arial"/>
          <w:bCs/>
          <w:color w:val="000000"/>
          <w:sz w:val="18"/>
          <w:szCs w:val="18"/>
          <w:lang w:val="en-GB"/>
        </w:rPr>
        <w:t xml:space="preserve"> </w:t>
      </w:r>
      <w:r>
        <w:rPr>
          <w:rFonts w:ascii="Calibri" w:hAnsi="Calibri" w:cs="Arial"/>
          <w:bCs/>
          <w:color w:val="000000"/>
          <w:sz w:val="18"/>
          <w:szCs w:val="18"/>
          <w:lang w:val="en-GB"/>
        </w:rPr>
        <w:t>28-06-2018.</w:t>
      </w:r>
    </w:p>
    <w:p w14:paraId="62486C05" w14:textId="77777777" w:rsidR="00026770" w:rsidRDefault="00026770" w:rsidP="00C26AD3">
      <w:pPr>
        <w:pBdr>
          <w:bottom w:val="single" w:sz="4" w:space="1" w:color="auto"/>
        </w:pBdr>
        <w:autoSpaceDE w:val="0"/>
        <w:autoSpaceDN w:val="0"/>
        <w:adjustRightInd w:val="0"/>
        <w:ind w:left="2124" w:hanging="2124"/>
        <w:rPr>
          <w:rFonts w:ascii="Calibri" w:hAnsi="Calibri" w:cs="Arial"/>
          <w:b/>
          <w:bCs/>
          <w:color w:val="000000"/>
          <w:sz w:val="18"/>
          <w:szCs w:val="18"/>
          <w:lang w:val="en-GB"/>
        </w:rPr>
      </w:pPr>
    </w:p>
    <w:p w14:paraId="6F9E43F5" w14:textId="028F1EEC" w:rsidR="00C26AD3" w:rsidRPr="00B75EEC" w:rsidRDefault="00C26AD3" w:rsidP="00C26AD3">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B75EEC">
        <w:rPr>
          <w:rFonts w:ascii="Calibri" w:hAnsi="Calibri" w:cs="Arial"/>
          <w:b/>
          <w:bCs/>
          <w:color w:val="000000"/>
          <w:sz w:val="18"/>
          <w:szCs w:val="18"/>
          <w:lang w:val="en-GB"/>
        </w:rPr>
        <w:t xml:space="preserve">Thesis </w:t>
      </w:r>
      <w:r w:rsidR="00154601">
        <w:rPr>
          <w:rFonts w:ascii="Calibri" w:hAnsi="Calibri" w:cs="Arial"/>
          <w:b/>
          <w:bCs/>
          <w:color w:val="000000"/>
          <w:sz w:val="18"/>
          <w:szCs w:val="18"/>
          <w:lang w:val="en-GB"/>
        </w:rPr>
        <w:t>R</w:t>
      </w:r>
      <w:r w:rsidRPr="00B75EEC">
        <w:rPr>
          <w:rFonts w:ascii="Calibri" w:hAnsi="Calibri" w:cs="Arial"/>
          <w:b/>
          <w:bCs/>
          <w:color w:val="000000"/>
          <w:sz w:val="18"/>
          <w:szCs w:val="18"/>
          <w:lang w:val="en-GB"/>
        </w:rPr>
        <w:t xml:space="preserve">eading </w:t>
      </w:r>
      <w:r w:rsidR="00154601">
        <w:rPr>
          <w:rFonts w:ascii="Calibri" w:hAnsi="Calibri" w:cs="Arial"/>
          <w:b/>
          <w:bCs/>
          <w:color w:val="000000"/>
          <w:sz w:val="18"/>
          <w:szCs w:val="18"/>
          <w:lang w:val="en-GB"/>
        </w:rPr>
        <w:t>C</w:t>
      </w:r>
      <w:r w:rsidRPr="00B75EEC">
        <w:rPr>
          <w:rFonts w:ascii="Calibri" w:hAnsi="Calibri" w:cs="Arial"/>
          <w:b/>
          <w:bCs/>
          <w:color w:val="000000"/>
          <w:sz w:val="18"/>
          <w:szCs w:val="18"/>
          <w:lang w:val="en-GB"/>
        </w:rPr>
        <w:t>ommittee</w:t>
      </w:r>
      <w:r w:rsidR="00E21987">
        <w:rPr>
          <w:rFonts w:ascii="Calibri" w:hAnsi="Calibri" w:cs="Arial"/>
          <w:b/>
          <w:bCs/>
          <w:color w:val="000000"/>
          <w:sz w:val="18"/>
          <w:szCs w:val="18"/>
          <w:lang w:val="en-GB"/>
        </w:rPr>
        <w:t xml:space="preserve"> and PhD Committee.</w:t>
      </w:r>
    </w:p>
    <w:p w14:paraId="2B61E69F" w14:textId="692A519C" w:rsidR="00E21987" w:rsidRDefault="00E21987" w:rsidP="002D00C6">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2022</w:t>
      </w:r>
      <w:r>
        <w:rPr>
          <w:rFonts w:ascii="Calibri" w:hAnsi="Calibri" w:cs="Arial"/>
          <w:bCs/>
          <w:color w:val="000000"/>
          <w:sz w:val="18"/>
          <w:szCs w:val="18"/>
          <w:lang w:val="en-GB"/>
        </w:rPr>
        <w:tab/>
        <w:t xml:space="preserve">VD Plat. Integrity and Failure of the Esophagogastric anastomosis. </w:t>
      </w:r>
      <w:proofErr w:type="spellStart"/>
      <w:r>
        <w:rPr>
          <w:rFonts w:ascii="Calibri" w:hAnsi="Calibri" w:cs="Arial"/>
          <w:bCs/>
          <w:color w:val="000000"/>
          <w:sz w:val="18"/>
          <w:szCs w:val="18"/>
          <w:lang w:val="en-GB"/>
        </w:rPr>
        <w:t>VUmc</w:t>
      </w:r>
      <w:proofErr w:type="spellEnd"/>
      <w:r>
        <w:rPr>
          <w:rFonts w:ascii="Calibri" w:hAnsi="Calibri" w:cs="Arial"/>
          <w:bCs/>
          <w:color w:val="000000"/>
          <w:sz w:val="18"/>
          <w:szCs w:val="18"/>
          <w:lang w:val="en-GB"/>
        </w:rPr>
        <w:t>, 08-12-2022.</w:t>
      </w:r>
    </w:p>
    <w:p w14:paraId="6090A125" w14:textId="3DE61AF7" w:rsidR="00E21987" w:rsidRDefault="00E21987" w:rsidP="002D00C6">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2022</w:t>
      </w:r>
      <w:r>
        <w:rPr>
          <w:rFonts w:ascii="Calibri" w:hAnsi="Calibri" w:cs="Arial"/>
          <w:bCs/>
          <w:color w:val="000000"/>
          <w:sz w:val="18"/>
          <w:szCs w:val="18"/>
          <w:lang w:val="en-GB"/>
        </w:rPr>
        <w:tab/>
        <w:t xml:space="preserve">M Lubbers. Minimally Invasive Esophagectomy: Management of Complications. Radboud Universiteit Nijmegen, 25-11-2022. </w:t>
      </w:r>
    </w:p>
    <w:p w14:paraId="25D01CFF" w14:textId="2BD68A9E" w:rsidR="00985EF4" w:rsidRDefault="00985EF4" w:rsidP="002D00C6">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2022</w:t>
      </w:r>
      <w:r>
        <w:rPr>
          <w:rFonts w:ascii="Calibri" w:hAnsi="Calibri" w:cs="Arial"/>
          <w:bCs/>
          <w:color w:val="000000"/>
          <w:sz w:val="18"/>
          <w:szCs w:val="18"/>
          <w:lang w:val="en-GB"/>
        </w:rPr>
        <w:tab/>
      </w:r>
      <w:r w:rsidRPr="00BF73C0">
        <w:rPr>
          <w:rFonts w:ascii="Calibri" w:hAnsi="Calibri" w:cs="Arial"/>
          <w:bCs/>
          <w:color w:val="000000"/>
          <w:sz w:val="18"/>
          <w:szCs w:val="18"/>
          <w:lang w:val="en-GB"/>
        </w:rPr>
        <w:t xml:space="preserve">E. </w:t>
      </w:r>
      <w:proofErr w:type="spellStart"/>
      <w:r w:rsidRPr="00BF73C0">
        <w:rPr>
          <w:rFonts w:ascii="Calibri" w:hAnsi="Calibri" w:cs="Arial"/>
          <w:bCs/>
          <w:color w:val="000000"/>
          <w:sz w:val="18"/>
          <w:szCs w:val="18"/>
          <w:lang w:val="en-GB"/>
        </w:rPr>
        <w:t>Klaver</w:t>
      </w:r>
      <w:proofErr w:type="spellEnd"/>
      <w:r w:rsidR="00BF73C0" w:rsidRPr="00BF73C0">
        <w:rPr>
          <w:rFonts w:ascii="Calibri" w:hAnsi="Calibri" w:cs="Arial"/>
          <w:bCs/>
          <w:color w:val="000000"/>
          <w:sz w:val="18"/>
          <w:szCs w:val="18"/>
          <w:lang w:val="en-GB"/>
        </w:rPr>
        <w:t>.</w:t>
      </w:r>
      <w:r w:rsidR="00BF73C0">
        <w:rPr>
          <w:rFonts w:ascii="Calibri" w:hAnsi="Calibri" w:cs="Arial"/>
          <w:bCs/>
          <w:color w:val="000000"/>
          <w:sz w:val="18"/>
          <w:szCs w:val="18"/>
          <w:lang w:val="en-GB"/>
        </w:rPr>
        <w:t xml:space="preserve"> </w:t>
      </w:r>
      <w:r w:rsidR="00BF73C0" w:rsidRPr="00BF73C0">
        <w:rPr>
          <w:rFonts w:ascii="Calibri" w:hAnsi="Calibri" w:cs="Arial"/>
          <w:bCs/>
          <w:color w:val="000000"/>
          <w:sz w:val="18"/>
          <w:szCs w:val="18"/>
          <w:lang w:val="en-GB"/>
        </w:rPr>
        <w:t>Towards improved risk stratification in Barrett’s esophagus</w:t>
      </w:r>
      <w:r w:rsidR="00BF73C0">
        <w:rPr>
          <w:rFonts w:ascii="Calibri" w:hAnsi="Calibri" w:cs="Arial"/>
          <w:bCs/>
          <w:color w:val="000000"/>
          <w:sz w:val="18"/>
          <w:szCs w:val="18"/>
          <w:lang w:val="en-GB"/>
        </w:rPr>
        <w:t>, AMC, 30-02-2022.</w:t>
      </w:r>
    </w:p>
    <w:p w14:paraId="050E183D" w14:textId="1765573A" w:rsidR="002D00C6" w:rsidRPr="00B75EEC" w:rsidRDefault="002D00C6" w:rsidP="002D00C6">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2020</w:t>
      </w:r>
      <w:r>
        <w:rPr>
          <w:rFonts w:ascii="Calibri" w:hAnsi="Calibri" w:cs="Arial"/>
          <w:bCs/>
          <w:color w:val="000000"/>
          <w:sz w:val="18"/>
          <w:szCs w:val="18"/>
          <w:lang w:val="en-GB"/>
        </w:rPr>
        <w:tab/>
        <w:t xml:space="preserve">AJ van </w:t>
      </w:r>
      <w:proofErr w:type="spellStart"/>
      <w:r>
        <w:rPr>
          <w:rFonts w:ascii="Calibri" w:hAnsi="Calibri" w:cs="Arial"/>
          <w:bCs/>
          <w:color w:val="000000"/>
          <w:sz w:val="18"/>
          <w:szCs w:val="18"/>
          <w:lang w:val="en-GB"/>
        </w:rPr>
        <w:t>Loghem</w:t>
      </w:r>
      <w:proofErr w:type="spellEnd"/>
      <w:r>
        <w:rPr>
          <w:rFonts w:ascii="Calibri" w:hAnsi="Calibri" w:cs="Arial"/>
          <w:bCs/>
          <w:color w:val="000000"/>
          <w:sz w:val="18"/>
          <w:szCs w:val="18"/>
          <w:lang w:val="en-GB"/>
        </w:rPr>
        <w:t xml:space="preserve">, </w:t>
      </w:r>
      <w:r w:rsidRPr="00B73E82">
        <w:rPr>
          <w:rFonts w:ascii="Calibri" w:hAnsi="Calibri" w:cs="Arial"/>
          <w:bCs/>
          <w:color w:val="000000"/>
          <w:sz w:val="18"/>
          <w:szCs w:val="18"/>
          <w:lang w:val="en-GB"/>
        </w:rPr>
        <w:t>Improving patient safety during facial filler treatments in aesthetic medicine</w:t>
      </w:r>
      <w:r>
        <w:rPr>
          <w:rFonts w:ascii="Calibri" w:hAnsi="Calibri" w:cs="Arial"/>
          <w:bCs/>
          <w:color w:val="000000"/>
          <w:sz w:val="18"/>
          <w:szCs w:val="18"/>
          <w:lang w:val="en-GB"/>
        </w:rPr>
        <w:t>, AMC, 28-10-2020.</w:t>
      </w:r>
    </w:p>
    <w:p w14:paraId="54E1C949" w14:textId="77777777" w:rsidR="002D00C6" w:rsidRDefault="002D00C6" w:rsidP="002D00C6">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2019</w:t>
      </w:r>
      <w:r>
        <w:rPr>
          <w:rFonts w:ascii="Calibri" w:hAnsi="Calibri" w:cs="Arial"/>
          <w:bCs/>
          <w:color w:val="000000"/>
          <w:sz w:val="18"/>
          <w:szCs w:val="18"/>
          <w:lang w:val="en-GB"/>
        </w:rPr>
        <w:tab/>
        <w:t xml:space="preserve">J van </w:t>
      </w:r>
      <w:proofErr w:type="spellStart"/>
      <w:r>
        <w:rPr>
          <w:rFonts w:ascii="Calibri" w:hAnsi="Calibri" w:cs="Arial"/>
          <w:bCs/>
          <w:color w:val="000000"/>
          <w:sz w:val="18"/>
          <w:szCs w:val="18"/>
          <w:lang w:val="en-GB"/>
        </w:rPr>
        <w:t>Hilst</w:t>
      </w:r>
      <w:proofErr w:type="spellEnd"/>
      <w:r>
        <w:rPr>
          <w:rFonts w:ascii="Calibri" w:hAnsi="Calibri" w:cs="Arial"/>
          <w:bCs/>
          <w:color w:val="000000"/>
          <w:sz w:val="18"/>
          <w:szCs w:val="18"/>
          <w:lang w:val="en-GB"/>
        </w:rPr>
        <w:t>, Minimally Invasive Pancreatic Surgery: Introduction, Development and Outcome Assessment, AMC, 01-02-2019.</w:t>
      </w:r>
    </w:p>
    <w:p w14:paraId="23176F0F" w14:textId="77777777" w:rsidR="002D00C6" w:rsidRDefault="002D00C6" w:rsidP="002D00C6">
      <w:pPr>
        <w:autoSpaceDE w:val="0"/>
        <w:autoSpaceDN w:val="0"/>
        <w:adjustRightInd w:val="0"/>
        <w:ind w:left="2120" w:hanging="2120"/>
        <w:rPr>
          <w:rFonts w:ascii="Calibri" w:hAnsi="Calibri" w:cs="Arial"/>
          <w:bCs/>
          <w:color w:val="000000"/>
          <w:sz w:val="18"/>
          <w:szCs w:val="18"/>
          <w:lang w:val="en-GB"/>
        </w:rPr>
      </w:pPr>
      <w:r>
        <w:rPr>
          <w:rFonts w:ascii="Calibri" w:hAnsi="Calibri" w:cs="Arial"/>
          <w:bCs/>
          <w:color w:val="000000"/>
          <w:sz w:val="18"/>
          <w:szCs w:val="18"/>
          <w:lang w:val="en-GB"/>
        </w:rPr>
        <w:t>2018</w:t>
      </w:r>
      <w:r>
        <w:rPr>
          <w:rFonts w:ascii="Calibri" w:hAnsi="Calibri" w:cs="Arial"/>
          <w:bCs/>
          <w:color w:val="000000"/>
          <w:sz w:val="18"/>
          <w:szCs w:val="18"/>
          <w:lang w:val="en-GB"/>
        </w:rPr>
        <w:tab/>
      </w:r>
      <w:r>
        <w:rPr>
          <w:rFonts w:ascii="Calibri" w:hAnsi="Calibri" w:cs="Arial"/>
          <w:bCs/>
          <w:color w:val="000000"/>
          <w:sz w:val="18"/>
          <w:szCs w:val="18"/>
          <w:lang w:val="en-GB"/>
        </w:rPr>
        <w:tab/>
        <w:t>YHM Claassen, Quality Assurance in the Surgical Treatment of Gastric Cancer, LUMC, 11-12-2018.</w:t>
      </w:r>
    </w:p>
    <w:p w14:paraId="0CDB8EE7" w14:textId="77777777" w:rsidR="002D00C6" w:rsidRDefault="002D00C6" w:rsidP="002D00C6">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 xml:space="preserve">2017 </w:t>
      </w:r>
      <w:r>
        <w:rPr>
          <w:rFonts w:ascii="Calibri" w:hAnsi="Calibri" w:cs="Arial"/>
          <w:bCs/>
          <w:color w:val="000000"/>
          <w:sz w:val="18"/>
          <w:szCs w:val="18"/>
          <w:lang w:val="en-GB"/>
        </w:rPr>
        <w:tab/>
      </w:r>
      <w:r>
        <w:rPr>
          <w:rFonts w:ascii="Calibri" w:hAnsi="Calibri" w:cs="Arial"/>
          <w:bCs/>
          <w:color w:val="000000"/>
          <w:sz w:val="18"/>
          <w:szCs w:val="18"/>
          <w:lang w:val="en-GB"/>
        </w:rPr>
        <w:tab/>
      </w:r>
      <w:r>
        <w:rPr>
          <w:rFonts w:ascii="Calibri" w:hAnsi="Calibri" w:cs="Arial"/>
          <w:bCs/>
          <w:color w:val="000000"/>
          <w:sz w:val="18"/>
          <w:szCs w:val="18"/>
          <w:lang w:val="en-GB"/>
        </w:rPr>
        <w:tab/>
        <w:t xml:space="preserve">WAA </w:t>
      </w:r>
      <w:proofErr w:type="spellStart"/>
      <w:r>
        <w:rPr>
          <w:rFonts w:ascii="Calibri" w:hAnsi="Calibri" w:cs="Arial"/>
          <w:bCs/>
          <w:color w:val="000000"/>
          <w:sz w:val="18"/>
          <w:szCs w:val="18"/>
          <w:lang w:val="en-GB"/>
        </w:rPr>
        <w:t>Borstlap</w:t>
      </w:r>
      <w:proofErr w:type="spellEnd"/>
      <w:r>
        <w:rPr>
          <w:rFonts w:ascii="Calibri" w:hAnsi="Calibri" w:cs="Arial"/>
          <w:bCs/>
          <w:color w:val="000000"/>
          <w:sz w:val="18"/>
          <w:szCs w:val="18"/>
          <w:lang w:val="en-GB"/>
        </w:rPr>
        <w:t>, New Insights in rectal cancer treatment, AMC, 03-11-2017.</w:t>
      </w:r>
    </w:p>
    <w:p w14:paraId="3E1B7DDE" w14:textId="77777777" w:rsidR="00C26AD3" w:rsidRDefault="00C26AD3" w:rsidP="00C26AD3">
      <w:pPr>
        <w:autoSpaceDE w:val="0"/>
        <w:autoSpaceDN w:val="0"/>
        <w:adjustRightInd w:val="0"/>
        <w:ind w:left="2124" w:hanging="2124"/>
        <w:rPr>
          <w:rFonts w:ascii="Calibri" w:hAnsi="Calibri" w:cs="Arial"/>
          <w:bCs/>
          <w:color w:val="000000"/>
          <w:sz w:val="18"/>
          <w:szCs w:val="18"/>
          <w:lang w:val="en-GB"/>
        </w:rPr>
      </w:pPr>
      <w:r w:rsidRPr="00B75EEC">
        <w:rPr>
          <w:rFonts w:ascii="Calibri" w:hAnsi="Calibri" w:cs="Arial"/>
          <w:bCs/>
          <w:color w:val="000000"/>
          <w:sz w:val="18"/>
          <w:szCs w:val="18"/>
          <w:lang w:val="en-GB"/>
        </w:rPr>
        <w:t>2013</w:t>
      </w:r>
      <w:r w:rsidRPr="00B75EEC">
        <w:rPr>
          <w:rFonts w:ascii="Calibri" w:hAnsi="Calibri" w:cs="Arial"/>
          <w:bCs/>
          <w:color w:val="000000"/>
          <w:sz w:val="18"/>
          <w:szCs w:val="18"/>
          <w:lang w:val="en-GB"/>
        </w:rPr>
        <w:tab/>
      </w:r>
      <w:r>
        <w:rPr>
          <w:rFonts w:ascii="Calibri" w:hAnsi="Calibri" w:cs="Arial"/>
          <w:bCs/>
          <w:color w:val="000000"/>
          <w:sz w:val="18"/>
          <w:szCs w:val="18"/>
          <w:lang w:val="en-GB"/>
        </w:rPr>
        <w:t>K</w:t>
      </w:r>
      <w:r w:rsidRPr="00B75EEC">
        <w:rPr>
          <w:rFonts w:ascii="Calibri" w:hAnsi="Calibri" w:cs="Arial"/>
          <w:bCs/>
          <w:color w:val="000000"/>
          <w:sz w:val="18"/>
          <w:szCs w:val="18"/>
          <w:lang w:val="en-GB"/>
        </w:rPr>
        <w:t xml:space="preserve">W Maas, </w:t>
      </w:r>
      <w:proofErr w:type="gramStart"/>
      <w:r w:rsidRPr="00B75EEC">
        <w:rPr>
          <w:rFonts w:ascii="Calibri" w:hAnsi="Calibri" w:cs="Arial"/>
          <w:bCs/>
          <w:color w:val="000000"/>
          <w:sz w:val="18"/>
          <w:szCs w:val="18"/>
          <w:lang w:val="en-GB"/>
        </w:rPr>
        <w:t>Minimally</w:t>
      </w:r>
      <w:proofErr w:type="gramEnd"/>
      <w:r w:rsidRPr="00B75EEC">
        <w:rPr>
          <w:rFonts w:ascii="Calibri" w:hAnsi="Calibri" w:cs="Arial"/>
          <w:bCs/>
          <w:color w:val="000000"/>
          <w:sz w:val="18"/>
          <w:szCs w:val="18"/>
          <w:lang w:val="en-GB"/>
        </w:rPr>
        <w:t xml:space="preserve"> invasive esophagectomy for cancer: beyond techniques, </w:t>
      </w:r>
      <w:proofErr w:type="spellStart"/>
      <w:r w:rsidRPr="00B75EEC">
        <w:rPr>
          <w:rFonts w:ascii="Calibri" w:hAnsi="Calibri" w:cs="Arial"/>
          <w:bCs/>
          <w:color w:val="000000"/>
          <w:sz w:val="18"/>
          <w:szCs w:val="18"/>
          <w:lang w:val="en-GB"/>
        </w:rPr>
        <w:t>VUmc</w:t>
      </w:r>
      <w:proofErr w:type="spellEnd"/>
      <w:r w:rsidRPr="00B75EEC">
        <w:rPr>
          <w:rFonts w:ascii="Calibri" w:hAnsi="Calibri" w:cs="Arial"/>
          <w:bCs/>
          <w:color w:val="000000"/>
          <w:sz w:val="18"/>
          <w:szCs w:val="18"/>
          <w:lang w:val="en-GB"/>
        </w:rPr>
        <w:t>, 12-02-2013.</w:t>
      </w:r>
    </w:p>
    <w:p w14:paraId="4101652C" w14:textId="77777777" w:rsidR="00026770" w:rsidRDefault="00026770" w:rsidP="00E91F1F">
      <w:pPr>
        <w:autoSpaceDE w:val="0"/>
        <w:autoSpaceDN w:val="0"/>
        <w:adjustRightInd w:val="0"/>
        <w:rPr>
          <w:rFonts w:ascii="Calibri" w:hAnsi="Calibri" w:cs="Arial"/>
          <w:b/>
          <w:bCs/>
          <w:color w:val="000000"/>
          <w:sz w:val="18"/>
          <w:szCs w:val="18"/>
          <w:highlight w:val="yellow"/>
          <w:lang w:val="en-GB"/>
        </w:rPr>
      </w:pPr>
    </w:p>
    <w:p w14:paraId="386092F8" w14:textId="77777777" w:rsidR="00E91CDF" w:rsidRPr="00B75EEC" w:rsidRDefault="00237CC8" w:rsidP="00E91F1F">
      <w:pPr>
        <w:pBdr>
          <w:bottom w:val="single" w:sz="4" w:space="1" w:color="auto"/>
        </w:pBdr>
        <w:tabs>
          <w:tab w:val="left" w:pos="4962"/>
        </w:tabs>
        <w:autoSpaceDE w:val="0"/>
        <w:autoSpaceDN w:val="0"/>
        <w:adjustRightInd w:val="0"/>
        <w:rPr>
          <w:rFonts w:ascii="Calibri" w:hAnsi="Calibri" w:cs="Arial"/>
          <w:b/>
          <w:bCs/>
          <w:color w:val="000000"/>
          <w:sz w:val="18"/>
          <w:szCs w:val="18"/>
          <w:lang w:val="en-GB"/>
        </w:rPr>
      </w:pPr>
      <w:r>
        <w:rPr>
          <w:rFonts w:ascii="Calibri" w:hAnsi="Calibri" w:cs="Arial"/>
          <w:b/>
          <w:bCs/>
          <w:color w:val="000000"/>
          <w:sz w:val="18"/>
          <w:szCs w:val="18"/>
          <w:lang w:val="en-GB"/>
        </w:rPr>
        <w:t xml:space="preserve">Primary </w:t>
      </w:r>
      <w:r w:rsidR="00154601">
        <w:rPr>
          <w:rFonts w:ascii="Calibri" w:hAnsi="Calibri" w:cs="Arial"/>
          <w:b/>
          <w:bCs/>
          <w:color w:val="000000"/>
          <w:sz w:val="18"/>
          <w:szCs w:val="18"/>
          <w:lang w:val="en-GB"/>
        </w:rPr>
        <w:t>R</w:t>
      </w:r>
      <w:r>
        <w:rPr>
          <w:rFonts w:ascii="Calibri" w:hAnsi="Calibri" w:cs="Arial"/>
          <w:b/>
          <w:bCs/>
          <w:color w:val="000000"/>
          <w:sz w:val="18"/>
          <w:szCs w:val="18"/>
          <w:lang w:val="en-GB"/>
        </w:rPr>
        <w:t xml:space="preserve">esearch </w:t>
      </w:r>
      <w:r w:rsidR="00154601">
        <w:rPr>
          <w:rFonts w:ascii="Calibri" w:hAnsi="Calibri" w:cs="Arial"/>
          <w:b/>
          <w:bCs/>
          <w:color w:val="000000"/>
          <w:sz w:val="18"/>
          <w:szCs w:val="18"/>
          <w:lang w:val="en-GB"/>
        </w:rPr>
        <w:t>I</w:t>
      </w:r>
      <w:r>
        <w:rPr>
          <w:rFonts w:ascii="Calibri" w:hAnsi="Calibri" w:cs="Arial"/>
          <w:b/>
          <w:bCs/>
          <w:color w:val="000000"/>
          <w:sz w:val="18"/>
          <w:szCs w:val="18"/>
          <w:lang w:val="en-GB"/>
        </w:rPr>
        <w:t xml:space="preserve">nterests and </w:t>
      </w:r>
      <w:r w:rsidR="00154601">
        <w:rPr>
          <w:rFonts w:ascii="Calibri" w:hAnsi="Calibri" w:cs="Arial"/>
          <w:b/>
          <w:bCs/>
          <w:color w:val="000000"/>
          <w:sz w:val="18"/>
          <w:szCs w:val="18"/>
          <w:lang w:val="en-GB"/>
        </w:rPr>
        <w:t>P</w:t>
      </w:r>
      <w:r>
        <w:rPr>
          <w:rFonts w:ascii="Calibri" w:hAnsi="Calibri" w:cs="Arial"/>
          <w:b/>
          <w:bCs/>
          <w:color w:val="000000"/>
          <w:sz w:val="18"/>
          <w:szCs w:val="18"/>
          <w:lang w:val="en-GB"/>
        </w:rPr>
        <w:t>rojects</w:t>
      </w:r>
    </w:p>
    <w:p w14:paraId="5751333E" w14:textId="77777777" w:rsidR="00E550A6" w:rsidRPr="00E550A6" w:rsidRDefault="00E550A6" w:rsidP="00ED2E4F">
      <w:pPr>
        <w:pStyle w:val="Lijstalinea"/>
        <w:numPr>
          <w:ilvl w:val="0"/>
          <w:numId w:val="14"/>
        </w:numPr>
        <w:autoSpaceDE w:val="0"/>
        <w:autoSpaceDN w:val="0"/>
        <w:adjustRightInd w:val="0"/>
        <w:ind w:left="284" w:hanging="284"/>
        <w:rPr>
          <w:rFonts w:ascii="Calibri" w:hAnsi="Calibri" w:cs="Arial"/>
          <w:b/>
          <w:bCs/>
          <w:color w:val="000000"/>
          <w:sz w:val="18"/>
          <w:szCs w:val="18"/>
          <w:lang w:val="en-GB"/>
        </w:rPr>
      </w:pPr>
      <w:r>
        <w:rPr>
          <w:rFonts w:ascii="Calibri" w:hAnsi="Calibri" w:cs="Arial"/>
          <w:b/>
          <w:bCs/>
          <w:color w:val="000000"/>
          <w:sz w:val="18"/>
          <w:szCs w:val="18"/>
          <w:lang w:val="en-GB"/>
        </w:rPr>
        <w:lastRenderedPageBreak/>
        <w:t xml:space="preserve">SCOUT I, II, III, IV study: </w:t>
      </w:r>
      <w:r w:rsidR="00EA5162">
        <w:rPr>
          <w:rFonts w:ascii="Calibri" w:hAnsi="Calibri" w:cs="Arial"/>
          <w:bCs/>
          <w:color w:val="000000"/>
          <w:sz w:val="18"/>
          <w:szCs w:val="18"/>
          <w:lang w:val="en-GB"/>
        </w:rPr>
        <w:t xml:space="preserve">Preoperative screening for COVID19 in asymptomatic patients undergoing surgery under general anaesthesia (I), seroconversion in asymptomatic COVID19 patients (II), yield of CT&amp;PCR for detection of COVID19 in patients with acute abdominal pain (III), proportion of complex appendicitis in COVID19 period (IV). Prospective and retrospective studies. Status: (I) </w:t>
      </w:r>
      <w:r w:rsidR="00E66CF5">
        <w:rPr>
          <w:rFonts w:ascii="Calibri" w:hAnsi="Calibri" w:cs="Arial"/>
          <w:bCs/>
          <w:color w:val="000000"/>
          <w:sz w:val="18"/>
          <w:szCs w:val="18"/>
          <w:lang w:val="en-GB"/>
        </w:rPr>
        <w:t>in press</w:t>
      </w:r>
      <w:r w:rsidR="00966C5D">
        <w:rPr>
          <w:rFonts w:ascii="Calibri" w:hAnsi="Calibri" w:cs="Arial"/>
          <w:bCs/>
          <w:color w:val="000000"/>
          <w:sz w:val="18"/>
          <w:szCs w:val="18"/>
          <w:lang w:val="en-GB"/>
        </w:rPr>
        <w:t xml:space="preserve"> Ann </w:t>
      </w:r>
      <w:proofErr w:type="spellStart"/>
      <w:r w:rsidR="00966C5D">
        <w:rPr>
          <w:rFonts w:ascii="Calibri" w:hAnsi="Calibri" w:cs="Arial"/>
          <w:bCs/>
          <w:color w:val="000000"/>
          <w:sz w:val="18"/>
          <w:szCs w:val="18"/>
          <w:lang w:val="en-GB"/>
        </w:rPr>
        <w:t>Surg</w:t>
      </w:r>
      <w:proofErr w:type="spellEnd"/>
      <w:r w:rsidR="00EA5162">
        <w:rPr>
          <w:rFonts w:ascii="Calibri" w:hAnsi="Calibri" w:cs="Arial"/>
          <w:bCs/>
          <w:color w:val="000000"/>
          <w:sz w:val="18"/>
          <w:szCs w:val="18"/>
          <w:lang w:val="en-GB"/>
        </w:rPr>
        <w:t>, (II) serology testing, (III&amp;IV) including patients (</w:t>
      </w:r>
      <w:r w:rsidR="00572005">
        <w:rPr>
          <w:rFonts w:ascii="Calibri" w:hAnsi="Calibri" w:cs="Arial"/>
          <w:bCs/>
          <w:color w:val="000000"/>
          <w:sz w:val="18"/>
          <w:szCs w:val="18"/>
          <w:lang w:val="en-GB"/>
        </w:rPr>
        <w:t xml:space="preserve">all studies - </w:t>
      </w:r>
      <w:r w:rsidR="00EA5162">
        <w:rPr>
          <w:rFonts w:ascii="Calibri" w:hAnsi="Calibri" w:cs="Arial"/>
          <w:bCs/>
          <w:color w:val="000000"/>
          <w:sz w:val="18"/>
          <w:szCs w:val="18"/>
          <w:lang w:val="en-GB"/>
        </w:rPr>
        <w:t xml:space="preserve">principal investigator). </w:t>
      </w:r>
    </w:p>
    <w:p w14:paraId="15F41749" w14:textId="77777777" w:rsidR="00237CC8" w:rsidRPr="008874EE" w:rsidRDefault="00237CC8" w:rsidP="00E91F1F">
      <w:pPr>
        <w:autoSpaceDE w:val="0"/>
        <w:autoSpaceDN w:val="0"/>
        <w:adjustRightInd w:val="0"/>
        <w:rPr>
          <w:rFonts w:ascii="Calibri" w:hAnsi="Calibri" w:cs="Arial"/>
          <w:b/>
          <w:bCs/>
          <w:color w:val="000000"/>
          <w:sz w:val="18"/>
          <w:szCs w:val="18"/>
          <w:lang w:val="en-GB"/>
        </w:rPr>
      </w:pPr>
      <w:r w:rsidRPr="008874EE">
        <w:rPr>
          <w:rFonts w:ascii="Calibri" w:hAnsi="Calibri" w:cs="Arial"/>
          <w:b/>
          <w:bCs/>
          <w:color w:val="000000"/>
          <w:sz w:val="18"/>
          <w:szCs w:val="18"/>
          <w:lang w:val="en-GB"/>
        </w:rPr>
        <w:t>Esophageal cancer</w:t>
      </w:r>
    </w:p>
    <w:p w14:paraId="40AE4428" w14:textId="4F9EB0BD" w:rsidR="002D4A5C" w:rsidRDefault="002D4A5C" w:rsidP="002D4A5C">
      <w:pPr>
        <w:numPr>
          <w:ilvl w:val="0"/>
          <w:numId w:val="7"/>
        </w:numPr>
        <w:ind w:left="284" w:hanging="284"/>
        <w:rPr>
          <w:rFonts w:ascii="Calibri" w:hAnsi="Calibri" w:cs="Arial"/>
          <w:sz w:val="18"/>
          <w:szCs w:val="18"/>
          <w:lang w:val="en-GB"/>
        </w:rPr>
      </w:pPr>
      <w:r w:rsidRPr="002D4A5C">
        <w:rPr>
          <w:rFonts w:ascii="Calibri" w:hAnsi="Calibri" w:cs="Arial"/>
          <w:b/>
          <w:sz w:val="18"/>
          <w:szCs w:val="18"/>
          <w:lang w:val="en-GB"/>
        </w:rPr>
        <w:t>SQA:</w:t>
      </w:r>
      <w:r>
        <w:rPr>
          <w:rFonts w:ascii="Calibri" w:hAnsi="Calibri" w:cs="Arial"/>
          <w:sz w:val="18"/>
          <w:szCs w:val="18"/>
          <w:lang w:val="en-GB"/>
        </w:rPr>
        <w:t xml:space="preserve"> Surgical Quality Assurance in observational studies. Status: protocol, applied for funding</w:t>
      </w:r>
      <w:r w:rsidR="00442AB3">
        <w:rPr>
          <w:rFonts w:ascii="Calibri" w:hAnsi="Calibri" w:cs="Arial"/>
          <w:sz w:val="18"/>
          <w:szCs w:val="18"/>
          <w:lang w:val="en-GB"/>
        </w:rPr>
        <w:t xml:space="preserve"> (project leader, collaboration with Prof GB Hanna, Imperial College, London</w:t>
      </w:r>
      <w:r w:rsidR="000F7F42">
        <w:rPr>
          <w:rFonts w:ascii="Calibri" w:hAnsi="Calibri" w:cs="Arial"/>
          <w:sz w:val="18"/>
          <w:szCs w:val="18"/>
          <w:lang w:val="en-GB"/>
        </w:rPr>
        <w:t>, UK</w:t>
      </w:r>
      <w:r w:rsidR="00442AB3">
        <w:rPr>
          <w:rFonts w:ascii="Calibri" w:hAnsi="Calibri" w:cs="Arial"/>
          <w:sz w:val="18"/>
          <w:szCs w:val="18"/>
          <w:lang w:val="en-GB"/>
        </w:rPr>
        <w:t>)</w:t>
      </w:r>
      <w:r>
        <w:rPr>
          <w:rFonts w:ascii="Calibri" w:hAnsi="Calibri" w:cs="Arial"/>
          <w:sz w:val="18"/>
          <w:szCs w:val="18"/>
          <w:lang w:val="en-GB"/>
        </w:rPr>
        <w:t>.</w:t>
      </w:r>
    </w:p>
    <w:p w14:paraId="07C891A4" w14:textId="77777777" w:rsidR="00237CC8" w:rsidRPr="002D4A5C" w:rsidRDefault="00237CC8" w:rsidP="002D4A5C">
      <w:pPr>
        <w:numPr>
          <w:ilvl w:val="0"/>
          <w:numId w:val="7"/>
        </w:numPr>
        <w:ind w:left="284" w:hanging="284"/>
        <w:rPr>
          <w:rFonts w:ascii="Calibri" w:hAnsi="Calibri" w:cs="Arial"/>
          <w:sz w:val="18"/>
          <w:szCs w:val="18"/>
          <w:lang w:val="en-GB"/>
        </w:rPr>
      </w:pPr>
      <w:r w:rsidRPr="002D4A5C">
        <w:rPr>
          <w:rFonts w:ascii="Calibri" w:hAnsi="Calibri" w:cs="Arial"/>
          <w:b/>
          <w:bCs/>
          <w:color w:val="000000"/>
          <w:sz w:val="18"/>
          <w:szCs w:val="18"/>
          <w:lang w:val="en-GB"/>
        </w:rPr>
        <w:t>TIGER study</w:t>
      </w:r>
      <w:r w:rsidR="008874EE" w:rsidRPr="002D4A5C">
        <w:rPr>
          <w:rFonts w:ascii="Calibri" w:hAnsi="Calibri" w:cs="Arial"/>
          <w:bCs/>
          <w:color w:val="000000"/>
          <w:sz w:val="18"/>
          <w:szCs w:val="18"/>
          <w:lang w:val="en-GB"/>
        </w:rPr>
        <w:t>:</w:t>
      </w:r>
      <w:r w:rsidRPr="002D4A5C">
        <w:rPr>
          <w:rFonts w:ascii="Calibri" w:hAnsi="Calibri" w:cs="Arial"/>
          <w:bCs/>
          <w:color w:val="000000"/>
          <w:sz w:val="18"/>
          <w:szCs w:val="18"/>
          <w:lang w:val="en-GB"/>
        </w:rPr>
        <w:t xml:space="preserve"> </w:t>
      </w:r>
      <w:r w:rsidRPr="002D4A5C">
        <w:rPr>
          <w:rFonts w:ascii="Calibri" w:hAnsi="Calibri" w:cs="Arial"/>
          <w:sz w:val="18"/>
          <w:szCs w:val="18"/>
          <w:lang w:val="en-GB"/>
        </w:rPr>
        <w:t xml:space="preserve">Distribution of lymph node metastases in esophageal carcinoma. </w:t>
      </w:r>
      <w:r w:rsidR="008874EE" w:rsidRPr="002D4A5C">
        <w:rPr>
          <w:rFonts w:ascii="Calibri" w:hAnsi="Calibri" w:cs="Arial"/>
          <w:sz w:val="18"/>
          <w:szCs w:val="18"/>
          <w:lang w:val="en-GB"/>
        </w:rPr>
        <w:t xml:space="preserve">Worldwide </w:t>
      </w:r>
      <w:proofErr w:type="spellStart"/>
      <w:r w:rsidR="008874EE" w:rsidRPr="002D4A5C">
        <w:rPr>
          <w:rFonts w:ascii="Calibri" w:hAnsi="Calibri" w:cs="Arial"/>
          <w:sz w:val="18"/>
          <w:szCs w:val="18"/>
          <w:lang w:val="en-GB"/>
        </w:rPr>
        <w:t>multicenter</w:t>
      </w:r>
      <w:proofErr w:type="spellEnd"/>
      <w:r w:rsidR="008874EE" w:rsidRPr="002D4A5C">
        <w:rPr>
          <w:rFonts w:ascii="Calibri" w:hAnsi="Calibri" w:cs="Arial"/>
          <w:sz w:val="18"/>
          <w:szCs w:val="18"/>
          <w:lang w:val="en-GB"/>
        </w:rPr>
        <w:t xml:space="preserve"> (61 </w:t>
      </w:r>
      <w:proofErr w:type="spellStart"/>
      <w:r w:rsidR="008874EE" w:rsidRPr="002D4A5C">
        <w:rPr>
          <w:rFonts w:ascii="Calibri" w:hAnsi="Calibri" w:cs="Arial"/>
          <w:sz w:val="18"/>
          <w:szCs w:val="18"/>
          <w:lang w:val="en-GB"/>
        </w:rPr>
        <w:t>centers</w:t>
      </w:r>
      <w:proofErr w:type="spellEnd"/>
      <w:r w:rsidR="008874EE" w:rsidRPr="002D4A5C">
        <w:rPr>
          <w:rFonts w:ascii="Calibri" w:hAnsi="Calibri" w:cs="Arial"/>
          <w:sz w:val="18"/>
          <w:szCs w:val="18"/>
          <w:lang w:val="en-GB"/>
        </w:rPr>
        <w:t xml:space="preserve">) </w:t>
      </w:r>
      <w:r w:rsidRPr="002D4A5C">
        <w:rPr>
          <w:rFonts w:ascii="Calibri" w:hAnsi="Calibri" w:cs="Arial"/>
          <w:sz w:val="18"/>
          <w:szCs w:val="18"/>
          <w:lang w:val="en-GB"/>
        </w:rPr>
        <w:t xml:space="preserve">observational study. </w:t>
      </w:r>
      <w:r w:rsidR="00C66C14" w:rsidRPr="002D4A5C">
        <w:rPr>
          <w:rFonts w:ascii="Calibri" w:hAnsi="Calibri" w:cs="Arial"/>
          <w:sz w:val="18"/>
          <w:szCs w:val="18"/>
          <w:lang w:val="en-GB"/>
        </w:rPr>
        <w:t>Status: protocol published</w:t>
      </w:r>
      <w:r w:rsidR="000B16C3" w:rsidRPr="002D4A5C">
        <w:rPr>
          <w:rFonts w:ascii="Calibri" w:hAnsi="Calibri" w:cs="Arial"/>
          <w:sz w:val="18"/>
          <w:szCs w:val="18"/>
          <w:lang w:val="en-GB"/>
        </w:rPr>
        <w:t xml:space="preserve"> in BMC Cancer 2019</w:t>
      </w:r>
      <w:r w:rsidR="00C66C14" w:rsidRPr="002D4A5C">
        <w:rPr>
          <w:rFonts w:ascii="Calibri" w:hAnsi="Calibri" w:cs="Arial"/>
          <w:sz w:val="18"/>
          <w:szCs w:val="18"/>
          <w:lang w:val="en-GB"/>
        </w:rPr>
        <w:t>, including</w:t>
      </w:r>
      <w:r w:rsidR="000B16C3" w:rsidRPr="002D4A5C">
        <w:rPr>
          <w:rFonts w:ascii="Calibri" w:hAnsi="Calibri" w:cs="Arial"/>
          <w:sz w:val="18"/>
          <w:szCs w:val="18"/>
          <w:lang w:val="en-GB"/>
        </w:rPr>
        <w:t xml:space="preserve"> patients</w:t>
      </w:r>
      <w:r w:rsidR="00442AB3">
        <w:rPr>
          <w:rFonts w:ascii="Calibri" w:hAnsi="Calibri" w:cs="Arial"/>
          <w:sz w:val="18"/>
          <w:szCs w:val="18"/>
          <w:lang w:val="en-GB"/>
        </w:rPr>
        <w:t xml:space="preserve"> (project leader)</w:t>
      </w:r>
      <w:r w:rsidR="00C66C14" w:rsidRPr="002D4A5C">
        <w:rPr>
          <w:rFonts w:ascii="Calibri" w:hAnsi="Calibri" w:cs="Arial"/>
          <w:sz w:val="18"/>
          <w:szCs w:val="18"/>
          <w:lang w:val="en-GB"/>
        </w:rPr>
        <w:t>.</w:t>
      </w:r>
    </w:p>
    <w:p w14:paraId="40284C79" w14:textId="58F2270E" w:rsidR="008874EE" w:rsidRPr="008874EE" w:rsidRDefault="008874EE" w:rsidP="008874EE">
      <w:pPr>
        <w:numPr>
          <w:ilvl w:val="0"/>
          <w:numId w:val="7"/>
        </w:numPr>
        <w:autoSpaceDE w:val="0"/>
        <w:autoSpaceDN w:val="0"/>
        <w:adjustRightInd w:val="0"/>
        <w:ind w:left="284" w:hanging="284"/>
        <w:rPr>
          <w:rFonts w:ascii="Calibri" w:hAnsi="Calibri" w:cs="Arial"/>
          <w:bCs/>
          <w:color w:val="000000"/>
          <w:sz w:val="18"/>
          <w:szCs w:val="18"/>
          <w:lang w:val="en-GB"/>
        </w:rPr>
      </w:pPr>
      <w:r w:rsidRPr="00B75EEC">
        <w:rPr>
          <w:rFonts w:ascii="Calibri" w:hAnsi="Calibri" w:cs="Arial"/>
          <w:b/>
          <w:bCs/>
          <w:color w:val="000000"/>
          <w:sz w:val="18"/>
          <w:szCs w:val="18"/>
          <w:lang w:val="en-GB"/>
        </w:rPr>
        <w:t xml:space="preserve">IVORY </w:t>
      </w:r>
      <w:r w:rsidR="00C66C14">
        <w:rPr>
          <w:rFonts w:ascii="Calibri" w:hAnsi="Calibri" w:cs="Arial"/>
          <w:b/>
          <w:bCs/>
          <w:color w:val="000000"/>
          <w:sz w:val="18"/>
          <w:szCs w:val="18"/>
          <w:lang w:val="en-GB"/>
        </w:rPr>
        <w:t>study:</w:t>
      </w:r>
      <w:r w:rsidRPr="00B75EEC">
        <w:rPr>
          <w:rFonts w:ascii="Calibri" w:hAnsi="Calibri" w:cs="Arial"/>
          <w:bCs/>
          <w:color w:val="000000"/>
          <w:sz w:val="18"/>
          <w:szCs w:val="18"/>
          <w:lang w:val="en-GB"/>
        </w:rPr>
        <w:t xml:space="preserve"> Ivor Lewis or McKeown versus Orringer esophagectomy for cancer of the distal esophagus or gastro-esophageal junction. </w:t>
      </w:r>
      <w:r w:rsidR="000B16C3">
        <w:rPr>
          <w:rFonts w:ascii="Calibri" w:hAnsi="Calibri" w:cs="Arial"/>
          <w:bCs/>
          <w:color w:val="000000"/>
          <w:sz w:val="18"/>
          <w:szCs w:val="18"/>
          <w:lang w:val="en-GB"/>
        </w:rPr>
        <w:t>N</w:t>
      </w:r>
      <w:r>
        <w:rPr>
          <w:rFonts w:ascii="Calibri" w:hAnsi="Calibri" w:cs="Arial"/>
          <w:bCs/>
          <w:color w:val="000000"/>
          <w:sz w:val="18"/>
          <w:szCs w:val="18"/>
          <w:lang w:val="en-GB"/>
        </w:rPr>
        <w:t>ational study</w:t>
      </w:r>
      <w:r w:rsidR="00B228EA">
        <w:rPr>
          <w:rFonts w:ascii="Calibri" w:hAnsi="Calibri" w:cs="Arial"/>
          <w:bCs/>
          <w:color w:val="000000"/>
          <w:sz w:val="18"/>
          <w:szCs w:val="18"/>
          <w:lang w:val="en-GB"/>
        </w:rPr>
        <w:t xml:space="preserve"> (23 </w:t>
      </w:r>
      <w:proofErr w:type="spellStart"/>
      <w:r w:rsidR="00B228EA">
        <w:rPr>
          <w:rFonts w:ascii="Calibri" w:hAnsi="Calibri" w:cs="Arial"/>
          <w:bCs/>
          <w:color w:val="000000"/>
          <w:sz w:val="18"/>
          <w:szCs w:val="18"/>
          <w:lang w:val="en-GB"/>
        </w:rPr>
        <w:t>centers</w:t>
      </w:r>
      <w:proofErr w:type="spellEnd"/>
      <w:r w:rsidR="00B228EA">
        <w:rPr>
          <w:rFonts w:ascii="Calibri" w:hAnsi="Calibri" w:cs="Arial"/>
          <w:bCs/>
          <w:color w:val="000000"/>
          <w:sz w:val="18"/>
          <w:szCs w:val="18"/>
          <w:lang w:val="en-GB"/>
        </w:rPr>
        <w:t>)</w:t>
      </w:r>
      <w:r w:rsidRPr="00B75EEC">
        <w:rPr>
          <w:rFonts w:ascii="Calibri" w:hAnsi="Calibri" w:cs="Arial"/>
          <w:bCs/>
          <w:color w:val="000000"/>
          <w:sz w:val="18"/>
          <w:szCs w:val="18"/>
          <w:lang w:val="en-GB"/>
        </w:rPr>
        <w:t>.</w:t>
      </w:r>
      <w:r w:rsidR="00C66C14">
        <w:rPr>
          <w:rFonts w:ascii="Calibri" w:hAnsi="Calibri" w:cs="Arial"/>
          <w:bCs/>
          <w:color w:val="000000"/>
          <w:sz w:val="18"/>
          <w:szCs w:val="18"/>
          <w:lang w:val="en-GB"/>
        </w:rPr>
        <w:t xml:space="preserve"> Status: writing of main manuscript</w:t>
      </w:r>
      <w:r w:rsidR="00442AB3">
        <w:rPr>
          <w:rFonts w:ascii="Calibri" w:hAnsi="Calibri" w:cs="Arial"/>
          <w:bCs/>
          <w:color w:val="000000"/>
          <w:sz w:val="18"/>
          <w:szCs w:val="18"/>
          <w:lang w:val="en-GB"/>
        </w:rPr>
        <w:t xml:space="preserve"> (project leader).</w:t>
      </w:r>
    </w:p>
    <w:p w14:paraId="7972B1E5" w14:textId="00437B17" w:rsidR="00237CC8" w:rsidRPr="005F3243" w:rsidRDefault="00237CC8" w:rsidP="00237CC8">
      <w:pPr>
        <w:numPr>
          <w:ilvl w:val="0"/>
          <w:numId w:val="7"/>
        </w:numPr>
        <w:ind w:left="284" w:hanging="284"/>
        <w:rPr>
          <w:rFonts w:ascii="Calibri" w:hAnsi="Calibri" w:cs="Arial"/>
          <w:sz w:val="18"/>
          <w:szCs w:val="18"/>
          <w:lang w:val="en-GB"/>
        </w:rPr>
      </w:pPr>
      <w:r w:rsidRPr="00B75EEC">
        <w:rPr>
          <w:rFonts w:ascii="Calibri" w:hAnsi="Calibri" w:cs="Arial"/>
          <w:b/>
          <w:bCs/>
          <w:color w:val="000000"/>
          <w:sz w:val="18"/>
          <w:szCs w:val="18"/>
          <w:lang w:val="en-GB"/>
        </w:rPr>
        <w:t>I</w:t>
      </w:r>
      <w:r w:rsidRPr="00B75EEC">
        <w:rPr>
          <w:rFonts w:ascii="Calibri" w:hAnsi="Calibri" w:cs="Arial"/>
          <w:b/>
          <w:sz w:val="18"/>
          <w:szCs w:val="18"/>
          <w:lang w:val="en-GB"/>
        </w:rPr>
        <w:t>MPEC study</w:t>
      </w:r>
      <w:r w:rsidRPr="00B75EEC">
        <w:rPr>
          <w:rFonts w:ascii="Calibri" w:hAnsi="Calibri" w:cs="Arial"/>
          <w:sz w:val="18"/>
          <w:szCs w:val="18"/>
          <w:lang w:val="en-GB"/>
        </w:rPr>
        <w:t xml:space="preserve">: </w:t>
      </w:r>
      <w:r w:rsidRPr="00B75EEC">
        <w:rPr>
          <w:rFonts w:ascii="Calibri" w:hAnsi="Calibri" w:cs="Arial"/>
          <w:bCs/>
          <w:color w:val="000000"/>
          <w:sz w:val="18"/>
          <w:szCs w:val="18"/>
          <w:lang w:val="en-GB"/>
        </w:rPr>
        <w:t>Impact of body composition, nutritional status and physical fitness on outcomes following surgery for esophageal cancer. Status:</w:t>
      </w:r>
      <w:r w:rsidR="00C66C14">
        <w:rPr>
          <w:rFonts w:ascii="Calibri" w:hAnsi="Calibri" w:cs="Arial"/>
          <w:bCs/>
          <w:color w:val="000000"/>
          <w:sz w:val="18"/>
          <w:szCs w:val="18"/>
          <w:lang w:val="en-GB"/>
        </w:rPr>
        <w:t xml:space="preserve"> </w:t>
      </w:r>
      <w:r w:rsidR="000B16C3">
        <w:rPr>
          <w:rFonts w:ascii="Calibri" w:hAnsi="Calibri" w:cs="Arial"/>
          <w:bCs/>
          <w:color w:val="000000"/>
          <w:sz w:val="18"/>
          <w:szCs w:val="18"/>
          <w:lang w:val="en-GB"/>
        </w:rPr>
        <w:t xml:space="preserve">main paper </w:t>
      </w:r>
      <w:r w:rsidR="00C66C14">
        <w:rPr>
          <w:rFonts w:ascii="Calibri" w:hAnsi="Calibri" w:cs="Arial"/>
          <w:bCs/>
          <w:color w:val="000000"/>
          <w:sz w:val="18"/>
          <w:szCs w:val="18"/>
          <w:lang w:val="en-GB"/>
        </w:rPr>
        <w:t>published in Journal of Cachexia, Sarcopenia and Muscle</w:t>
      </w:r>
      <w:r w:rsidR="000B16C3">
        <w:rPr>
          <w:rFonts w:ascii="Calibri" w:hAnsi="Calibri" w:cs="Arial"/>
          <w:bCs/>
          <w:color w:val="000000"/>
          <w:sz w:val="18"/>
          <w:szCs w:val="18"/>
          <w:lang w:val="en-GB"/>
        </w:rPr>
        <w:t xml:space="preserve"> </w:t>
      </w:r>
      <w:r w:rsidR="00C66C14">
        <w:rPr>
          <w:rFonts w:ascii="Calibri" w:hAnsi="Calibri" w:cs="Arial"/>
          <w:bCs/>
          <w:color w:val="000000"/>
          <w:sz w:val="18"/>
          <w:szCs w:val="18"/>
          <w:lang w:val="en-GB"/>
        </w:rPr>
        <w:t>2020</w:t>
      </w:r>
      <w:r w:rsidR="00442AB3">
        <w:rPr>
          <w:rFonts w:ascii="Calibri" w:hAnsi="Calibri" w:cs="Arial"/>
          <w:bCs/>
          <w:color w:val="000000"/>
          <w:sz w:val="18"/>
          <w:szCs w:val="18"/>
          <w:lang w:val="en-GB"/>
        </w:rPr>
        <w:t xml:space="preserve"> (project leader</w:t>
      </w:r>
      <w:r w:rsidR="000F7F42">
        <w:rPr>
          <w:rFonts w:ascii="Calibri" w:hAnsi="Calibri" w:cs="Arial"/>
          <w:bCs/>
          <w:color w:val="000000"/>
          <w:sz w:val="18"/>
          <w:szCs w:val="18"/>
          <w:lang w:val="en-GB"/>
        </w:rPr>
        <w:t xml:space="preserve">; collaboration with </w:t>
      </w:r>
      <w:proofErr w:type="spellStart"/>
      <w:r w:rsidR="000F7F42">
        <w:rPr>
          <w:rFonts w:ascii="Calibri" w:hAnsi="Calibri" w:cs="Arial"/>
          <w:bCs/>
          <w:color w:val="000000"/>
          <w:sz w:val="18"/>
          <w:szCs w:val="18"/>
          <w:lang w:val="en-GB"/>
        </w:rPr>
        <w:t>Dr.</w:t>
      </w:r>
      <w:proofErr w:type="spellEnd"/>
      <w:r w:rsidR="000F7F42">
        <w:rPr>
          <w:rFonts w:ascii="Calibri" w:hAnsi="Calibri" w:cs="Arial"/>
          <w:bCs/>
          <w:color w:val="000000"/>
          <w:sz w:val="18"/>
          <w:szCs w:val="18"/>
          <w:lang w:val="en-GB"/>
        </w:rPr>
        <w:t xml:space="preserve"> D Low, </w:t>
      </w:r>
      <w:r w:rsidR="000F7F42" w:rsidRPr="000F7F42">
        <w:rPr>
          <w:rFonts w:ascii="Calibri" w:hAnsi="Calibri" w:cs="Arial"/>
          <w:bCs/>
          <w:color w:val="000000"/>
          <w:sz w:val="18"/>
          <w:szCs w:val="18"/>
          <w:lang w:val="en-GB"/>
        </w:rPr>
        <w:t>Virginia Mason, Seattle, Washington, USA</w:t>
      </w:r>
      <w:r w:rsidR="00442AB3" w:rsidRPr="000F7F42">
        <w:rPr>
          <w:rFonts w:ascii="Calibri" w:hAnsi="Calibri" w:cs="Arial"/>
          <w:bCs/>
          <w:color w:val="000000"/>
          <w:sz w:val="18"/>
          <w:szCs w:val="18"/>
          <w:lang w:val="en-GB"/>
        </w:rPr>
        <w:t>)</w:t>
      </w:r>
      <w:r w:rsidR="00C66C14" w:rsidRPr="000F7F42">
        <w:rPr>
          <w:rFonts w:ascii="Calibri" w:hAnsi="Calibri" w:cs="Arial"/>
          <w:bCs/>
          <w:color w:val="000000"/>
          <w:sz w:val="18"/>
          <w:szCs w:val="18"/>
          <w:lang w:val="en-GB"/>
        </w:rPr>
        <w:t>.</w:t>
      </w:r>
    </w:p>
    <w:p w14:paraId="7452EE3D" w14:textId="107BA07A" w:rsidR="00237CC8" w:rsidRPr="005F3243" w:rsidRDefault="00237CC8" w:rsidP="00237CC8">
      <w:pPr>
        <w:numPr>
          <w:ilvl w:val="0"/>
          <w:numId w:val="7"/>
        </w:numPr>
        <w:autoSpaceDE w:val="0"/>
        <w:autoSpaceDN w:val="0"/>
        <w:adjustRightInd w:val="0"/>
        <w:ind w:left="284" w:hanging="284"/>
        <w:rPr>
          <w:rFonts w:ascii="Calibri" w:hAnsi="Calibri" w:cs="Arial"/>
          <w:bCs/>
          <w:color w:val="000000"/>
          <w:sz w:val="18"/>
          <w:szCs w:val="18"/>
          <w:lang w:val="en-GB"/>
        </w:rPr>
      </w:pPr>
      <w:r w:rsidRPr="00B75EEC">
        <w:rPr>
          <w:rFonts w:ascii="Calibri" w:hAnsi="Calibri" w:cs="Arial"/>
          <w:b/>
          <w:bCs/>
          <w:color w:val="000000"/>
          <w:sz w:val="18"/>
          <w:szCs w:val="18"/>
          <w:lang w:val="en-GB"/>
        </w:rPr>
        <w:t>Quality of life</w:t>
      </w:r>
      <w:r w:rsidR="00C66C14">
        <w:rPr>
          <w:rFonts w:ascii="Calibri" w:hAnsi="Calibri" w:cs="Arial"/>
          <w:b/>
          <w:bCs/>
          <w:color w:val="000000"/>
          <w:sz w:val="18"/>
          <w:szCs w:val="18"/>
          <w:lang w:val="en-GB"/>
        </w:rPr>
        <w:t>:</w:t>
      </w:r>
      <w:r w:rsidRPr="00B75EEC">
        <w:rPr>
          <w:rFonts w:ascii="Calibri" w:hAnsi="Calibri" w:cs="Arial"/>
          <w:bCs/>
          <w:color w:val="000000"/>
          <w:sz w:val="18"/>
          <w:szCs w:val="18"/>
          <w:lang w:val="en-GB"/>
        </w:rPr>
        <w:t xml:space="preserve"> following esophagectomy. Status: </w:t>
      </w:r>
      <w:r w:rsidR="00C66C14">
        <w:rPr>
          <w:rFonts w:ascii="Calibri" w:hAnsi="Calibri" w:cs="Arial"/>
          <w:bCs/>
          <w:color w:val="000000"/>
          <w:sz w:val="18"/>
          <w:szCs w:val="18"/>
          <w:lang w:val="en-GB"/>
        </w:rPr>
        <w:t xml:space="preserve">papers published in </w:t>
      </w:r>
      <w:r w:rsidR="002D4A5C">
        <w:rPr>
          <w:rFonts w:ascii="Calibri" w:hAnsi="Calibri" w:cs="Arial"/>
          <w:bCs/>
          <w:color w:val="000000"/>
          <w:sz w:val="18"/>
          <w:szCs w:val="18"/>
          <w:lang w:val="en-GB"/>
        </w:rPr>
        <w:t xml:space="preserve">Ann </w:t>
      </w:r>
      <w:proofErr w:type="spellStart"/>
      <w:r w:rsidR="002D4A5C">
        <w:rPr>
          <w:rFonts w:ascii="Calibri" w:hAnsi="Calibri" w:cs="Arial"/>
          <w:bCs/>
          <w:color w:val="000000"/>
          <w:sz w:val="18"/>
          <w:szCs w:val="18"/>
          <w:lang w:val="en-GB"/>
        </w:rPr>
        <w:t>Surg</w:t>
      </w:r>
      <w:proofErr w:type="spellEnd"/>
      <w:r w:rsidR="002D4A5C">
        <w:rPr>
          <w:rFonts w:ascii="Calibri" w:hAnsi="Calibri" w:cs="Arial"/>
          <w:bCs/>
          <w:color w:val="000000"/>
          <w:sz w:val="18"/>
          <w:szCs w:val="18"/>
          <w:lang w:val="en-GB"/>
        </w:rPr>
        <w:t xml:space="preserve"> 2020, </w:t>
      </w:r>
      <w:r w:rsidR="00C66C14">
        <w:rPr>
          <w:rFonts w:ascii="Calibri" w:hAnsi="Calibri" w:cs="Arial"/>
          <w:bCs/>
          <w:color w:val="000000"/>
          <w:sz w:val="18"/>
          <w:szCs w:val="18"/>
          <w:lang w:val="en-GB"/>
        </w:rPr>
        <w:t xml:space="preserve">World J </w:t>
      </w:r>
      <w:proofErr w:type="spellStart"/>
      <w:r w:rsidR="00C66C14">
        <w:rPr>
          <w:rFonts w:ascii="Calibri" w:hAnsi="Calibri" w:cs="Arial"/>
          <w:bCs/>
          <w:color w:val="000000"/>
          <w:sz w:val="18"/>
          <w:szCs w:val="18"/>
          <w:lang w:val="en-GB"/>
        </w:rPr>
        <w:t>Surg</w:t>
      </w:r>
      <w:proofErr w:type="spellEnd"/>
      <w:r w:rsidR="000B16C3">
        <w:rPr>
          <w:rFonts w:ascii="Calibri" w:hAnsi="Calibri" w:cs="Arial"/>
          <w:bCs/>
          <w:color w:val="000000"/>
          <w:sz w:val="18"/>
          <w:szCs w:val="18"/>
          <w:lang w:val="en-GB"/>
        </w:rPr>
        <w:t xml:space="preserve"> 2020</w:t>
      </w:r>
      <w:r w:rsidR="00C66C14">
        <w:rPr>
          <w:rFonts w:ascii="Calibri" w:hAnsi="Calibri" w:cs="Arial"/>
          <w:bCs/>
          <w:color w:val="000000"/>
          <w:sz w:val="18"/>
          <w:szCs w:val="18"/>
          <w:lang w:val="en-GB"/>
        </w:rPr>
        <w:t>, Dis Esophagus</w:t>
      </w:r>
      <w:r w:rsidR="000B16C3">
        <w:rPr>
          <w:rFonts w:ascii="Calibri" w:hAnsi="Calibri" w:cs="Arial"/>
          <w:bCs/>
          <w:color w:val="000000"/>
          <w:sz w:val="18"/>
          <w:szCs w:val="18"/>
          <w:lang w:val="en-GB"/>
        </w:rPr>
        <w:t xml:space="preserve"> 2020</w:t>
      </w:r>
      <w:r w:rsidR="00A419EA">
        <w:rPr>
          <w:rFonts w:ascii="Calibri" w:hAnsi="Calibri" w:cs="Arial"/>
          <w:bCs/>
          <w:color w:val="000000"/>
          <w:sz w:val="18"/>
          <w:szCs w:val="18"/>
          <w:lang w:val="en-GB"/>
        </w:rPr>
        <w:t xml:space="preserve">, J </w:t>
      </w:r>
      <w:proofErr w:type="spellStart"/>
      <w:r w:rsidR="00A419EA">
        <w:rPr>
          <w:rFonts w:ascii="Calibri" w:hAnsi="Calibri" w:cs="Arial"/>
          <w:bCs/>
          <w:color w:val="000000"/>
          <w:sz w:val="18"/>
          <w:szCs w:val="18"/>
          <w:lang w:val="en-GB"/>
        </w:rPr>
        <w:t>Thorac</w:t>
      </w:r>
      <w:proofErr w:type="spellEnd"/>
      <w:r w:rsidR="00A419EA">
        <w:rPr>
          <w:rFonts w:ascii="Calibri" w:hAnsi="Calibri" w:cs="Arial"/>
          <w:bCs/>
          <w:color w:val="000000"/>
          <w:sz w:val="18"/>
          <w:szCs w:val="18"/>
          <w:lang w:val="en-GB"/>
        </w:rPr>
        <w:t xml:space="preserve"> Dis 2018</w:t>
      </w:r>
      <w:r w:rsidR="00442AB3">
        <w:rPr>
          <w:rFonts w:ascii="Calibri" w:hAnsi="Calibri" w:cs="Arial"/>
          <w:bCs/>
          <w:color w:val="000000"/>
          <w:sz w:val="18"/>
          <w:szCs w:val="18"/>
          <w:lang w:val="en-GB"/>
        </w:rPr>
        <w:t xml:space="preserve"> (project leader)</w:t>
      </w:r>
      <w:r w:rsidR="00C66C14">
        <w:rPr>
          <w:rFonts w:ascii="Calibri" w:hAnsi="Calibri" w:cs="Arial"/>
          <w:bCs/>
          <w:color w:val="000000"/>
          <w:sz w:val="18"/>
          <w:szCs w:val="18"/>
          <w:lang w:val="en-GB"/>
        </w:rPr>
        <w:t>.</w:t>
      </w:r>
    </w:p>
    <w:p w14:paraId="65D9935D" w14:textId="4865A7A4" w:rsidR="00237CC8" w:rsidRDefault="008C7F78" w:rsidP="003D29B6">
      <w:pPr>
        <w:numPr>
          <w:ilvl w:val="0"/>
          <w:numId w:val="7"/>
        </w:numPr>
        <w:autoSpaceDE w:val="0"/>
        <w:autoSpaceDN w:val="0"/>
        <w:adjustRightInd w:val="0"/>
        <w:ind w:left="284" w:hanging="284"/>
        <w:rPr>
          <w:rFonts w:ascii="Calibri" w:hAnsi="Calibri" w:cs="Arial"/>
          <w:bCs/>
          <w:color w:val="000000"/>
          <w:sz w:val="18"/>
          <w:szCs w:val="18"/>
          <w:lang w:val="en-GB"/>
        </w:rPr>
      </w:pPr>
      <w:r>
        <w:rPr>
          <w:rFonts w:ascii="Calibri" w:hAnsi="Calibri" w:cs="Arial"/>
          <w:b/>
          <w:bCs/>
          <w:color w:val="000000"/>
          <w:sz w:val="18"/>
          <w:szCs w:val="18"/>
          <w:lang w:val="en-GB"/>
        </w:rPr>
        <w:t>Fluorescence imaging and other optical techniques</w:t>
      </w:r>
      <w:r w:rsidR="00FF35C1" w:rsidRPr="000B16C3">
        <w:rPr>
          <w:rFonts w:ascii="Calibri" w:hAnsi="Calibri" w:cs="Arial"/>
          <w:bCs/>
          <w:color w:val="000000"/>
          <w:sz w:val="18"/>
          <w:szCs w:val="18"/>
          <w:lang w:val="en-GB"/>
        </w:rPr>
        <w:t>:</w:t>
      </w:r>
      <w:r w:rsidR="00237CC8" w:rsidRPr="000B16C3">
        <w:rPr>
          <w:rFonts w:ascii="Calibri" w:hAnsi="Calibri" w:cs="Arial"/>
          <w:bCs/>
          <w:color w:val="000000"/>
          <w:sz w:val="18"/>
          <w:szCs w:val="18"/>
          <w:lang w:val="en-GB"/>
        </w:rPr>
        <w:t xml:space="preserve"> Different </w:t>
      </w:r>
      <w:r w:rsidR="00C66C14" w:rsidRPr="000B16C3">
        <w:rPr>
          <w:rFonts w:ascii="Calibri" w:hAnsi="Calibri" w:cs="Arial"/>
          <w:bCs/>
          <w:color w:val="000000"/>
          <w:sz w:val="18"/>
          <w:szCs w:val="18"/>
          <w:lang w:val="en-GB"/>
        </w:rPr>
        <w:t xml:space="preserve">optical </w:t>
      </w:r>
      <w:r w:rsidR="00237CC8" w:rsidRPr="000B16C3">
        <w:rPr>
          <w:rFonts w:ascii="Calibri" w:hAnsi="Calibri" w:cs="Arial"/>
          <w:bCs/>
          <w:color w:val="000000"/>
          <w:sz w:val="18"/>
          <w:szCs w:val="18"/>
          <w:lang w:val="en-GB"/>
        </w:rPr>
        <w:t xml:space="preserve">techniques (laser speckle, dark-field imaging, OCT, fluorescence) to test the microcirculation at esophago-gastrostomy during esophagectomy. </w:t>
      </w:r>
      <w:r w:rsidR="000B16C3">
        <w:rPr>
          <w:rFonts w:ascii="Calibri" w:hAnsi="Calibri" w:cs="Arial"/>
          <w:bCs/>
          <w:color w:val="000000"/>
          <w:sz w:val="18"/>
          <w:szCs w:val="18"/>
          <w:lang w:val="en-GB"/>
        </w:rPr>
        <w:t xml:space="preserve">Several prospective studies. Status: published in: </w:t>
      </w:r>
      <w:r w:rsidR="000B16C3" w:rsidRPr="000B16C3">
        <w:rPr>
          <w:rFonts w:ascii="Calibri" w:hAnsi="Calibri" w:cs="Arial"/>
          <w:bCs/>
          <w:color w:val="000000"/>
          <w:sz w:val="18"/>
          <w:szCs w:val="18"/>
          <w:lang w:val="en-GB"/>
        </w:rPr>
        <w:t xml:space="preserve">Med </w:t>
      </w:r>
      <w:proofErr w:type="spellStart"/>
      <w:r w:rsidR="000B16C3" w:rsidRPr="000B16C3">
        <w:rPr>
          <w:rFonts w:ascii="Calibri" w:hAnsi="Calibri" w:cs="Arial"/>
          <w:bCs/>
          <w:color w:val="000000"/>
          <w:sz w:val="18"/>
          <w:szCs w:val="18"/>
          <w:lang w:val="en-GB"/>
        </w:rPr>
        <w:t>Biol</w:t>
      </w:r>
      <w:proofErr w:type="spellEnd"/>
      <w:r w:rsidR="000B16C3" w:rsidRPr="000B16C3">
        <w:rPr>
          <w:rFonts w:ascii="Calibri" w:hAnsi="Calibri" w:cs="Arial"/>
          <w:bCs/>
          <w:color w:val="000000"/>
          <w:sz w:val="18"/>
          <w:szCs w:val="18"/>
          <w:lang w:val="en-GB"/>
        </w:rPr>
        <w:t xml:space="preserve"> </w:t>
      </w:r>
      <w:proofErr w:type="spellStart"/>
      <w:r w:rsidR="000B16C3" w:rsidRPr="000B16C3">
        <w:rPr>
          <w:rFonts w:ascii="Calibri" w:hAnsi="Calibri" w:cs="Arial"/>
          <w:bCs/>
          <w:color w:val="000000"/>
          <w:sz w:val="18"/>
          <w:szCs w:val="18"/>
          <w:lang w:val="en-GB"/>
        </w:rPr>
        <w:t>Eng</w:t>
      </w:r>
      <w:proofErr w:type="spellEnd"/>
      <w:r w:rsidR="000B16C3" w:rsidRPr="000B16C3">
        <w:rPr>
          <w:rFonts w:ascii="Calibri" w:hAnsi="Calibri" w:cs="Arial"/>
          <w:bCs/>
          <w:color w:val="000000"/>
          <w:sz w:val="18"/>
          <w:szCs w:val="18"/>
          <w:lang w:val="en-GB"/>
        </w:rPr>
        <w:t xml:space="preserve"> </w:t>
      </w:r>
      <w:proofErr w:type="spellStart"/>
      <w:r w:rsidR="000B16C3" w:rsidRPr="000B16C3">
        <w:rPr>
          <w:rFonts w:ascii="Calibri" w:hAnsi="Calibri" w:cs="Arial"/>
          <w:bCs/>
          <w:color w:val="000000"/>
          <w:sz w:val="18"/>
          <w:szCs w:val="18"/>
          <w:lang w:val="en-GB"/>
        </w:rPr>
        <w:t>Comput</w:t>
      </w:r>
      <w:proofErr w:type="spellEnd"/>
      <w:r w:rsidR="000B16C3" w:rsidRPr="000B16C3">
        <w:rPr>
          <w:rFonts w:ascii="Calibri" w:hAnsi="Calibri" w:cs="Arial"/>
          <w:bCs/>
          <w:color w:val="000000"/>
          <w:sz w:val="18"/>
          <w:szCs w:val="18"/>
          <w:lang w:val="en-GB"/>
        </w:rPr>
        <w:t>. 2019</w:t>
      </w:r>
      <w:r w:rsidR="000B16C3">
        <w:rPr>
          <w:rFonts w:ascii="Calibri" w:hAnsi="Calibri" w:cs="Arial"/>
          <w:bCs/>
          <w:color w:val="000000"/>
          <w:sz w:val="18"/>
          <w:szCs w:val="18"/>
          <w:lang w:val="en-GB"/>
        </w:rPr>
        <w:t xml:space="preserve">, J </w:t>
      </w:r>
      <w:proofErr w:type="spellStart"/>
      <w:r w:rsidR="000B16C3">
        <w:rPr>
          <w:rFonts w:ascii="Calibri" w:hAnsi="Calibri" w:cs="Arial"/>
          <w:bCs/>
          <w:color w:val="000000"/>
          <w:sz w:val="18"/>
          <w:szCs w:val="18"/>
          <w:lang w:val="en-GB"/>
        </w:rPr>
        <w:t>Thor</w:t>
      </w:r>
      <w:r w:rsidR="008100F4">
        <w:rPr>
          <w:rFonts w:ascii="Calibri" w:hAnsi="Calibri" w:cs="Arial"/>
          <w:bCs/>
          <w:color w:val="000000"/>
          <w:sz w:val="18"/>
          <w:szCs w:val="18"/>
          <w:lang w:val="en-GB"/>
        </w:rPr>
        <w:t>ac</w:t>
      </w:r>
      <w:proofErr w:type="spellEnd"/>
      <w:r w:rsidR="000B16C3">
        <w:rPr>
          <w:rFonts w:ascii="Calibri" w:hAnsi="Calibri" w:cs="Arial"/>
          <w:bCs/>
          <w:color w:val="000000"/>
          <w:sz w:val="18"/>
          <w:szCs w:val="18"/>
          <w:lang w:val="en-GB"/>
        </w:rPr>
        <w:t xml:space="preserve"> Dis 2019, 2 in </w:t>
      </w:r>
      <w:r w:rsidR="000B16C3" w:rsidRPr="000B16C3">
        <w:rPr>
          <w:rFonts w:ascii="Calibri" w:hAnsi="Calibri" w:cs="Arial"/>
          <w:bCs/>
          <w:color w:val="000000"/>
          <w:sz w:val="18"/>
          <w:szCs w:val="18"/>
          <w:lang w:val="en-GB"/>
        </w:rPr>
        <w:t>Dis Esophagus. 2018</w:t>
      </w:r>
      <w:r w:rsidR="000B16C3">
        <w:rPr>
          <w:rFonts w:ascii="Calibri" w:hAnsi="Calibri" w:cs="Arial"/>
          <w:bCs/>
          <w:color w:val="000000"/>
          <w:sz w:val="18"/>
          <w:szCs w:val="18"/>
          <w:lang w:val="en-GB"/>
        </w:rPr>
        <w:t xml:space="preserve">, </w:t>
      </w:r>
      <w:r w:rsidR="000B16C3" w:rsidRPr="000B16C3">
        <w:rPr>
          <w:rFonts w:ascii="Calibri" w:hAnsi="Calibri" w:cs="Arial"/>
          <w:bCs/>
          <w:color w:val="000000"/>
          <w:sz w:val="18"/>
          <w:szCs w:val="18"/>
          <w:lang w:val="en-GB"/>
        </w:rPr>
        <w:t>Sensors (Basel). 2018</w:t>
      </w:r>
      <w:r w:rsidR="000B16C3">
        <w:rPr>
          <w:rFonts w:ascii="Calibri" w:hAnsi="Calibri" w:cs="Arial"/>
          <w:bCs/>
          <w:color w:val="000000"/>
          <w:sz w:val="18"/>
          <w:szCs w:val="18"/>
          <w:lang w:val="en-GB"/>
        </w:rPr>
        <w:t xml:space="preserve">, </w:t>
      </w:r>
      <w:r w:rsidR="000B16C3" w:rsidRPr="000B16C3">
        <w:rPr>
          <w:rFonts w:ascii="Calibri" w:hAnsi="Calibri" w:cs="Arial"/>
          <w:bCs/>
          <w:color w:val="000000"/>
          <w:sz w:val="18"/>
          <w:szCs w:val="18"/>
          <w:lang w:val="en-GB"/>
        </w:rPr>
        <w:t xml:space="preserve">Pilot Feasibility </w:t>
      </w:r>
      <w:proofErr w:type="spellStart"/>
      <w:r w:rsidR="000B16C3" w:rsidRPr="000B16C3">
        <w:rPr>
          <w:rFonts w:ascii="Calibri" w:hAnsi="Calibri" w:cs="Arial"/>
          <w:bCs/>
          <w:color w:val="000000"/>
          <w:sz w:val="18"/>
          <w:szCs w:val="18"/>
          <w:lang w:val="en-GB"/>
        </w:rPr>
        <w:t>Stud</w:t>
      </w:r>
      <w:proofErr w:type="spellEnd"/>
      <w:r w:rsidR="000B16C3" w:rsidRPr="000B16C3">
        <w:rPr>
          <w:rFonts w:ascii="Calibri" w:hAnsi="Calibri" w:cs="Arial"/>
          <w:bCs/>
          <w:color w:val="000000"/>
          <w:sz w:val="18"/>
          <w:szCs w:val="18"/>
          <w:lang w:val="en-GB"/>
        </w:rPr>
        <w:t>. 2017</w:t>
      </w:r>
      <w:r w:rsidR="000B16C3">
        <w:rPr>
          <w:rFonts w:ascii="Calibri" w:hAnsi="Calibri" w:cs="Arial"/>
          <w:bCs/>
          <w:color w:val="000000"/>
          <w:sz w:val="18"/>
          <w:szCs w:val="18"/>
          <w:lang w:val="en-GB"/>
        </w:rPr>
        <w:t>, other studies still including</w:t>
      </w:r>
      <w:r w:rsidR="00442AB3">
        <w:rPr>
          <w:rFonts w:ascii="Calibri" w:hAnsi="Calibri" w:cs="Arial"/>
          <w:bCs/>
          <w:color w:val="000000"/>
          <w:sz w:val="18"/>
          <w:szCs w:val="18"/>
          <w:lang w:val="en-GB"/>
        </w:rPr>
        <w:t xml:space="preserve"> (project leader together with </w:t>
      </w:r>
      <w:proofErr w:type="spellStart"/>
      <w:r w:rsidR="00E91F1F">
        <w:rPr>
          <w:rFonts w:ascii="Calibri" w:hAnsi="Calibri" w:cs="Arial"/>
          <w:bCs/>
          <w:color w:val="000000"/>
          <w:sz w:val="18"/>
          <w:szCs w:val="18"/>
          <w:lang w:val="en-GB"/>
        </w:rPr>
        <w:t>Prof.dr</w:t>
      </w:r>
      <w:proofErr w:type="spellEnd"/>
      <w:r w:rsidR="00E91F1F">
        <w:rPr>
          <w:rFonts w:ascii="Calibri" w:hAnsi="Calibri" w:cs="Arial"/>
          <w:bCs/>
          <w:color w:val="000000"/>
          <w:sz w:val="18"/>
          <w:szCs w:val="18"/>
          <w:lang w:val="en-GB"/>
        </w:rPr>
        <w:t xml:space="preserve">. MI van Berge </w:t>
      </w:r>
      <w:proofErr w:type="spellStart"/>
      <w:r w:rsidR="00E91F1F">
        <w:rPr>
          <w:rFonts w:ascii="Calibri" w:hAnsi="Calibri" w:cs="Arial"/>
          <w:bCs/>
          <w:color w:val="000000"/>
          <w:sz w:val="18"/>
          <w:szCs w:val="18"/>
          <w:lang w:val="en-GB"/>
        </w:rPr>
        <w:t>Henegouwen</w:t>
      </w:r>
      <w:proofErr w:type="spellEnd"/>
      <w:r w:rsidR="00E91F1F">
        <w:rPr>
          <w:rFonts w:ascii="Calibri" w:hAnsi="Calibri" w:cs="Arial"/>
          <w:bCs/>
          <w:color w:val="000000"/>
          <w:sz w:val="18"/>
          <w:szCs w:val="18"/>
          <w:lang w:val="en-GB"/>
        </w:rPr>
        <w:t xml:space="preserve"> - surgery, </w:t>
      </w:r>
      <w:proofErr w:type="spellStart"/>
      <w:r w:rsidR="00E91F1F">
        <w:rPr>
          <w:rFonts w:ascii="Calibri" w:hAnsi="Calibri" w:cs="Arial"/>
          <w:bCs/>
          <w:color w:val="000000"/>
          <w:sz w:val="18"/>
          <w:szCs w:val="18"/>
          <w:lang w:val="en-GB"/>
        </w:rPr>
        <w:t>Prof.dr</w:t>
      </w:r>
      <w:proofErr w:type="spellEnd"/>
      <w:r w:rsidR="00E91F1F">
        <w:rPr>
          <w:rFonts w:ascii="Calibri" w:hAnsi="Calibri" w:cs="Arial"/>
          <w:bCs/>
          <w:color w:val="000000"/>
          <w:sz w:val="18"/>
          <w:szCs w:val="18"/>
          <w:lang w:val="en-GB"/>
        </w:rPr>
        <w:t xml:space="preserve">. AGJM van Leeuwen – biomedical engineering &amp; physics, </w:t>
      </w:r>
      <w:proofErr w:type="spellStart"/>
      <w:r w:rsidR="00E91F1F">
        <w:rPr>
          <w:rFonts w:ascii="Calibri" w:hAnsi="Calibri" w:cs="Arial"/>
          <w:bCs/>
          <w:color w:val="000000"/>
          <w:sz w:val="18"/>
          <w:szCs w:val="18"/>
          <w:lang w:val="en-GB"/>
        </w:rPr>
        <w:t>Dr.</w:t>
      </w:r>
      <w:proofErr w:type="spellEnd"/>
      <w:r w:rsidR="00E91F1F">
        <w:rPr>
          <w:rFonts w:ascii="Calibri" w:hAnsi="Calibri" w:cs="Arial"/>
          <w:bCs/>
          <w:color w:val="000000"/>
          <w:sz w:val="18"/>
          <w:szCs w:val="18"/>
          <w:lang w:val="en-GB"/>
        </w:rPr>
        <w:t xml:space="preserve"> DM de Bruin - biomedical engineering &amp; physics)</w:t>
      </w:r>
      <w:r w:rsidR="000B16C3">
        <w:rPr>
          <w:rFonts w:ascii="Calibri" w:hAnsi="Calibri" w:cs="Arial"/>
          <w:bCs/>
          <w:color w:val="000000"/>
          <w:sz w:val="18"/>
          <w:szCs w:val="18"/>
          <w:lang w:val="en-GB"/>
        </w:rPr>
        <w:t>.</w:t>
      </w:r>
      <w:r w:rsidR="001E2DF3">
        <w:rPr>
          <w:rFonts w:ascii="Calibri" w:hAnsi="Calibri" w:cs="Arial"/>
          <w:bCs/>
          <w:color w:val="000000"/>
          <w:sz w:val="18"/>
          <w:szCs w:val="18"/>
          <w:lang w:val="en-GB"/>
        </w:rPr>
        <w:t xml:space="preserve"> ICG/NIR for imaging of the thoracic duct. Pilot performed and submitted, RCT in preparation. </w:t>
      </w:r>
    </w:p>
    <w:p w14:paraId="7749EFB1" w14:textId="3D60BBD1" w:rsidR="00A419EA" w:rsidRPr="005F3243" w:rsidRDefault="00A419EA" w:rsidP="00A419EA">
      <w:pPr>
        <w:numPr>
          <w:ilvl w:val="0"/>
          <w:numId w:val="7"/>
        </w:numPr>
        <w:autoSpaceDE w:val="0"/>
        <w:autoSpaceDN w:val="0"/>
        <w:adjustRightInd w:val="0"/>
        <w:ind w:left="284" w:hanging="284"/>
        <w:rPr>
          <w:rFonts w:ascii="Calibri" w:hAnsi="Calibri" w:cs="Arial"/>
          <w:bCs/>
          <w:color w:val="000000"/>
          <w:sz w:val="18"/>
          <w:szCs w:val="18"/>
          <w:lang w:val="en-GB"/>
        </w:rPr>
      </w:pPr>
      <w:r w:rsidRPr="00B75EEC">
        <w:rPr>
          <w:rFonts w:ascii="Calibri" w:hAnsi="Calibri" w:cs="Arial"/>
          <w:b/>
          <w:bCs/>
          <w:color w:val="000000"/>
          <w:sz w:val="18"/>
          <w:szCs w:val="18"/>
          <w:lang w:val="en-GB"/>
        </w:rPr>
        <w:t xml:space="preserve">ORACLE </w:t>
      </w:r>
      <w:r w:rsidR="004A56D0">
        <w:rPr>
          <w:rFonts w:ascii="Calibri" w:hAnsi="Calibri" w:cs="Arial"/>
          <w:b/>
          <w:bCs/>
          <w:color w:val="000000"/>
          <w:sz w:val="18"/>
          <w:szCs w:val="18"/>
          <w:lang w:val="en-GB"/>
        </w:rPr>
        <w:t>study</w:t>
      </w:r>
      <w:r w:rsidRPr="00B75EEC">
        <w:rPr>
          <w:rFonts w:ascii="Calibri" w:hAnsi="Calibri" w:cs="Arial"/>
          <w:bCs/>
          <w:color w:val="000000"/>
          <w:sz w:val="18"/>
          <w:szCs w:val="18"/>
          <w:lang w:val="en-GB"/>
        </w:rPr>
        <w:t xml:space="preserve">; Lymphadenectomy without esophagectomy for early esophageal carcinoma. A feasibility study in cadaver, a porcine model and patients. Status: published in Dis </w:t>
      </w:r>
      <w:proofErr w:type="spellStart"/>
      <w:r w:rsidRPr="00B75EEC">
        <w:rPr>
          <w:rFonts w:ascii="Calibri" w:hAnsi="Calibri" w:cs="Arial"/>
          <w:bCs/>
          <w:color w:val="000000"/>
          <w:sz w:val="18"/>
          <w:szCs w:val="18"/>
          <w:lang w:val="en-GB"/>
        </w:rPr>
        <w:t>Esoph</w:t>
      </w:r>
      <w:proofErr w:type="spellEnd"/>
      <w:r>
        <w:rPr>
          <w:rFonts w:ascii="Calibri" w:hAnsi="Calibri" w:cs="Arial"/>
          <w:bCs/>
          <w:color w:val="000000"/>
          <w:sz w:val="18"/>
          <w:szCs w:val="18"/>
          <w:lang w:val="en-GB"/>
        </w:rPr>
        <w:t xml:space="preserve"> 2016</w:t>
      </w:r>
      <w:r w:rsidR="00E91F1F">
        <w:rPr>
          <w:rFonts w:ascii="Calibri" w:hAnsi="Calibri" w:cs="Arial"/>
          <w:bCs/>
          <w:color w:val="000000"/>
          <w:sz w:val="18"/>
          <w:szCs w:val="18"/>
          <w:lang w:val="en-GB"/>
        </w:rPr>
        <w:t xml:space="preserve"> (principal investigator, project leader </w:t>
      </w:r>
      <w:proofErr w:type="spellStart"/>
      <w:r w:rsidR="00E91F1F">
        <w:rPr>
          <w:rFonts w:ascii="Calibri" w:hAnsi="Calibri" w:cs="Arial"/>
          <w:bCs/>
          <w:color w:val="000000"/>
          <w:sz w:val="18"/>
          <w:szCs w:val="18"/>
          <w:lang w:val="en-GB"/>
        </w:rPr>
        <w:t>Prof.dr</w:t>
      </w:r>
      <w:proofErr w:type="spellEnd"/>
      <w:r w:rsidR="00E91F1F">
        <w:rPr>
          <w:rFonts w:ascii="Calibri" w:hAnsi="Calibri" w:cs="Arial"/>
          <w:bCs/>
          <w:color w:val="000000"/>
          <w:sz w:val="18"/>
          <w:szCs w:val="18"/>
          <w:lang w:val="en-GB"/>
        </w:rPr>
        <w:t xml:space="preserve">. BAM </w:t>
      </w:r>
      <w:proofErr w:type="spellStart"/>
      <w:r w:rsidR="00E91F1F">
        <w:rPr>
          <w:rFonts w:ascii="Calibri" w:hAnsi="Calibri" w:cs="Arial"/>
          <w:bCs/>
          <w:color w:val="000000"/>
          <w:sz w:val="18"/>
          <w:szCs w:val="18"/>
          <w:lang w:val="en-GB"/>
        </w:rPr>
        <w:t>Weusten</w:t>
      </w:r>
      <w:proofErr w:type="spellEnd"/>
      <w:r w:rsidR="00E91F1F">
        <w:rPr>
          <w:rFonts w:ascii="Calibri" w:hAnsi="Calibri" w:cs="Arial"/>
          <w:bCs/>
          <w:color w:val="000000"/>
          <w:sz w:val="18"/>
          <w:szCs w:val="18"/>
          <w:lang w:val="en-GB"/>
        </w:rPr>
        <w:t>)</w:t>
      </w:r>
      <w:r>
        <w:rPr>
          <w:rFonts w:ascii="Calibri" w:hAnsi="Calibri" w:cs="Arial"/>
          <w:bCs/>
          <w:color w:val="000000"/>
          <w:sz w:val="18"/>
          <w:szCs w:val="18"/>
          <w:lang w:val="en-GB"/>
        </w:rPr>
        <w:t>.</w:t>
      </w:r>
    </w:p>
    <w:p w14:paraId="23D97622" w14:textId="0CB171B4" w:rsidR="00A419EA" w:rsidRPr="005F3243" w:rsidRDefault="00A419EA" w:rsidP="00A419EA">
      <w:pPr>
        <w:numPr>
          <w:ilvl w:val="0"/>
          <w:numId w:val="7"/>
        </w:numPr>
        <w:autoSpaceDE w:val="0"/>
        <w:autoSpaceDN w:val="0"/>
        <w:adjustRightInd w:val="0"/>
        <w:ind w:left="284" w:hanging="284"/>
        <w:rPr>
          <w:rFonts w:ascii="Calibri" w:hAnsi="Calibri" w:cs="Arial"/>
          <w:bCs/>
          <w:color w:val="000000"/>
          <w:sz w:val="18"/>
          <w:szCs w:val="18"/>
          <w:lang w:val="en-GB"/>
        </w:rPr>
      </w:pPr>
      <w:r w:rsidRPr="00B75EEC">
        <w:rPr>
          <w:rFonts w:ascii="Calibri" w:hAnsi="Calibri" w:cs="Arial"/>
          <w:b/>
          <w:bCs/>
          <w:color w:val="000000"/>
          <w:sz w:val="18"/>
          <w:szCs w:val="18"/>
          <w:lang w:val="en-GB"/>
        </w:rPr>
        <w:t>SNAP study</w:t>
      </w:r>
      <w:r>
        <w:rPr>
          <w:rFonts w:ascii="Calibri" w:hAnsi="Calibri" w:cs="Arial"/>
          <w:b/>
          <w:bCs/>
          <w:color w:val="000000"/>
          <w:sz w:val="18"/>
          <w:szCs w:val="18"/>
          <w:lang w:val="en-GB"/>
        </w:rPr>
        <w:t xml:space="preserve"> (I, II &amp; III)</w:t>
      </w:r>
      <w:r w:rsidRPr="00B75EEC">
        <w:rPr>
          <w:rFonts w:ascii="Calibri" w:hAnsi="Calibri" w:cs="Arial"/>
          <w:bCs/>
          <w:color w:val="000000"/>
          <w:sz w:val="18"/>
          <w:szCs w:val="18"/>
          <w:lang w:val="en-GB"/>
        </w:rPr>
        <w:t xml:space="preserve">: Sentinel node </w:t>
      </w:r>
      <w:r>
        <w:rPr>
          <w:rFonts w:ascii="Calibri" w:hAnsi="Calibri" w:cs="Arial"/>
          <w:bCs/>
          <w:color w:val="000000"/>
          <w:sz w:val="18"/>
          <w:szCs w:val="18"/>
          <w:lang w:val="en-GB"/>
        </w:rPr>
        <w:t>navigation surgery</w:t>
      </w:r>
      <w:r w:rsidRPr="00B75EEC">
        <w:rPr>
          <w:rFonts w:ascii="Calibri" w:hAnsi="Calibri" w:cs="Arial"/>
          <w:bCs/>
          <w:color w:val="000000"/>
          <w:sz w:val="18"/>
          <w:szCs w:val="18"/>
          <w:lang w:val="en-GB"/>
        </w:rPr>
        <w:t xml:space="preserve"> in </w:t>
      </w:r>
      <w:r>
        <w:rPr>
          <w:rFonts w:ascii="Calibri" w:hAnsi="Calibri" w:cs="Arial"/>
          <w:bCs/>
          <w:color w:val="000000"/>
          <w:sz w:val="18"/>
          <w:szCs w:val="18"/>
          <w:lang w:val="en-GB"/>
        </w:rPr>
        <w:t xml:space="preserve">early </w:t>
      </w:r>
      <w:r w:rsidRPr="00B75EEC">
        <w:rPr>
          <w:rFonts w:ascii="Calibri" w:hAnsi="Calibri" w:cs="Arial"/>
          <w:bCs/>
          <w:color w:val="000000"/>
          <w:sz w:val="18"/>
          <w:szCs w:val="18"/>
          <w:lang w:val="en-GB"/>
        </w:rPr>
        <w:t>esophageal cancer. Status:</w:t>
      </w:r>
      <w:r w:rsidR="00FB4389">
        <w:rPr>
          <w:rFonts w:ascii="Calibri" w:hAnsi="Calibri" w:cs="Arial"/>
          <w:bCs/>
          <w:color w:val="000000"/>
          <w:sz w:val="18"/>
          <w:szCs w:val="18"/>
          <w:lang w:val="en-GB"/>
        </w:rPr>
        <w:t xml:space="preserve"> published in Dis </w:t>
      </w:r>
      <w:proofErr w:type="spellStart"/>
      <w:r w:rsidR="00FB4389">
        <w:rPr>
          <w:rFonts w:ascii="Calibri" w:hAnsi="Calibri" w:cs="Arial"/>
          <w:bCs/>
          <w:color w:val="000000"/>
          <w:sz w:val="18"/>
          <w:szCs w:val="18"/>
          <w:lang w:val="en-GB"/>
        </w:rPr>
        <w:t>Esoph</w:t>
      </w:r>
      <w:proofErr w:type="spellEnd"/>
      <w:r w:rsidR="00FB4389">
        <w:rPr>
          <w:rFonts w:ascii="Calibri" w:hAnsi="Calibri" w:cs="Arial"/>
          <w:bCs/>
          <w:color w:val="000000"/>
          <w:sz w:val="18"/>
          <w:szCs w:val="18"/>
          <w:lang w:val="en-GB"/>
        </w:rPr>
        <w:t xml:space="preserve"> 2017, SNAP III including patients</w:t>
      </w:r>
      <w:r w:rsidR="00E91F1F">
        <w:rPr>
          <w:rFonts w:ascii="Calibri" w:hAnsi="Calibri" w:cs="Arial"/>
          <w:bCs/>
          <w:color w:val="000000"/>
          <w:sz w:val="18"/>
          <w:szCs w:val="18"/>
          <w:lang w:val="en-GB"/>
        </w:rPr>
        <w:t xml:space="preserve"> (principal investigator, project leader </w:t>
      </w:r>
      <w:proofErr w:type="spellStart"/>
      <w:r w:rsidR="00E91F1F">
        <w:rPr>
          <w:rFonts w:ascii="Calibri" w:hAnsi="Calibri" w:cs="Arial"/>
          <w:bCs/>
          <w:color w:val="000000"/>
          <w:sz w:val="18"/>
          <w:szCs w:val="18"/>
          <w:lang w:val="en-GB"/>
        </w:rPr>
        <w:t>Prof.dr</w:t>
      </w:r>
      <w:proofErr w:type="spellEnd"/>
      <w:r w:rsidR="00E91F1F">
        <w:rPr>
          <w:rFonts w:ascii="Calibri" w:hAnsi="Calibri" w:cs="Arial"/>
          <w:bCs/>
          <w:color w:val="000000"/>
          <w:sz w:val="18"/>
          <w:szCs w:val="18"/>
          <w:lang w:val="en-GB"/>
        </w:rPr>
        <w:t xml:space="preserve">. BAM </w:t>
      </w:r>
      <w:proofErr w:type="spellStart"/>
      <w:r w:rsidR="00E91F1F">
        <w:rPr>
          <w:rFonts w:ascii="Calibri" w:hAnsi="Calibri" w:cs="Arial"/>
          <w:bCs/>
          <w:color w:val="000000"/>
          <w:sz w:val="18"/>
          <w:szCs w:val="18"/>
          <w:lang w:val="en-GB"/>
        </w:rPr>
        <w:t>Weusten</w:t>
      </w:r>
      <w:proofErr w:type="spellEnd"/>
      <w:r w:rsidR="00E91F1F">
        <w:rPr>
          <w:rFonts w:ascii="Calibri" w:hAnsi="Calibri" w:cs="Arial"/>
          <w:bCs/>
          <w:color w:val="000000"/>
          <w:sz w:val="18"/>
          <w:szCs w:val="18"/>
          <w:lang w:val="en-GB"/>
        </w:rPr>
        <w:t>)</w:t>
      </w:r>
      <w:r w:rsidR="00FB4389">
        <w:rPr>
          <w:rFonts w:ascii="Calibri" w:hAnsi="Calibri" w:cs="Arial"/>
          <w:bCs/>
          <w:color w:val="000000"/>
          <w:sz w:val="18"/>
          <w:szCs w:val="18"/>
          <w:lang w:val="en-GB"/>
        </w:rPr>
        <w:t>.</w:t>
      </w:r>
    </w:p>
    <w:p w14:paraId="56EEAABE" w14:textId="77777777" w:rsidR="00FB4389" w:rsidRDefault="00FB4389" w:rsidP="00FB4389">
      <w:pPr>
        <w:numPr>
          <w:ilvl w:val="0"/>
          <w:numId w:val="7"/>
        </w:numPr>
        <w:autoSpaceDE w:val="0"/>
        <w:autoSpaceDN w:val="0"/>
        <w:adjustRightInd w:val="0"/>
        <w:ind w:left="284" w:hanging="284"/>
        <w:rPr>
          <w:rFonts w:ascii="Calibri" w:hAnsi="Calibri" w:cs="Arial"/>
          <w:bCs/>
          <w:color w:val="000000"/>
          <w:sz w:val="18"/>
          <w:szCs w:val="18"/>
          <w:lang w:val="en-GB"/>
        </w:rPr>
      </w:pPr>
      <w:r w:rsidRPr="00B75EEC">
        <w:rPr>
          <w:rFonts w:ascii="Calibri" w:hAnsi="Calibri" w:cs="Arial"/>
          <w:b/>
          <w:bCs/>
          <w:color w:val="000000"/>
          <w:sz w:val="18"/>
          <w:szCs w:val="18"/>
          <w:lang w:val="en-GB"/>
        </w:rPr>
        <w:t>TOR study</w:t>
      </w:r>
      <w:r w:rsidRPr="00B75EEC">
        <w:rPr>
          <w:rFonts w:ascii="Calibri" w:hAnsi="Calibri" w:cs="Arial"/>
          <w:bCs/>
          <w:color w:val="000000"/>
          <w:sz w:val="18"/>
          <w:szCs w:val="18"/>
          <w:lang w:val="en-GB"/>
        </w:rPr>
        <w:t xml:space="preserve">; Long course chemoradiation followed by surgery for T4b esophageal carcinoma. Status: </w:t>
      </w:r>
      <w:r>
        <w:rPr>
          <w:rFonts w:ascii="Calibri" w:hAnsi="Calibri" w:cs="Arial"/>
          <w:bCs/>
          <w:color w:val="000000"/>
          <w:sz w:val="18"/>
          <w:szCs w:val="18"/>
          <w:lang w:val="en-GB"/>
        </w:rPr>
        <w:t>published in</w:t>
      </w:r>
      <w:r w:rsidR="002D4A5C">
        <w:rPr>
          <w:rFonts w:ascii="Calibri" w:hAnsi="Calibri" w:cs="Arial"/>
          <w:bCs/>
          <w:color w:val="000000"/>
          <w:sz w:val="18"/>
          <w:szCs w:val="18"/>
          <w:lang w:val="en-GB"/>
        </w:rPr>
        <w:t xml:space="preserve"> </w:t>
      </w:r>
      <w:proofErr w:type="spellStart"/>
      <w:r w:rsidR="002D4A5C">
        <w:rPr>
          <w:rFonts w:ascii="Calibri" w:hAnsi="Calibri" w:cs="Arial"/>
          <w:bCs/>
          <w:color w:val="000000"/>
          <w:sz w:val="18"/>
          <w:szCs w:val="18"/>
          <w:lang w:val="en-GB"/>
        </w:rPr>
        <w:t>Eur</w:t>
      </w:r>
      <w:proofErr w:type="spellEnd"/>
      <w:r w:rsidR="002D4A5C">
        <w:rPr>
          <w:rFonts w:ascii="Calibri" w:hAnsi="Calibri" w:cs="Arial"/>
          <w:bCs/>
          <w:color w:val="000000"/>
          <w:sz w:val="18"/>
          <w:szCs w:val="18"/>
          <w:lang w:val="en-GB"/>
        </w:rPr>
        <w:t xml:space="preserve"> J </w:t>
      </w:r>
      <w:proofErr w:type="spellStart"/>
      <w:r w:rsidR="002D4A5C">
        <w:rPr>
          <w:rFonts w:ascii="Calibri" w:hAnsi="Calibri" w:cs="Arial"/>
          <w:bCs/>
          <w:color w:val="000000"/>
          <w:sz w:val="18"/>
          <w:szCs w:val="18"/>
          <w:lang w:val="en-GB"/>
        </w:rPr>
        <w:t>Surg</w:t>
      </w:r>
      <w:proofErr w:type="spellEnd"/>
      <w:r w:rsidR="002D4A5C">
        <w:rPr>
          <w:rFonts w:ascii="Calibri" w:hAnsi="Calibri" w:cs="Arial"/>
          <w:bCs/>
          <w:color w:val="000000"/>
          <w:sz w:val="18"/>
          <w:szCs w:val="18"/>
          <w:lang w:val="en-GB"/>
        </w:rPr>
        <w:t xml:space="preserve"> Oncol 2020</w:t>
      </w:r>
      <w:r w:rsidR="00E91F1F">
        <w:rPr>
          <w:rFonts w:ascii="Calibri" w:hAnsi="Calibri" w:cs="Arial"/>
          <w:bCs/>
          <w:color w:val="000000"/>
          <w:sz w:val="18"/>
          <w:szCs w:val="18"/>
          <w:lang w:val="en-GB"/>
        </w:rPr>
        <w:t xml:space="preserve"> (principal investigator, project leader </w:t>
      </w:r>
      <w:proofErr w:type="spellStart"/>
      <w:r w:rsidR="00E91F1F">
        <w:rPr>
          <w:rFonts w:ascii="Calibri" w:hAnsi="Calibri" w:cs="Arial"/>
          <w:bCs/>
          <w:color w:val="000000"/>
          <w:sz w:val="18"/>
          <w:szCs w:val="18"/>
          <w:lang w:val="en-GB"/>
        </w:rPr>
        <w:t>Prof.dr</w:t>
      </w:r>
      <w:proofErr w:type="spellEnd"/>
      <w:r w:rsidR="00E91F1F">
        <w:rPr>
          <w:rFonts w:ascii="Calibri" w:hAnsi="Calibri" w:cs="Arial"/>
          <w:bCs/>
          <w:color w:val="000000"/>
          <w:sz w:val="18"/>
          <w:szCs w:val="18"/>
          <w:lang w:val="en-GB"/>
        </w:rPr>
        <w:t xml:space="preserve">. MI van Berge </w:t>
      </w:r>
      <w:proofErr w:type="spellStart"/>
      <w:r w:rsidR="00E91F1F">
        <w:rPr>
          <w:rFonts w:ascii="Calibri" w:hAnsi="Calibri" w:cs="Arial"/>
          <w:bCs/>
          <w:color w:val="000000"/>
          <w:sz w:val="18"/>
          <w:szCs w:val="18"/>
          <w:lang w:val="en-GB"/>
        </w:rPr>
        <w:t>Henegouwen</w:t>
      </w:r>
      <w:proofErr w:type="spellEnd"/>
      <w:r w:rsidR="00E91F1F">
        <w:rPr>
          <w:rFonts w:ascii="Calibri" w:hAnsi="Calibri" w:cs="Arial"/>
          <w:bCs/>
          <w:color w:val="000000"/>
          <w:sz w:val="18"/>
          <w:szCs w:val="18"/>
          <w:lang w:val="en-GB"/>
        </w:rPr>
        <w:t>)</w:t>
      </w:r>
      <w:r w:rsidRPr="00B75EEC">
        <w:rPr>
          <w:rFonts w:ascii="Calibri" w:hAnsi="Calibri" w:cs="Arial"/>
          <w:bCs/>
          <w:color w:val="000000"/>
          <w:sz w:val="18"/>
          <w:szCs w:val="18"/>
          <w:lang w:val="en-GB"/>
        </w:rPr>
        <w:t>.</w:t>
      </w:r>
    </w:p>
    <w:p w14:paraId="4E0C27D3" w14:textId="3BBEB1D3" w:rsidR="002D4A5C" w:rsidRDefault="002D4A5C" w:rsidP="00FB4389">
      <w:pPr>
        <w:numPr>
          <w:ilvl w:val="0"/>
          <w:numId w:val="7"/>
        </w:numPr>
        <w:autoSpaceDE w:val="0"/>
        <w:autoSpaceDN w:val="0"/>
        <w:adjustRightInd w:val="0"/>
        <w:ind w:left="284" w:hanging="284"/>
        <w:rPr>
          <w:rFonts w:ascii="Calibri" w:hAnsi="Calibri" w:cs="Arial"/>
          <w:bCs/>
          <w:color w:val="000000"/>
          <w:sz w:val="18"/>
          <w:szCs w:val="18"/>
          <w:lang w:val="en-GB"/>
        </w:rPr>
      </w:pPr>
      <w:r>
        <w:rPr>
          <w:rFonts w:ascii="Calibri" w:hAnsi="Calibri" w:cs="Arial"/>
          <w:b/>
          <w:bCs/>
          <w:color w:val="000000"/>
          <w:sz w:val="18"/>
          <w:szCs w:val="18"/>
          <w:lang w:val="en-GB"/>
        </w:rPr>
        <w:t>Functional complaints</w:t>
      </w:r>
      <w:r w:rsidRPr="002D4A5C">
        <w:rPr>
          <w:rFonts w:ascii="Calibri" w:hAnsi="Calibri" w:cs="Arial"/>
          <w:bCs/>
          <w:color w:val="000000"/>
          <w:sz w:val="18"/>
          <w:szCs w:val="18"/>
          <w:lang w:val="en-GB"/>
        </w:rPr>
        <w:t>:</w:t>
      </w:r>
      <w:r>
        <w:rPr>
          <w:rFonts w:ascii="Calibri" w:hAnsi="Calibri" w:cs="Arial"/>
          <w:bCs/>
          <w:color w:val="000000"/>
          <w:sz w:val="18"/>
          <w:szCs w:val="18"/>
          <w:lang w:val="en-GB"/>
        </w:rPr>
        <w:t xml:space="preserve"> following gastric tube reconstruction: value of pylor</w:t>
      </w:r>
      <w:r w:rsidR="00995FE2">
        <w:rPr>
          <w:rFonts w:ascii="Calibri" w:hAnsi="Calibri" w:cs="Arial"/>
          <w:bCs/>
          <w:color w:val="000000"/>
          <w:sz w:val="18"/>
          <w:szCs w:val="18"/>
          <w:lang w:val="en-GB"/>
        </w:rPr>
        <w:t>ic interventions, a prospective study. Status: submitted</w:t>
      </w:r>
      <w:r w:rsidR="00E91F1F">
        <w:rPr>
          <w:rFonts w:ascii="Calibri" w:hAnsi="Calibri" w:cs="Arial"/>
          <w:bCs/>
          <w:color w:val="000000"/>
          <w:sz w:val="18"/>
          <w:szCs w:val="18"/>
          <w:lang w:val="en-GB"/>
        </w:rPr>
        <w:t xml:space="preserve"> (principal investigator)</w:t>
      </w:r>
      <w:r w:rsidR="00995FE2">
        <w:rPr>
          <w:rFonts w:ascii="Calibri" w:hAnsi="Calibri" w:cs="Arial"/>
          <w:bCs/>
          <w:color w:val="000000"/>
          <w:sz w:val="18"/>
          <w:szCs w:val="18"/>
          <w:lang w:val="en-GB"/>
        </w:rPr>
        <w:t>.</w:t>
      </w:r>
    </w:p>
    <w:p w14:paraId="2DB7AB0C" w14:textId="77777777" w:rsidR="00995FE2" w:rsidRPr="005F3243" w:rsidRDefault="00995FE2" w:rsidP="00FB4389">
      <w:pPr>
        <w:numPr>
          <w:ilvl w:val="0"/>
          <w:numId w:val="7"/>
        </w:numPr>
        <w:autoSpaceDE w:val="0"/>
        <w:autoSpaceDN w:val="0"/>
        <w:adjustRightInd w:val="0"/>
        <w:ind w:left="284" w:hanging="284"/>
        <w:rPr>
          <w:rFonts w:ascii="Calibri" w:hAnsi="Calibri" w:cs="Arial"/>
          <w:bCs/>
          <w:color w:val="000000"/>
          <w:sz w:val="18"/>
          <w:szCs w:val="18"/>
          <w:lang w:val="en-GB"/>
        </w:rPr>
      </w:pPr>
      <w:r>
        <w:rPr>
          <w:rFonts w:ascii="Calibri" w:hAnsi="Calibri" w:cs="Arial"/>
          <w:b/>
          <w:bCs/>
          <w:color w:val="000000"/>
          <w:sz w:val="18"/>
          <w:szCs w:val="18"/>
          <w:lang w:val="en-GB"/>
        </w:rPr>
        <w:t>Complications</w:t>
      </w:r>
      <w:r w:rsidRPr="00995FE2">
        <w:rPr>
          <w:rFonts w:ascii="Calibri" w:hAnsi="Calibri" w:cs="Arial"/>
          <w:bCs/>
          <w:color w:val="000000"/>
          <w:sz w:val="18"/>
          <w:szCs w:val="18"/>
          <w:lang w:val="en-GB"/>
        </w:rPr>
        <w:t>:</w:t>
      </w:r>
      <w:r>
        <w:rPr>
          <w:rFonts w:ascii="Calibri" w:hAnsi="Calibri" w:cs="Arial"/>
          <w:bCs/>
          <w:color w:val="000000"/>
          <w:sz w:val="18"/>
          <w:szCs w:val="18"/>
          <w:lang w:val="en-GB"/>
        </w:rPr>
        <w:t xml:space="preserve"> </w:t>
      </w:r>
      <w:r w:rsidR="00C36357">
        <w:rPr>
          <w:rFonts w:ascii="Calibri" w:hAnsi="Calibri" w:cs="Arial"/>
          <w:bCs/>
          <w:color w:val="000000"/>
          <w:sz w:val="18"/>
          <w:szCs w:val="18"/>
          <w:lang w:val="en-GB"/>
        </w:rPr>
        <w:t>improving postoperative outcomes</w:t>
      </w:r>
      <w:r w:rsidR="0000533B">
        <w:rPr>
          <w:rFonts w:ascii="Calibri" w:hAnsi="Calibri" w:cs="Arial"/>
          <w:bCs/>
          <w:color w:val="000000"/>
          <w:sz w:val="18"/>
          <w:szCs w:val="18"/>
          <w:lang w:val="en-GB"/>
        </w:rPr>
        <w:t xml:space="preserve"> for patients following esophagectomy</w:t>
      </w:r>
      <w:r w:rsidR="00C36357">
        <w:rPr>
          <w:rFonts w:ascii="Calibri" w:hAnsi="Calibri" w:cs="Arial"/>
          <w:bCs/>
          <w:color w:val="000000"/>
          <w:sz w:val="18"/>
          <w:szCs w:val="18"/>
          <w:lang w:val="en-GB"/>
        </w:rPr>
        <w:t>.</w:t>
      </w:r>
      <w:r w:rsidR="0000533B">
        <w:rPr>
          <w:rFonts w:ascii="Calibri" w:hAnsi="Calibri" w:cs="Arial"/>
          <w:bCs/>
          <w:color w:val="000000"/>
          <w:sz w:val="18"/>
          <w:szCs w:val="18"/>
          <w:lang w:val="en-GB"/>
        </w:rPr>
        <w:t xml:space="preserve"> Several prospective and retrospective studies. Status: submitted</w:t>
      </w:r>
      <w:r w:rsidR="00E91F1F">
        <w:rPr>
          <w:rFonts w:ascii="Calibri" w:hAnsi="Calibri" w:cs="Arial"/>
          <w:bCs/>
          <w:color w:val="000000"/>
          <w:sz w:val="18"/>
          <w:szCs w:val="18"/>
          <w:lang w:val="en-GB"/>
        </w:rPr>
        <w:t xml:space="preserve"> (principal investigator).</w:t>
      </w:r>
    </w:p>
    <w:p w14:paraId="7617001B" w14:textId="290681DC" w:rsidR="00237CC8" w:rsidRPr="000B16C3" w:rsidRDefault="00237CC8" w:rsidP="00E91F1F">
      <w:pPr>
        <w:autoSpaceDE w:val="0"/>
        <w:autoSpaceDN w:val="0"/>
        <w:adjustRightInd w:val="0"/>
        <w:rPr>
          <w:rFonts w:ascii="Calibri" w:hAnsi="Calibri" w:cs="Arial"/>
          <w:b/>
          <w:bCs/>
          <w:color w:val="000000"/>
          <w:sz w:val="18"/>
          <w:szCs w:val="18"/>
          <w:lang w:val="en-GB"/>
        </w:rPr>
      </w:pPr>
      <w:r w:rsidRPr="000B16C3">
        <w:rPr>
          <w:rFonts w:ascii="Calibri" w:hAnsi="Calibri" w:cs="Arial"/>
          <w:b/>
          <w:bCs/>
          <w:color w:val="000000"/>
          <w:sz w:val="18"/>
          <w:szCs w:val="18"/>
          <w:lang w:val="en-GB"/>
        </w:rPr>
        <w:t>Gastric cancer</w:t>
      </w:r>
    </w:p>
    <w:p w14:paraId="739ACE59" w14:textId="77777777" w:rsidR="002D4A5C" w:rsidRPr="00995FE2" w:rsidRDefault="00E91CDF" w:rsidP="00995FE2">
      <w:pPr>
        <w:numPr>
          <w:ilvl w:val="0"/>
          <w:numId w:val="7"/>
        </w:numPr>
        <w:autoSpaceDE w:val="0"/>
        <w:autoSpaceDN w:val="0"/>
        <w:adjustRightInd w:val="0"/>
        <w:ind w:left="284" w:hanging="284"/>
        <w:rPr>
          <w:rFonts w:ascii="Calibri" w:hAnsi="Calibri" w:cs="Arial"/>
          <w:bCs/>
          <w:color w:val="000000"/>
          <w:sz w:val="18"/>
          <w:szCs w:val="18"/>
          <w:lang w:val="en-GB"/>
        </w:rPr>
      </w:pPr>
      <w:r w:rsidRPr="000B16C3">
        <w:rPr>
          <w:rFonts w:ascii="Calibri" w:hAnsi="Calibri" w:cs="Arial"/>
          <w:b/>
          <w:bCs/>
          <w:color w:val="000000"/>
          <w:sz w:val="18"/>
          <w:szCs w:val="18"/>
          <w:lang w:val="en-GB"/>
        </w:rPr>
        <w:t>OMEGA trial</w:t>
      </w:r>
      <w:r w:rsidRPr="000B16C3">
        <w:rPr>
          <w:rFonts w:ascii="Calibri" w:hAnsi="Calibri" w:cs="Arial"/>
          <w:bCs/>
          <w:color w:val="000000"/>
          <w:sz w:val="18"/>
          <w:szCs w:val="18"/>
          <w:lang w:val="en-GB"/>
        </w:rPr>
        <w:t xml:space="preserve">; </w:t>
      </w:r>
      <w:r w:rsidR="00AE21FB" w:rsidRPr="000B16C3">
        <w:rPr>
          <w:rFonts w:ascii="Calibri" w:hAnsi="Calibri" w:cs="Arial"/>
          <w:bCs/>
          <w:color w:val="000000"/>
          <w:sz w:val="18"/>
          <w:szCs w:val="18"/>
          <w:lang w:val="en-GB"/>
        </w:rPr>
        <w:t xml:space="preserve">Omentectomy in Radical Gastrectomy for Gastric Cancer Trial; </w:t>
      </w:r>
      <w:proofErr w:type="spellStart"/>
      <w:r w:rsidR="00AE21FB" w:rsidRPr="000B16C3">
        <w:rPr>
          <w:rFonts w:ascii="Calibri" w:hAnsi="Calibri" w:cs="Arial"/>
          <w:bCs/>
          <w:color w:val="000000"/>
          <w:sz w:val="18"/>
          <w:szCs w:val="18"/>
          <w:lang w:val="en-GB"/>
        </w:rPr>
        <w:t>multicenter</w:t>
      </w:r>
      <w:proofErr w:type="spellEnd"/>
      <w:r w:rsidR="00AE21FB" w:rsidRPr="000B16C3">
        <w:rPr>
          <w:rFonts w:ascii="Calibri" w:hAnsi="Calibri" w:cs="Arial"/>
          <w:bCs/>
          <w:color w:val="000000"/>
          <w:sz w:val="18"/>
          <w:szCs w:val="18"/>
          <w:lang w:val="en-GB"/>
        </w:rPr>
        <w:t xml:space="preserve"> cohort </w:t>
      </w:r>
      <w:r w:rsidR="00DE09E0">
        <w:rPr>
          <w:rFonts w:ascii="Calibri" w:hAnsi="Calibri" w:cs="Arial"/>
          <w:bCs/>
          <w:color w:val="000000"/>
          <w:sz w:val="18"/>
          <w:szCs w:val="18"/>
          <w:lang w:val="en-GB"/>
        </w:rPr>
        <w:t>study</w:t>
      </w:r>
      <w:r w:rsidR="00AE21FB" w:rsidRPr="000B16C3">
        <w:rPr>
          <w:rFonts w:ascii="Calibri" w:hAnsi="Calibri" w:cs="Arial"/>
          <w:bCs/>
          <w:color w:val="000000"/>
          <w:sz w:val="18"/>
          <w:szCs w:val="18"/>
          <w:lang w:val="en-GB"/>
        </w:rPr>
        <w:t xml:space="preserve"> (4 </w:t>
      </w:r>
      <w:proofErr w:type="spellStart"/>
      <w:r w:rsidR="00AE21FB" w:rsidRPr="000B16C3">
        <w:rPr>
          <w:rFonts w:ascii="Calibri" w:hAnsi="Calibri" w:cs="Arial"/>
          <w:bCs/>
          <w:color w:val="000000"/>
          <w:sz w:val="18"/>
          <w:szCs w:val="18"/>
          <w:lang w:val="en-GB"/>
        </w:rPr>
        <w:t>centers</w:t>
      </w:r>
      <w:proofErr w:type="spellEnd"/>
      <w:r w:rsidR="00443723" w:rsidRPr="000B16C3">
        <w:rPr>
          <w:rFonts w:ascii="Calibri" w:hAnsi="Calibri" w:cs="Arial"/>
          <w:bCs/>
          <w:color w:val="000000"/>
          <w:sz w:val="18"/>
          <w:szCs w:val="18"/>
          <w:lang w:val="en-GB"/>
        </w:rPr>
        <w:t>)</w:t>
      </w:r>
      <w:r w:rsidR="000B16C3" w:rsidRPr="000B16C3">
        <w:rPr>
          <w:rFonts w:ascii="Calibri" w:hAnsi="Calibri" w:cs="Arial"/>
          <w:bCs/>
          <w:color w:val="000000"/>
          <w:sz w:val="18"/>
          <w:szCs w:val="18"/>
          <w:lang w:val="en-GB"/>
        </w:rPr>
        <w:t xml:space="preserve"> and RCT</w:t>
      </w:r>
      <w:r w:rsidR="000B16C3">
        <w:rPr>
          <w:rFonts w:ascii="Calibri" w:hAnsi="Calibri" w:cs="Arial"/>
          <w:bCs/>
          <w:color w:val="000000"/>
          <w:sz w:val="18"/>
          <w:szCs w:val="18"/>
          <w:lang w:val="en-GB"/>
        </w:rPr>
        <w:t xml:space="preserve"> (12 </w:t>
      </w:r>
      <w:proofErr w:type="spellStart"/>
      <w:r w:rsidR="000B16C3">
        <w:rPr>
          <w:rFonts w:ascii="Calibri" w:hAnsi="Calibri" w:cs="Arial"/>
          <w:bCs/>
          <w:color w:val="000000"/>
          <w:sz w:val="18"/>
          <w:szCs w:val="18"/>
          <w:lang w:val="en-GB"/>
        </w:rPr>
        <w:t>centers</w:t>
      </w:r>
      <w:proofErr w:type="spellEnd"/>
      <w:r w:rsidR="000B16C3">
        <w:rPr>
          <w:rFonts w:ascii="Calibri" w:hAnsi="Calibri" w:cs="Arial"/>
          <w:bCs/>
          <w:color w:val="000000"/>
          <w:sz w:val="18"/>
          <w:szCs w:val="18"/>
          <w:lang w:val="en-GB"/>
        </w:rPr>
        <w:t>)</w:t>
      </w:r>
      <w:r w:rsidR="000B16C3" w:rsidRPr="000B16C3">
        <w:rPr>
          <w:rFonts w:ascii="Calibri" w:hAnsi="Calibri" w:cs="Arial"/>
          <w:bCs/>
          <w:color w:val="000000"/>
          <w:sz w:val="18"/>
          <w:szCs w:val="18"/>
          <w:lang w:val="en-GB"/>
        </w:rPr>
        <w:t>.</w:t>
      </w:r>
      <w:r w:rsidR="00443723" w:rsidRPr="000B16C3">
        <w:rPr>
          <w:rFonts w:ascii="Calibri" w:hAnsi="Calibri" w:cs="Arial"/>
          <w:bCs/>
          <w:color w:val="000000"/>
          <w:sz w:val="18"/>
          <w:szCs w:val="18"/>
          <w:lang w:val="en-GB"/>
        </w:rPr>
        <w:t xml:space="preserve"> Status: </w:t>
      </w:r>
      <w:r w:rsidR="00DE09E0">
        <w:rPr>
          <w:rFonts w:ascii="Calibri" w:hAnsi="Calibri" w:cs="Arial"/>
          <w:bCs/>
          <w:color w:val="000000"/>
          <w:sz w:val="18"/>
          <w:szCs w:val="18"/>
          <w:lang w:val="en-GB"/>
        </w:rPr>
        <w:t xml:space="preserve">cohort study </w:t>
      </w:r>
      <w:r w:rsidR="000E5247" w:rsidRPr="000B16C3">
        <w:rPr>
          <w:rFonts w:ascii="Calibri" w:hAnsi="Calibri" w:cs="Arial"/>
          <w:bCs/>
          <w:color w:val="000000"/>
          <w:sz w:val="18"/>
          <w:szCs w:val="18"/>
          <w:lang w:val="en-GB"/>
        </w:rPr>
        <w:t>published in BJS</w:t>
      </w:r>
      <w:r w:rsidR="000B16C3" w:rsidRPr="000B16C3">
        <w:rPr>
          <w:rFonts w:ascii="Calibri" w:hAnsi="Calibri" w:cs="Arial"/>
          <w:bCs/>
          <w:color w:val="000000"/>
          <w:sz w:val="18"/>
          <w:szCs w:val="18"/>
          <w:lang w:val="en-GB"/>
        </w:rPr>
        <w:t xml:space="preserve"> 2016</w:t>
      </w:r>
      <w:r w:rsidR="000E5247" w:rsidRPr="000B16C3">
        <w:rPr>
          <w:rFonts w:ascii="Calibri" w:hAnsi="Calibri" w:cs="Arial"/>
          <w:bCs/>
          <w:color w:val="000000"/>
          <w:sz w:val="18"/>
          <w:szCs w:val="18"/>
          <w:lang w:val="en-GB"/>
        </w:rPr>
        <w:t>,</w:t>
      </w:r>
      <w:r w:rsidR="00443723" w:rsidRPr="000B16C3">
        <w:rPr>
          <w:rFonts w:ascii="Calibri" w:hAnsi="Calibri" w:cs="Arial"/>
          <w:bCs/>
          <w:color w:val="000000"/>
          <w:sz w:val="18"/>
          <w:szCs w:val="18"/>
          <w:lang w:val="en-GB"/>
        </w:rPr>
        <w:t xml:space="preserve"> protocol for RCT</w:t>
      </w:r>
      <w:r w:rsidR="002D4A5C">
        <w:rPr>
          <w:rFonts w:ascii="Calibri" w:hAnsi="Calibri" w:cs="Arial"/>
          <w:bCs/>
          <w:color w:val="000000"/>
          <w:sz w:val="18"/>
          <w:szCs w:val="18"/>
          <w:lang w:val="en-GB"/>
        </w:rPr>
        <w:t>,</w:t>
      </w:r>
      <w:r w:rsidR="00443723" w:rsidRPr="000B16C3">
        <w:rPr>
          <w:rFonts w:ascii="Calibri" w:hAnsi="Calibri" w:cs="Arial"/>
          <w:bCs/>
          <w:color w:val="000000"/>
          <w:sz w:val="18"/>
          <w:szCs w:val="18"/>
          <w:lang w:val="en-GB"/>
        </w:rPr>
        <w:t xml:space="preserve"> </w:t>
      </w:r>
      <w:r w:rsidR="000E5247" w:rsidRPr="000B16C3">
        <w:rPr>
          <w:rFonts w:ascii="Calibri" w:hAnsi="Calibri" w:cs="Arial"/>
          <w:bCs/>
          <w:color w:val="000000"/>
          <w:sz w:val="18"/>
          <w:szCs w:val="18"/>
          <w:lang w:val="en-GB"/>
        </w:rPr>
        <w:t>applied for funding</w:t>
      </w:r>
      <w:r w:rsidR="00E91F1F">
        <w:rPr>
          <w:rFonts w:ascii="Calibri" w:hAnsi="Calibri" w:cs="Arial"/>
          <w:bCs/>
          <w:color w:val="000000"/>
          <w:sz w:val="18"/>
          <w:szCs w:val="18"/>
          <w:lang w:val="en-GB"/>
        </w:rPr>
        <w:t xml:space="preserve"> (project leader)</w:t>
      </w:r>
      <w:r w:rsidR="00443723" w:rsidRPr="000B16C3">
        <w:rPr>
          <w:rFonts w:ascii="Calibri" w:hAnsi="Calibri" w:cs="Arial"/>
          <w:bCs/>
          <w:color w:val="000000"/>
          <w:sz w:val="18"/>
          <w:szCs w:val="18"/>
          <w:lang w:val="en-GB"/>
        </w:rPr>
        <w:t>.</w:t>
      </w:r>
      <w:r w:rsidR="00D45EE8" w:rsidRPr="000B16C3">
        <w:rPr>
          <w:rFonts w:ascii="Calibri" w:hAnsi="Calibri" w:cs="Arial"/>
          <w:bCs/>
          <w:color w:val="000000"/>
          <w:sz w:val="18"/>
          <w:szCs w:val="18"/>
          <w:lang w:val="en-GB"/>
        </w:rPr>
        <w:t xml:space="preserve"> </w:t>
      </w:r>
    </w:p>
    <w:p w14:paraId="16ADC274" w14:textId="77777777" w:rsidR="00DE09E0" w:rsidRDefault="00DE09E0" w:rsidP="00DE09E0">
      <w:pPr>
        <w:numPr>
          <w:ilvl w:val="0"/>
          <w:numId w:val="7"/>
        </w:numPr>
        <w:autoSpaceDE w:val="0"/>
        <w:autoSpaceDN w:val="0"/>
        <w:adjustRightInd w:val="0"/>
        <w:ind w:left="284" w:hanging="284"/>
        <w:rPr>
          <w:rFonts w:ascii="Calibri" w:hAnsi="Calibri" w:cs="Arial"/>
          <w:bCs/>
          <w:color w:val="000000"/>
          <w:sz w:val="18"/>
          <w:szCs w:val="18"/>
          <w:lang w:val="en-GB"/>
        </w:rPr>
      </w:pPr>
      <w:r w:rsidRPr="00DE09E0">
        <w:rPr>
          <w:rFonts w:ascii="Calibri" w:hAnsi="Calibri" w:cs="Arial"/>
          <w:b/>
          <w:bCs/>
          <w:color w:val="000000"/>
          <w:sz w:val="18"/>
          <w:szCs w:val="18"/>
          <w:lang w:val="en-GB"/>
        </w:rPr>
        <w:t>Quality of life</w:t>
      </w:r>
      <w:r w:rsidR="00C578A5">
        <w:rPr>
          <w:rFonts w:ascii="Calibri" w:hAnsi="Calibri" w:cs="Arial"/>
          <w:b/>
          <w:bCs/>
          <w:color w:val="000000"/>
          <w:sz w:val="18"/>
          <w:szCs w:val="18"/>
          <w:lang w:val="en-GB"/>
        </w:rPr>
        <w:t>:</w:t>
      </w:r>
      <w:r w:rsidRPr="00DE09E0">
        <w:rPr>
          <w:rFonts w:ascii="Calibri" w:hAnsi="Calibri" w:cs="Arial"/>
          <w:bCs/>
          <w:color w:val="000000"/>
          <w:sz w:val="18"/>
          <w:szCs w:val="18"/>
          <w:lang w:val="en-GB"/>
        </w:rPr>
        <w:t xml:space="preserve"> following gastrectomy. Status: </w:t>
      </w:r>
      <w:r w:rsidR="008100F4">
        <w:rPr>
          <w:rFonts w:ascii="Calibri" w:hAnsi="Calibri" w:cs="Arial"/>
          <w:bCs/>
          <w:color w:val="000000"/>
          <w:sz w:val="18"/>
          <w:szCs w:val="18"/>
          <w:lang w:val="en-GB"/>
        </w:rPr>
        <w:t xml:space="preserve">published in World J </w:t>
      </w:r>
      <w:proofErr w:type="spellStart"/>
      <w:r w:rsidR="008100F4">
        <w:rPr>
          <w:rFonts w:ascii="Calibri" w:hAnsi="Calibri" w:cs="Arial"/>
          <w:bCs/>
          <w:color w:val="000000"/>
          <w:sz w:val="18"/>
          <w:szCs w:val="18"/>
          <w:lang w:val="en-GB"/>
        </w:rPr>
        <w:t>Surg</w:t>
      </w:r>
      <w:proofErr w:type="spellEnd"/>
      <w:r w:rsidR="008100F4">
        <w:rPr>
          <w:rFonts w:ascii="Calibri" w:hAnsi="Calibri" w:cs="Arial"/>
          <w:bCs/>
          <w:color w:val="000000"/>
          <w:sz w:val="18"/>
          <w:szCs w:val="18"/>
          <w:lang w:val="en-GB"/>
        </w:rPr>
        <w:t xml:space="preserve"> 2020</w:t>
      </w:r>
      <w:r w:rsidR="00E91F1F">
        <w:rPr>
          <w:rFonts w:ascii="Calibri" w:hAnsi="Calibri" w:cs="Arial"/>
          <w:bCs/>
          <w:color w:val="000000"/>
          <w:sz w:val="18"/>
          <w:szCs w:val="18"/>
          <w:lang w:val="en-GB"/>
        </w:rPr>
        <w:t xml:space="preserve"> (project leader)</w:t>
      </w:r>
      <w:r w:rsidR="00E91F1F" w:rsidRPr="000B16C3">
        <w:rPr>
          <w:rFonts w:ascii="Calibri" w:hAnsi="Calibri" w:cs="Arial"/>
          <w:bCs/>
          <w:color w:val="000000"/>
          <w:sz w:val="18"/>
          <w:szCs w:val="18"/>
          <w:lang w:val="en-GB"/>
        </w:rPr>
        <w:t>.</w:t>
      </w:r>
    </w:p>
    <w:p w14:paraId="0EE02750" w14:textId="4C66B8E4" w:rsidR="00C578A5" w:rsidRDefault="00C578A5" w:rsidP="00DE09E0">
      <w:pPr>
        <w:numPr>
          <w:ilvl w:val="0"/>
          <w:numId w:val="7"/>
        </w:numPr>
        <w:autoSpaceDE w:val="0"/>
        <w:autoSpaceDN w:val="0"/>
        <w:adjustRightInd w:val="0"/>
        <w:ind w:left="284" w:hanging="284"/>
        <w:rPr>
          <w:rFonts w:ascii="Calibri" w:hAnsi="Calibri" w:cs="Arial"/>
          <w:bCs/>
          <w:color w:val="000000"/>
          <w:sz w:val="18"/>
          <w:szCs w:val="18"/>
          <w:lang w:val="en-GB"/>
        </w:rPr>
      </w:pPr>
      <w:r>
        <w:rPr>
          <w:rFonts w:ascii="Calibri" w:hAnsi="Calibri" w:cs="Arial"/>
          <w:b/>
          <w:bCs/>
          <w:color w:val="000000"/>
          <w:sz w:val="18"/>
          <w:szCs w:val="18"/>
          <w:lang w:val="en-GB"/>
        </w:rPr>
        <w:t xml:space="preserve">Cytology: </w:t>
      </w:r>
      <w:r w:rsidRPr="00C578A5">
        <w:rPr>
          <w:rFonts w:ascii="Calibri" w:hAnsi="Calibri" w:cs="Arial"/>
          <w:bCs/>
          <w:color w:val="000000"/>
          <w:sz w:val="18"/>
          <w:szCs w:val="18"/>
          <w:lang w:val="en-GB"/>
        </w:rPr>
        <w:t>value of cytology during diagnostic laparoscopy for gastric cancer. Status: including patients</w:t>
      </w:r>
      <w:r w:rsidR="00E91F1F">
        <w:rPr>
          <w:rFonts w:ascii="Calibri" w:hAnsi="Calibri" w:cs="Arial"/>
          <w:bCs/>
          <w:color w:val="000000"/>
          <w:sz w:val="18"/>
          <w:szCs w:val="18"/>
          <w:lang w:val="en-GB"/>
        </w:rPr>
        <w:t xml:space="preserve"> (project leader)</w:t>
      </w:r>
      <w:r w:rsidR="00E91F1F" w:rsidRPr="000B16C3">
        <w:rPr>
          <w:rFonts w:ascii="Calibri" w:hAnsi="Calibri" w:cs="Arial"/>
          <w:bCs/>
          <w:color w:val="000000"/>
          <w:sz w:val="18"/>
          <w:szCs w:val="18"/>
          <w:lang w:val="en-GB"/>
        </w:rPr>
        <w:t>.</w:t>
      </w:r>
    </w:p>
    <w:p w14:paraId="75A9B332" w14:textId="6959D216" w:rsidR="00444DB0" w:rsidRDefault="00444DB0" w:rsidP="00444DB0">
      <w:pPr>
        <w:numPr>
          <w:ilvl w:val="0"/>
          <w:numId w:val="7"/>
        </w:numPr>
        <w:autoSpaceDE w:val="0"/>
        <w:autoSpaceDN w:val="0"/>
        <w:adjustRightInd w:val="0"/>
        <w:ind w:left="284" w:hanging="284"/>
        <w:rPr>
          <w:rFonts w:ascii="Calibri" w:hAnsi="Calibri" w:cs="Arial"/>
          <w:bCs/>
          <w:color w:val="000000"/>
          <w:sz w:val="18"/>
          <w:szCs w:val="18"/>
          <w:lang w:val="en-GB"/>
        </w:rPr>
      </w:pPr>
      <w:r>
        <w:rPr>
          <w:rFonts w:ascii="Calibri" w:hAnsi="Calibri" w:cs="Arial"/>
          <w:b/>
          <w:bCs/>
          <w:color w:val="000000"/>
          <w:sz w:val="18"/>
          <w:szCs w:val="18"/>
          <w:lang w:val="en-GB"/>
        </w:rPr>
        <w:t>PUMA study:</w:t>
      </w:r>
      <w:r>
        <w:rPr>
          <w:rFonts w:ascii="Calibri" w:hAnsi="Calibri" w:cs="Arial"/>
          <w:bCs/>
          <w:color w:val="000000"/>
          <w:sz w:val="18"/>
          <w:szCs w:val="18"/>
          <w:lang w:val="en-GB"/>
        </w:rPr>
        <w:t xml:space="preserve"> </w:t>
      </w:r>
      <w:r w:rsidRPr="002D4A5C">
        <w:rPr>
          <w:rFonts w:ascii="Calibri" w:hAnsi="Calibri" w:cs="Arial"/>
          <w:sz w:val="18"/>
          <w:szCs w:val="18"/>
          <w:lang w:val="en-GB"/>
        </w:rPr>
        <w:t xml:space="preserve">Distribution of lymph node metastases in </w:t>
      </w:r>
      <w:r>
        <w:rPr>
          <w:rFonts w:ascii="Calibri" w:hAnsi="Calibri" w:cs="Arial"/>
          <w:sz w:val="18"/>
          <w:szCs w:val="18"/>
          <w:lang w:val="en-GB"/>
        </w:rPr>
        <w:t>gastric</w:t>
      </w:r>
      <w:r w:rsidRPr="002D4A5C">
        <w:rPr>
          <w:rFonts w:ascii="Calibri" w:hAnsi="Calibri" w:cs="Arial"/>
          <w:sz w:val="18"/>
          <w:szCs w:val="18"/>
          <w:lang w:val="en-GB"/>
        </w:rPr>
        <w:t xml:space="preserve"> carcinoma.</w:t>
      </w:r>
      <w:r>
        <w:rPr>
          <w:rFonts w:ascii="Calibri" w:hAnsi="Calibri" w:cs="Arial"/>
          <w:sz w:val="18"/>
          <w:szCs w:val="18"/>
          <w:lang w:val="en-GB"/>
        </w:rPr>
        <w:t xml:space="preserve"> </w:t>
      </w:r>
      <w:proofErr w:type="spellStart"/>
      <w:r>
        <w:rPr>
          <w:rFonts w:ascii="Calibri" w:hAnsi="Calibri" w:cs="Arial"/>
          <w:sz w:val="18"/>
          <w:szCs w:val="18"/>
          <w:lang w:val="en-GB"/>
        </w:rPr>
        <w:t>Multicenter</w:t>
      </w:r>
      <w:proofErr w:type="spellEnd"/>
      <w:r>
        <w:rPr>
          <w:rFonts w:ascii="Calibri" w:hAnsi="Calibri" w:cs="Arial"/>
          <w:sz w:val="18"/>
          <w:szCs w:val="18"/>
          <w:lang w:val="en-GB"/>
        </w:rPr>
        <w:t xml:space="preserve"> observational study. Status: </w:t>
      </w:r>
      <w:r w:rsidRPr="000B16C3">
        <w:rPr>
          <w:rFonts w:ascii="Calibri" w:hAnsi="Calibri" w:cs="Arial"/>
          <w:bCs/>
          <w:color w:val="000000"/>
          <w:sz w:val="18"/>
          <w:szCs w:val="18"/>
          <w:lang w:val="en-GB"/>
        </w:rPr>
        <w:t>protocol</w:t>
      </w:r>
      <w:r>
        <w:rPr>
          <w:rFonts w:ascii="Calibri" w:hAnsi="Calibri" w:cs="Arial"/>
          <w:bCs/>
          <w:color w:val="000000"/>
          <w:sz w:val="18"/>
          <w:szCs w:val="18"/>
          <w:lang w:val="en-GB"/>
        </w:rPr>
        <w:t>,</w:t>
      </w:r>
      <w:r w:rsidRPr="000B16C3">
        <w:rPr>
          <w:rFonts w:ascii="Calibri" w:hAnsi="Calibri" w:cs="Arial"/>
          <w:bCs/>
          <w:color w:val="000000"/>
          <w:sz w:val="18"/>
          <w:szCs w:val="18"/>
          <w:lang w:val="en-GB"/>
        </w:rPr>
        <w:t xml:space="preserve"> applied for funding</w:t>
      </w:r>
      <w:r w:rsidR="00E91F1F">
        <w:rPr>
          <w:rFonts w:ascii="Calibri" w:hAnsi="Calibri" w:cs="Arial"/>
          <w:bCs/>
          <w:color w:val="000000"/>
          <w:sz w:val="18"/>
          <w:szCs w:val="18"/>
          <w:lang w:val="en-GB"/>
        </w:rPr>
        <w:t xml:space="preserve"> (project leader)</w:t>
      </w:r>
      <w:r w:rsidR="00E91F1F" w:rsidRPr="000B16C3">
        <w:rPr>
          <w:rFonts w:ascii="Calibri" w:hAnsi="Calibri" w:cs="Arial"/>
          <w:bCs/>
          <w:color w:val="000000"/>
          <w:sz w:val="18"/>
          <w:szCs w:val="18"/>
          <w:lang w:val="en-GB"/>
        </w:rPr>
        <w:t xml:space="preserve">. </w:t>
      </w:r>
      <w:r w:rsidRPr="000B16C3">
        <w:rPr>
          <w:rFonts w:ascii="Calibri" w:hAnsi="Calibri" w:cs="Arial"/>
          <w:bCs/>
          <w:color w:val="000000"/>
          <w:sz w:val="18"/>
          <w:szCs w:val="18"/>
          <w:lang w:val="en-GB"/>
        </w:rPr>
        <w:t xml:space="preserve"> </w:t>
      </w:r>
    </w:p>
    <w:p w14:paraId="45AC0DA6" w14:textId="2497B78B" w:rsidR="00816F23" w:rsidRDefault="00816F23" w:rsidP="00444DB0">
      <w:pPr>
        <w:numPr>
          <w:ilvl w:val="0"/>
          <w:numId w:val="7"/>
        </w:numPr>
        <w:autoSpaceDE w:val="0"/>
        <w:autoSpaceDN w:val="0"/>
        <w:adjustRightInd w:val="0"/>
        <w:ind w:left="284" w:hanging="284"/>
        <w:rPr>
          <w:rFonts w:ascii="Calibri" w:hAnsi="Calibri" w:cs="Arial"/>
          <w:bCs/>
          <w:color w:val="000000"/>
          <w:sz w:val="18"/>
          <w:szCs w:val="18"/>
          <w:lang w:val="en-GB"/>
        </w:rPr>
      </w:pPr>
      <w:r>
        <w:rPr>
          <w:rFonts w:ascii="Calibri" w:hAnsi="Calibri" w:cs="Arial"/>
          <w:b/>
          <w:bCs/>
          <w:color w:val="000000"/>
          <w:sz w:val="18"/>
          <w:szCs w:val="18"/>
          <w:lang w:val="en-GB"/>
        </w:rPr>
        <w:t>Fluorescence imaging in detecting peritoneal metastases:</w:t>
      </w:r>
      <w:r>
        <w:rPr>
          <w:rFonts w:ascii="Calibri" w:hAnsi="Calibri" w:cs="Arial"/>
          <w:bCs/>
          <w:color w:val="000000"/>
          <w:sz w:val="18"/>
          <w:szCs w:val="18"/>
          <w:lang w:val="en-GB"/>
        </w:rPr>
        <w:t xml:space="preserve"> </w:t>
      </w:r>
      <w:r w:rsidR="008C7F78">
        <w:rPr>
          <w:rFonts w:ascii="Calibri" w:hAnsi="Calibri" w:cs="Arial"/>
          <w:bCs/>
          <w:color w:val="000000"/>
          <w:sz w:val="18"/>
          <w:szCs w:val="18"/>
          <w:lang w:val="en-GB"/>
        </w:rPr>
        <w:t xml:space="preserve">development of biomarker in combination with </w:t>
      </w:r>
      <w:r>
        <w:rPr>
          <w:rFonts w:ascii="Calibri" w:hAnsi="Calibri" w:cs="Arial"/>
          <w:bCs/>
          <w:color w:val="000000"/>
          <w:sz w:val="18"/>
          <w:szCs w:val="18"/>
          <w:lang w:val="en-GB"/>
        </w:rPr>
        <w:t>ICG / NIR during diagnostic laparoscopy for gastric cancer.</w:t>
      </w:r>
    </w:p>
    <w:p w14:paraId="2F77DBD1" w14:textId="6EC75739" w:rsidR="004A56D0" w:rsidRDefault="004A56D0" w:rsidP="004A56D0">
      <w:pPr>
        <w:autoSpaceDE w:val="0"/>
        <w:autoSpaceDN w:val="0"/>
        <w:adjustRightInd w:val="0"/>
        <w:rPr>
          <w:rFonts w:ascii="Calibri" w:hAnsi="Calibri" w:cs="Arial"/>
          <w:b/>
          <w:bCs/>
          <w:color w:val="000000"/>
          <w:sz w:val="18"/>
          <w:szCs w:val="18"/>
          <w:lang w:val="en-GB"/>
        </w:rPr>
      </w:pPr>
      <w:r>
        <w:rPr>
          <w:rFonts w:ascii="Calibri" w:hAnsi="Calibri" w:cs="Arial"/>
          <w:b/>
          <w:bCs/>
          <w:color w:val="000000"/>
          <w:sz w:val="18"/>
          <w:szCs w:val="18"/>
          <w:lang w:val="en-GB"/>
        </w:rPr>
        <w:t>Collaboration</w:t>
      </w:r>
      <w:r w:rsidR="00550683">
        <w:rPr>
          <w:rFonts w:ascii="Calibri" w:hAnsi="Calibri" w:cs="Arial"/>
          <w:b/>
          <w:bCs/>
          <w:color w:val="000000"/>
          <w:sz w:val="18"/>
          <w:szCs w:val="18"/>
          <w:lang w:val="en-GB"/>
        </w:rPr>
        <w:t>s</w:t>
      </w:r>
    </w:p>
    <w:p w14:paraId="07408203" w14:textId="6DEE7619" w:rsidR="00F27386" w:rsidRPr="00F27386" w:rsidRDefault="00F27386" w:rsidP="004A56D0">
      <w:pPr>
        <w:pStyle w:val="Lijstalinea"/>
        <w:numPr>
          <w:ilvl w:val="0"/>
          <w:numId w:val="13"/>
        </w:numPr>
        <w:autoSpaceDE w:val="0"/>
        <w:autoSpaceDN w:val="0"/>
        <w:adjustRightInd w:val="0"/>
        <w:rPr>
          <w:rFonts w:ascii="Calibri" w:hAnsi="Calibri" w:cs="Arial"/>
          <w:bCs/>
          <w:color w:val="000000"/>
          <w:sz w:val="18"/>
          <w:szCs w:val="18"/>
          <w:lang w:val="en-GB"/>
        </w:rPr>
      </w:pPr>
      <w:r>
        <w:rPr>
          <w:rFonts w:ascii="Calibri" w:hAnsi="Calibri" w:cs="Arial"/>
          <w:b/>
          <w:bCs/>
          <w:color w:val="000000"/>
          <w:sz w:val="18"/>
          <w:szCs w:val="18"/>
          <w:lang w:val="en-GB"/>
        </w:rPr>
        <w:t xml:space="preserve">NFK project: </w:t>
      </w:r>
      <w:r w:rsidRPr="00F27386">
        <w:rPr>
          <w:rFonts w:ascii="Calibri" w:hAnsi="Calibri" w:cs="Arial"/>
          <w:bCs/>
          <w:color w:val="000000"/>
          <w:sz w:val="18"/>
          <w:szCs w:val="18"/>
          <w:lang w:val="en-GB"/>
        </w:rPr>
        <w:t>meaningful information to choose in the doctor’s office.</w:t>
      </w:r>
      <w:r w:rsidR="004E6D20">
        <w:rPr>
          <w:rFonts w:ascii="Calibri" w:hAnsi="Calibri" w:cs="Arial"/>
          <w:bCs/>
          <w:color w:val="000000"/>
          <w:sz w:val="18"/>
          <w:szCs w:val="18"/>
          <w:lang w:val="en-GB"/>
        </w:rPr>
        <w:t xml:space="preserve"> Multi-phase study with the Dutch federation of patient organisations. Status:</w:t>
      </w:r>
      <w:r w:rsidR="00E777C8">
        <w:rPr>
          <w:rFonts w:ascii="Calibri" w:hAnsi="Calibri" w:cs="Arial"/>
          <w:bCs/>
          <w:color w:val="000000"/>
          <w:sz w:val="18"/>
          <w:szCs w:val="18"/>
          <w:lang w:val="en-GB"/>
        </w:rPr>
        <w:t xml:space="preserve"> phase I: development of a meaningful description of a specific disease per hospital</w:t>
      </w:r>
      <w:r w:rsidR="006451DA">
        <w:rPr>
          <w:rFonts w:ascii="Calibri" w:hAnsi="Calibri" w:cs="Arial"/>
          <w:bCs/>
          <w:color w:val="000000"/>
          <w:sz w:val="18"/>
          <w:szCs w:val="18"/>
          <w:lang w:val="en-GB"/>
        </w:rPr>
        <w:t>, to help patients choose where to go with a specific disease.</w:t>
      </w:r>
      <w:r w:rsidR="00E777C8">
        <w:rPr>
          <w:rFonts w:ascii="Calibri" w:hAnsi="Calibri" w:cs="Arial"/>
          <w:bCs/>
          <w:color w:val="000000"/>
          <w:sz w:val="18"/>
          <w:szCs w:val="18"/>
          <w:lang w:val="en-GB"/>
        </w:rPr>
        <w:t xml:space="preserve"> Phase II: Validation of the </w:t>
      </w:r>
      <w:r w:rsidR="00E777C8" w:rsidRPr="00E777C8">
        <w:rPr>
          <w:rFonts w:ascii="Calibri" w:hAnsi="Calibri" w:cs="Arial"/>
          <w:bCs/>
          <w:color w:val="000000"/>
          <w:sz w:val="18"/>
          <w:szCs w:val="18"/>
          <w:lang w:val="en-GB"/>
        </w:rPr>
        <w:t>dataset and the structure of the information</w:t>
      </w:r>
      <w:r w:rsidR="00E777C8">
        <w:rPr>
          <w:rFonts w:ascii="Calibri" w:hAnsi="Calibri" w:cs="Arial"/>
          <w:bCs/>
          <w:color w:val="000000"/>
          <w:sz w:val="18"/>
          <w:szCs w:val="18"/>
          <w:lang w:val="en-GB"/>
        </w:rPr>
        <w:t xml:space="preserve"> to choose</w:t>
      </w:r>
      <w:r w:rsidR="00E777C8" w:rsidRPr="00E777C8">
        <w:rPr>
          <w:rFonts w:ascii="Calibri" w:hAnsi="Calibri" w:cs="Arial"/>
          <w:bCs/>
          <w:color w:val="000000"/>
          <w:sz w:val="18"/>
          <w:szCs w:val="18"/>
          <w:lang w:val="en-GB"/>
        </w:rPr>
        <w:t xml:space="preserve"> and on the other hand provide SONCOS and NVZ with more information regarding the NFK initiative</w:t>
      </w:r>
      <w:r w:rsidR="00E777C8">
        <w:rPr>
          <w:rFonts w:ascii="Calibri" w:hAnsi="Calibri" w:cs="Arial"/>
          <w:bCs/>
          <w:color w:val="000000"/>
          <w:sz w:val="18"/>
          <w:szCs w:val="18"/>
          <w:lang w:val="en-GB"/>
        </w:rPr>
        <w:t xml:space="preserve">. Other phases will follow. </w:t>
      </w:r>
    </w:p>
    <w:p w14:paraId="674EFDDE" w14:textId="77777777" w:rsidR="004A56D0" w:rsidRDefault="004A56D0" w:rsidP="004A56D0">
      <w:pPr>
        <w:pStyle w:val="Lijstalinea"/>
        <w:numPr>
          <w:ilvl w:val="0"/>
          <w:numId w:val="13"/>
        </w:numPr>
        <w:autoSpaceDE w:val="0"/>
        <w:autoSpaceDN w:val="0"/>
        <w:adjustRightInd w:val="0"/>
        <w:rPr>
          <w:rFonts w:ascii="Calibri" w:hAnsi="Calibri" w:cs="Arial"/>
          <w:bCs/>
          <w:color w:val="000000"/>
          <w:sz w:val="18"/>
          <w:szCs w:val="18"/>
          <w:lang w:val="en-GB"/>
        </w:rPr>
      </w:pPr>
      <w:r w:rsidRPr="004A56D0">
        <w:rPr>
          <w:rFonts w:ascii="Calibri" w:hAnsi="Calibri" w:cs="Arial"/>
          <w:b/>
          <w:bCs/>
          <w:color w:val="000000"/>
          <w:sz w:val="18"/>
          <w:szCs w:val="18"/>
          <w:lang w:val="en-GB"/>
        </w:rPr>
        <w:t>STOMACH:</w:t>
      </w:r>
      <w:r>
        <w:rPr>
          <w:rFonts w:ascii="Calibri" w:hAnsi="Calibri" w:cs="Arial"/>
          <w:bCs/>
          <w:color w:val="000000"/>
          <w:sz w:val="18"/>
          <w:szCs w:val="18"/>
          <w:lang w:val="en-GB"/>
        </w:rPr>
        <w:t xml:space="preserve"> open versus minimally invasive total gastrectomy after chemotherapy. RCT. Status: submitted (principal investigator).</w:t>
      </w:r>
    </w:p>
    <w:p w14:paraId="5B6AA375" w14:textId="77777777" w:rsidR="004A56D0" w:rsidRPr="004A56D0" w:rsidRDefault="004A56D0" w:rsidP="004A56D0">
      <w:pPr>
        <w:pStyle w:val="Lijstalinea"/>
        <w:numPr>
          <w:ilvl w:val="0"/>
          <w:numId w:val="13"/>
        </w:numPr>
        <w:autoSpaceDE w:val="0"/>
        <w:autoSpaceDN w:val="0"/>
        <w:adjustRightInd w:val="0"/>
        <w:rPr>
          <w:rFonts w:ascii="Calibri" w:hAnsi="Calibri" w:cs="Arial"/>
          <w:bCs/>
          <w:color w:val="000000"/>
          <w:sz w:val="18"/>
          <w:szCs w:val="18"/>
          <w:lang w:val="en-GB"/>
        </w:rPr>
      </w:pPr>
      <w:r w:rsidRPr="004A56D0">
        <w:rPr>
          <w:rFonts w:ascii="Calibri" w:hAnsi="Calibri" w:cs="Arial"/>
          <w:b/>
          <w:bCs/>
          <w:color w:val="000000"/>
          <w:sz w:val="18"/>
          <w:szCs w:val="18"/>
          <w:lang w:val="en-GB"/>
        </w:rPr>
        <w:t>LOGICA:</w:t>
      </w:r>
      <w:r>
        <w:rPr>
          <w:rFonts w:ascii="Calibri" w:hAnsi="Calibri" w:cs="Arial"/>
          <w:bCs/>
          <w:color w:val="000000"/>
          <w:sz w:val="18"/>
          <w:szCs w:val="18"/>
          <w:lang w:val="en-GB"/>
        </w:rPr>
        <w:t xml:space="preserve"> open versus minimally invasive gastrectomy for cancer. RCT. Status: submitted (principal investigator).</w:t>
      </w:r>
    </w:p>
    <w:p w14:paraId="18CAB419" w14:textId="77777777" w:rsidR="004A56D0" w:rsidRPr="004A56D0" w:rsidRDefault="004A56D0" w:rsidP="004A56D0">
      <w:pPr>
        <w:pStyle w:val="Lijstalinea"/>
        <w:numPr>
          <w:ilvl w:val="0"/>
          <w:numId w:val="13"/>
        </w:numPr>
        <w:autoSpaceDE w:val="0"/>
        <w:autoSpaceDN w:val="0"/>
        <w:adjustRightInd w:val="0"/>
        <w:rPr>
          <w:rFonts w:ascii="Calibri" w:hAnsi="Calibri" w:cs="Arial"/>
          <w:bCs/>
          <w:color w:val="000000"/>
          <w:sz w:val="18"/>
          <w:szCs w:val="18"/>
          <w:lang w:val="en-GB"/>
        </w:rPr>
      </w:pPr>
      <w:r w:rsidRPr="004A56D0">
        <w:rPr>
          <w:rFonts w:ascii="Calibri" w:hAnsi="Calibri" w:cs="Arial"/>
          <w:b/>
          <w:bCs/>
          <w:color w:val="000000"/>
          <w:sz w:val="18"/>
          <w:szCs w:val="18"/>
          <w:lang w:val="en-GB"/>
        </w:rPr>
        <w:t>ICAN:</w:t>
      </w:r>
      <w:r>
        <w:rPr>
          <w:rFonts w:ascii="Calibri" w:hAnsi="Calibri" w:cs="Arial"/>
          <w:bCs/>
          <w:color w:val="000000"/>
          <w:sz w:val="18"/>
          <w:szCs w:val="18"/>
          <w:lang w:val="en-GB"/>
        </w:rPr>
        <w:t xml:space="preserve"> cervical versus intrathoracic anastomosis following esophagectomy for cancer. RCT. Status: submitted (principal investigator).</w:t>
      </w:r>
    </w:p>
    <w:p w14:paraId="29234394" w14:textId="77777777" w:rsidR="004A56D0" w:rsidRDefault="004A56D0" w:rsidP="004A56D0">
      <w:pPr>
        <w:pStyle w:val="Lijstalinea"/>
        <w:numPr>
          <w:ilvl w:val="0"/>
          <w:numId w:val="13"/>
        </w:numPr>
        <w:autoSpaceDE w:val="0"/>
        <w:autoSpaceDN w:val="0"/>
        <w:adjustRightInd w:val="0"/>
        <w:rPr>
          <w:rFonts w:ascii="Calibri" w:hAnsi="Calibri" w:cs="Arial"/>
          <w:bCs/>
          <w:color w:val="000000"/>
          <w:sz w:val="18"/>
          <w:szCs w:val="18"/>
          <w:lang w:val="en-GB"/>
        </w:rPr>
      </w:pPr>
      <w:r w:rsidRPr="004A56D0">
        <w:rPr>
          <w:rFonts w:ascii="Calibri" w:hAnsi="Calibri" w:cs="Arial"/>
          <w:b/>
          <w:bCs/>
          <w:color w:val="000000"/>
          <w:sz w:val="18"/>
          <w:szCs w:val="18"/>
          <w:lang w:val="en-GB"/>
        </w:rPr>
        <w:t>ECCG:</w:t>
      </w:r>
      <w:r>
        <w:rPr>
          <w:rFonts w:ascii="Calibri" w:hAnsi="Calibri" w:cs="Arial"/>
          <w:bCs/>
          <w:color w:val="000000"/>
          <w:sz w:val="18"/>
          <w:szCs w:val="18"/>
          <w:lang w:val="en-GB"/>
        </w:rPr>
        <w:t xml:space="preserve"> international consensus and benchmarking group for complications following esophagectomy. Status: 3 manuscripts published in Ann </w:t>
      </w:r>
      <w:proofErr w:type="spellStart"/>
      <w:r>
        <w:rPr>
          <w:rFonts w:ascii="Calibri" w:hAnsi="Calibri" w:cs="Arial"/>
          <w:bCs/>
          <w:color w:val="000000"/>
          <w:sz w:val="18"/>
          <w:szCs w:val="18"/>
          <w:lang w:val="en-GB"/>
        </w:rPr>
        <w:t>Surg</w:t>
      </w:r>
      <w:proofErr w:type="spellEnd"/>
      <w:r w:rsidR="00550683">
        <w:rPr>
          <w:rFonts w:ascii="Calibri" w:hAnsi="Calibri" w:cs="Arial"/>
          <w:bCs/>
          <w:color w:val="000000"/>
          <w:sz w:val="18"/>
          <w:szCs w:val="18"/>
          <w:lang w:val="en-GB"/>
        </w:rPr>
        <w:t>, inclusion of patients continuing (principal investigator).</w:t>
      </w:r>
    </w:p>
    <w:p w14:paraId="3AA34515" w14:textId="72B7FDE1" w:rsidR="000461C9" w:rsidRDefault="004A56D0" w:rsidP="000461C9">
      <w:pPr>
        <w:pStyle w:val="Lijstalinea"/>
        <w:numPr>
          <w:ilvl w:val="0"/>
          <w:numId w:val="13"/>
        </w:numPr>
        <w:autoSpaceDE w:val="0"/>
        <w:autoSpaceDN w:val="0"/>
        <w:adjustRightInd w:val="0"/>
        <w:rPr>
          <w:rFonts w:ascii="Calibri" w:hAnsi="Calibri" w:cs="Arial"/>
          <w:bCs/>
          <w:color w:val="000000"/>
          <w:sz w:val="18"/>
          <w:szCs w:val="18"/>
          <w:lang w:val="en-GB"/>
        </w:rPr>
      </w:pPr>
      <w:r w:rsidRPr="004A56D0">
        <w:rPr>
          <w:rFonts w:ascii="Calibri" w:hAnsi="Calibri" w:cs="Arial"/>
          <w:b/>
          <w:bCs/>
          <w:color w:val="000000"/>
          <w:sz w:val="18"/>
          <w:szCs w:val="18"/>
          <w:lang w:val="en-GB"/>
        </w:rPr>
        <w:t>GCCG:</w:t>
      </w:r>
      <w:r>
        <w:rPr>
          <w:rFonts w:ascii="Calibri" w:hAnsi="Calibri" w:cs="Arial"/>
          <w:bCs/>
          <w:color w:val="000000"/>
          <w:sz w:val="18"/>
          <w:szCs w:val="18"/>
          <w:lang w:val="en-GB"/>
        </w:rPr>
        <w:t xml:space="preserve"> international consensus and benchmarking group for complications following esophagectomy. </w:t>
      </w:r>
      <w:r w:rsidR="00550683">
        <w:rPr>
          <w:rFonts w:ascii="Calibri" w:hAnsi="Calibri" w:cs="Arial"/>
          <w:bCs/>
          <w:color w:val="000000"/>
          <w:sz w:val="18"/>
          <w:szCs w:val="18"/>
          <w:lang w:val="en-GB"/>
        </w:rPr>
        <w:t>Status: published in Gastric Cancer, inclusion of patients continuing (principal investigator).</w:t>
      </w:r>
    </w:p>
    <w:p w14:paraId="3DC1D275" w14:textId="5F902202" w:rsidR="000461C9" w:rsidRPr="000461C9" w:rsidRDefault="000461C9" w:rsidP="000461C9">
      <w:pPr>
        <w:pStyle w:val="Lijstalinea"/>
        <w:numPr>
          <w:ilvl w:val="0"/>
          <w:numId w:val="13"/>
        </w:numPr>
        <w:autoSpaceDE w:val="0"/>
        <w:autoSpaceDN w:val="0"/>
        <w:adjustRightInd w:val="0"/>
        <w:rPr>
          <w:rFonts w:ascii="Calibri" w:hAnsi="Calibri" w:cs="Arial"/>
          <w:bCs/>
          <w:color w:val="000000"/>
          <w:sz w:val="18"/>
          <w:szCs w:val="18"/>
          <w:lang w:val="en-GB"/>
        </w:rPr>
      </w:pPr>
      <w:proofErr w:type="spellStart"/>
      <w:r>
        <w:rPr>
          <w:rFonts w:ascii="Calibri" w:hAnsi="Calibri" w:cs="Arial"/>
          <w:b/>
          <w:bCs/>
          <w:color w:val="000000"/>
          <w:sz w:val="18"/>
          <w:szCs w:val="18"/>
          <w:lang w:val="en-GB"/>
        </w:rPr>
        <w:t>CovidSurg</w:t>
      </w:r>
      <w:proofErr w:type="spellEnd"/>
      <w:r>
        <w:rPr>
          <w:rFonts w:ascii="Calibri" w:hAnsi="Calibri" w:cs="Arial"/>
          <w:b/>
          <w:bCs/>
          <w:color w:val="000000"/>
          <w:sz w:val="18"/>
          <w:szCs w:val="18"/>
          <w:lang w:val="en-GB"/>
        </w:rPr>
        <w:t xml:space="preserve">: </w:t>
      </w:r>
      <w:r>
        <w:rPr>
          <w:rFonts w:ascii="Calibri" w:hAnsi="Calibri" w:cs="Arial"/>
          <w:bCs/>
          <w:color w:val="000000"/>
          <w:sz w:val="18"/>
          <w:szCs w:val="18"/>
          <w:lang w:val="en-GB"/>
        </w:rPr>
        <w:t>international collaboration investigating surgery related morbidity and mortality in COVID19 infected patients. Status: first paper published in the Lancet 2020, inclusion of patients continuing</w:t>
      </w:r>
      <w:r w:rsidR="00ED7900">
        <w:rPr>
          <w:rFonts w:ascii="Calibri" w:hAnsi="Calibri" w:cs="Arial"/>
          <w:bCs/>
          <w:color w:val="000000"/>
          <w:sz w:val="18"/>
          <w:szCs w:val="18"/>
          <w:lang w:val="en-GB"/>
        </w:rPr>
        <w:t xml:space="preserve"> (local principal investigator)</w:t>
      </w:r>
      <w:r>
        <w:rPr>
          <w:rFonts w:ascii="Calibri" w:hAnsi="Calibri" w:cs="Arial"/>
          <w:bCs/>
          <w:color w:val="000000"/>
          <w:sz w:val="18"/>
          <w:szCs w:val="18"/>
          <w:lang w:val="en-GB"/>
        </w:rPr>
        <w:t>.</w:t>
      </w:r>
    </w:p>
    <w:p w14:paraId="72CC421D" w14:textId="7079E4A3" w:rsidR="000461C9" w:rsidRDefault="000461C9" w:rsidP="000461C9">
      <w:pPr>
        <w:pStyle w:val="Lijstalinea"/>
        <w:numPr>
          <w:ilvl w:val="0"/>
          <w:numId w:val="13"/>
        </w:numPr>
        <w:autoSpaceDE w:val="0"/>
        <w:autoSpaceDN w:val="0"/>
        <w:adjustRightInd w:val="0"/>
        <w:rPr>
          <w:rFonts w:ascii="Calibri" w:hAnsi="Calibri" w:cs="Arial"/>
          <w:bCs/>
          <w:color w:val="000000"/>
          <w:sz w:val="18"/>
          <w:szCs w:val="18"/>
          <w:lang w:val="en-GB"/>
        </w:rPr>
      </w:pPr>
      <w:proofErr w:type="spellStart"/>
      <w:r w:rsidRPr="00033F70">
        <w:rPr>
          <w:rFonts w:ascii="Calibri" w:hAnsi="Calibri" w:cs="Arial"/>
          <w:b/>
          <w:bCs/>
          <w:color w:val="000000"/>
          <w:sz w:val="18"/>
          <w:szCs w:val="18"/>
          <w:lang w:val="en-GB"/>
        </w:rPr>
        <w:t>PanSurg</w:t>
      </w:r>
      <w:proofErr w:type="spellEnd"/>
      <w:r w:rsidRPr="00033F70">
        <w:rPr>
          <w:rFonts w:ascii="Calibri" w:hAnsi="Calibri" w:cs="Arial"/>
          <w:b/>
          <w:bCs/>
          <w:color w:val="000000"/>
          <w:sz w:val="18"/>
          <w:szCs w:val="18"/>
          <w:lang w:val="en-GB"/>
        </w:rPr>
        <w:t>:</w:t>
      </w:r>
      <w:r>
        <w:rPr>
          <w:rFonts w:ascii="Calibri" w:hAnsi="Calibri" w:cs="Arial"/>
          <w:bCs/>
          <w:color w:val="000000"/>
          <w:sz w:val="18"/>
          <w:szCs w:val="18"/>
          <w:lang w:val="en-GB"/>
        </w:rPr>
        <w:t xml:space="preserve"> international collaboration</w:t>
      </w:r>
      <w:r w:rsidR="00ED7900">
        <w:rPr>
          <w:rFonts w:ascii="Calibri" w:hAnsi="Calibri" w:cs="Arial"/>
          <w:bCs/>
          <w:color w:val="000000"/>
          <w:sz w:val="18"/>
          <w:szCs w:val="18"/>
          <w:lang w:val="en-GB"/>
        </w:rPr>
        <w:t xml:space="preserve"> </w:t>
      </w:r>
      <w:r w:rsidR="00033F70" w:rsidRPr="00033F70">
        <w:rPr>
          <w:rFonts w:ascii="Calibri" w:hAnsi="Calibri" w:cs="Arial"/>
          <w:bCs/>
          <w:color w:val="000000"/>
          <w:sz w:val="18"/>
          <w:szCs w:val="18"/>
          <w:lang w:val="en-GB"/>
        </w:rPr>
        <w:t>to deliver education and research to the frontline during the COVID-19 pandemic</w:t>
      </w:r>
      <w:r w:rsidR="00033F70">
        <w:rPr>
          <w:rFonts w:ascii="Calibri" w:hAnsi="Calibri" w:cs="Arial"/>
          <w:bCs/>
          <w:color w:val="000000"/>
          <w:sz w:val="18"/>
          <w:szCs w:val="18"/>
          <w:lang w:val="en-GB"/>
        </w:rPr>
        <w:t xml:space="preserve">. Status: first paper published in Dis </w:t>
      </w:r>
      <w:proofErr w:type="spellStart"/>
      <w:r w:rsidR="00033F70">
        <w:rPr>
          <w:rFonts w:ascii="Calibri" w:hAnsi="Calibri" w:cs="Arial"/>
          <w:bCs/>
          <w:color w:val="000000"/>
          <w:sz w:val="18"/>
          <w:szCs w:val="18"/>
          <w:lang w:val="en-GB"/>
        </w:rPr>
        <w:t>Esoph</w:t>
      </w:r>
      <w:proofErr w:type="spellEnd"/>
      <w:r w:rsidR="00033F70">
        <w:rPr>
          <w:rFonts w:ascii="Calibri" w:hAnsi="Calibri" w:cs="Arial"/>
          <w:bCs/>
          <w:color w:val="000000"/>
          <w:sz w:val="18"/>
          <w:szCs w:val="18"/>
          <w:lang w:val="en-GB"/>
        </w:rPr>
        <w:t>, inclusion of patients continuing (local principal investigator)</w:t>
      </w:r>
      <w:r w:rsidR="00096BE2">
        <w:rPr>
          <w:rFonts w:ascii="Calibri" w:hAnsi="Calibri" w:cs="Arial"/>
          <w:bCs/>
          <w:color w:val="000000"/>
          <w:sz w:val="18"/>
          <w:szCs w:val="18"/>
          <w:lang w:val="en-GB"/>
        </w:rPr>
        <w:t>.</w:t>
      </w:r>
    </w:p>
    <w:p w14:paraId="6AEA0A72" w14:textId="522532EE" w:rsidR="004D45E5" w:rsidRPr="004D45E5" w:rsidRDefault="004D45E5" w:rsidP="004D45E5">
      <w:pPr>
        <w:pStyle w:val="Lijstalinea"/>
        <w:numPr>
          <w:ilvl w:val="0"/>
          <w:numId w:val="13"/>
        </w:numPr>
        <w:rPr>
          <w:rFonts w:ascii="Calibri" w:hAnsi="Calibri" w:cs="Arial"/>
          <w:bCs/>
          <w:color w:val="000000"/>
          <w:sz w:val="18"/>
          <w:szCs w:val="18"/>
          <w:lang w:val="en-GB"/>
        </w:rPr>
      </w:pPr>
      <w:r w:rsidRPr="004D45E5">
        <w:rPr>
          <w:rFonts w:ascii="Calibri" w:hAnsi="Calibri" w:cs="Arial"/>
          <w:b/>
          <w:bCs/>
          <w:color w:val="000000"/>
          <w:sz w:val="18"/>
          <w:szCs w:val="18"/>
          <w:lang w:val="en-GB"/>
        </w:rPr>
        <w:lastRenderedPageBreak/>
        <w:t>PRIDE study:</w:t>
      </w:r>
      <w:r w:rsidRPr="004D45E5">
        <w:rPr>
          <w:rFonts w:ascii="Calibri" w:hAnsi="Calibri" w:cs="Arial"/>
          <w:bCs/>
          <w:color w:val="000000"/>
          <w:sz w:val="18"/>
          <w:szCs w:val="18"/>
          <w:lang w:val="en-GB"/>
        </w:rPr>
        <w:t xml:space="preserve"> preoperative image-guided identification of response to neoadjuvant chemoradiotherapy in esophageal cancer (PET-CT and MRI).</w:t>
      </w:r>
    </w:p>
    <w:p w14:paraId="4B99056E" w14:textId="495B1DD3" w:rsidR="002D4A5C" w:rsidRPr="002D4A5C" w:rsidRDefault="002D4A5C" w:rsidP="002D4A5C">
      <w:pPr>
        <w:autoSpaceDE w:val="0"/>
        <w:autoSpaceDN w:val="0"/>
        <w:adjustRightInd w:val="0"/>
        <w:ind w:left="284"/>
        <w:rPr>
          <w:rFonts w:ascii="Calibri" w:hAnsi="Calibri" w:cs="Arial"/>
          <w:bCs/>
          <w:color w:val="000000"/>
          <w:sz w:val="18"/>
          <w:szCs w:val="18"/>
          <w:lang w:val="en-GB"/>
        </w:rPr>
      </w:pPr>
    </w:p>
    <w:p w14:paraId="634CE672" w14:textId="0CAA443D" w:rsidR="00D92650" w:rsidRPr="00B75EEC" w:rsidRDefault="00824184" w:rsidP="00440957">
      <w:pPr>
        <w:pBdr>
          <w:bottom w:val="single" w:sz="4" w:space="1" w:color="auto"/>
        </w:pBdr>
        <w:autoSpaceDE w:val="0"/>
        <w:autoSpaceDN w:val="0"/>
        <w:adjustRightInd w:val="0"/>
        <w:rPr>
          <w:rFonts w:ascii="Calibri" w:hAnsi="Calibri" w:cs="Arial"/>
          <w:b/>
          <w:bCs/>
          <w:color w:val="000000"/>
          <w:sz w:val="18"/>
          <w:szCs w:val="18"/>
          <w:lang w:val="en-GB"/>
        </w:rPr>
      </w:pPr>
      <w:r w:rsidRPr="00B75EEC">
        <w:rPr>
          <w:rFonts w:ascii="Calibri" w:hAnsi="Calibri" w:cs="Arial"/>
          <w:b/>
          <w:bCs/>
          <w:color w:val="000000"/>
          <w:sz w:val="18"/>
          <w:szCs w:val="18"/>
          <w:lang w:val="en-GB"/>
        </w:rPr>
        <w:t xml:space="preserve">Publications and </w:t>
      </w:r>
      <w:r w:rsidR="00154601">
        <w:rPr>
          <w:rFonts w:ascii="Calibri" w:hAnsi="Calibri" w:cs="Arial"/>
          <w:b/>
          <w:bCs/>
          <w:color w:val="000000"/>
          <w:sz w:val="18"/>
          <w:szCs w:val="18"/>
          <w:lang w:val="en-GB"/>
        </w:rPr>
        <w:t>L</w:t>
      </w:r>
      <w:r w:rsidRPr="00B75EEC">
        <w:rPr>
          <w:rFonts w:ascii="Calibri" w:hAnsi="Calibri" w:cs="Arial"/>
          <w:b/>
          <w:bCs/>
          <w:color w:val="000000"/>
          <w:sz w:val="18"/>
          <w:szCs w:val="18"/>
          <w:lang w:val="en-GB"/>
        </w:rPr>
        <w:t>ectures</w:t>
      </w:r>
    </w:p>
    <w:p w14:paraId="71836B0A" w14:textId="42DC5DA5" w:rsidR="00985EF4" w:rsidRPr="00B75EEC" w:rsidRDefault="00824184" w:rsidP="00824184">
      <w:pPr>
        <w:autoSpaceDE w:val="0"/>
        <w:autoSpaceDN w:val="0"/>
        <w:adjustRightInd w:val="0"/>
        <w:rPr>
          <w:rFonts w:ascii="Calibri" w:hAnsi="Calibri" w:cs="Arial"/>
          <w:bCs/>
          <w:color w:val="000000"/>
          <w:sz w:val="18"/>
          <w:szCs w:val="18"/>
          <w:lang w:val="en-GB"/>
        </w:rPr>
      </w:pPr>
      <w:proofErr w:type="spellStart"/>
      <w:r w:rsidRPr="00B75EEC">
        <w:rPr>
          <w:rFonts w:ascii="Calibri" w:hAnsi="Calibri" w:cs="Arial"/>
          <w:bCs/>
          <w:color w:val="000000"/>
          <w:sz w:val="18"/>
          <w:szCs w:val="18"/>
          <w:lang w:val="en-GB"/>
        </w:rPr>
        <w:t>Pubmed</w:t>
      </w:r>
      <w:proofErr w:type="spellEnd"/>
      <w:r w:rsidRPr="00B75EEC">
        <w:rPr>
          <w:rFonts w:ascii="Calibri" w:hAnsi="Calibri" w:cs="Arial"/>
          <w:bCs/>
          <w:color w:val="000000"/>
          <w:sz w:val="18"/>
          <w:szCs w:val="18"/>
          <w:lang w:val="en-GB"/>
        </w:rPr>
        <w:t xml:space="preserve"> listed pu</w:t>
      </w:r>
      <w:r w:rsidR="00A04053" w:rsidRPr="00B75EEC">
        <w:rPr>
          <w:rFonts w:ascii="Calibri" w:hAnsi="Calibri" w:cs="Arial"/>
          <w:bCs/>
          <w:color w:val="000000"/>
          <w:sz w:val="18"/>
          <w:szCs w:val="18"/>
          <w:lang w:val="en-GB"/>
        </w:rPr>
        <w:t xml:space="preserve">blications </w:t>
      </w:r>
      <w:r w:rsidR="00A04053" w:rsidRPr="00B75EEC">
        <w:rPr>
          <w:rFonts w:ascii="Calibri" w:hAnsi="Calibri" w:cs="Arial"/>
          <w:bCs/>
          <w:color w:val="000000"/>
          <w:sz w:val="18"/>
          <w:szCs w:val="18"/>
          <w:lang w:val="en-GB"/>
        </w:rPr>
        <w:tab/>
      </w:r>
      <w:r w:rsidR="00440957" w:rsidRPr="00B75EEC">
        <w:rPr>
          <w:rFonts w:ascii="Calibri" w:hAnsi="Calibri" w:cs="Arial"/>
          <w:bCs/>
          <w:color w:val="000000"/>
          <w:sz w:val="18"/>
          <w:szCs w:val="18"/>
          <w:lang w:val="en-GB"/>
        </w:rPr>
        <w:tab/>
      </w:r>
      <w:r w:rsidR="0051050C">
        <w:rPr>
          <w:rFonts w:ascii="Calibri" w:hAnsi="Calibri" w:cs="Arial"/>
          <w:bCs/>
          <w:color w:val="000000"/>
          <w:sz w:val="18"/>
          <w:szCs w:val="18"/>
          <w:lang w:val="en-GB"/>
        </w:rPr>
        <w:t>216</w:t>
      </w:r>
    </w:p>
    <w:p w14:paraId="42ADF71B" w14:textId="7593759C" w:rsidR="00824184" w:rsidRPr="00B75EEC" w:rsidRDefault="000406E0" w:rsidP="00824184">
      <w:pPr>
        <w:autoSpaceDE w:val="0"/>
        <w:autoSpaceDN w:val="0"/>
        <w:adjustRightInd w:val="0"/>
        <w:rPr>
          <w:rFonts w:ascii="Calibri" w:hAnsi="Calibri" w:cs="Arial"/>
          <w:bCs/>
          <w:color w:val="000000"/>
          <w:sz w:val="18"/>
          <w:szCs w:val="18"/>
          <w:lang w:val="en-GB"/>
        </w:rPr>
      </w:pPr>
      <w:r>
        <w:rPr>
          <w:rFonts w:ascii="Calibri" w:hAnsi="Calibri" w:cs="Arial"/>
          <w:b/>
          <w:noProof/>
          <w:sz w:val="30"/>
          <w:szCs w:val="30"/>
          <w:lang w:val="en-US"/>
        </w:rPr>
        <w:drawing>
          <wp:anchor distT="0" distB="0" distL="114300" distR="114300" simplePos="0" relativeHeight="251703296" behindDoc="0" locked="0" layoutInCell="1" allowOverlap="1" wp14:anchorId="79D6B106" wp14:editId="0473F2D2">
            <wp:simplePos x="0" y="0"/>
            <wp:positionH relativeFrom="column">
              <wp:posOffset>3936788</wp:posOffset>
            </wp:positionH>
            <wp:positionV relativeFrom="paragraph">
              <wp:posOffset>300567</wp:posOffset>
            </wp:positionV>
            <wp:extent cx="1447800" cy="58610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B066B5" w:rsidRPr="00B75EEC">
        <w:rPr>
          <w:rFonts w:ascii="Calibri" w:hAnsi="Calibri" w:cs="Arial"/>
          <w:bCs/>
          <w:color w:val="000000"/>
          <w:sz w:val="18"/>
          <w:szCs w:val="18"/>
          <w:lang w:val="en-GB"/>
        </w:rPr>
        <w:t>H-Index</w:t>
      </w:r>
      <w:r w:rsidR="00B066B5" w:rsidRPr="00B75EEC">
        <w:rPr>
          <w:rFonts w:ascii="Calibri" w:hAnsi="Calibri" w:cs="Arial"/>
          <w:bCs/>
          <w:color w:val="000000"/>
          <w:sz w:val="18"/>
          <w:szCs w:val="18"/>
          <w:lang w:val="en-GB"/>
        </w:rPr>
        <w:tab/>
      </w:r>
      <w:r w:rsidR="00B066B5" w:rsidRPr="00B75EEC">
        <w:rPr>
          <w:rFonts w:ascii="Calibri" w:hAnsi="Calibri" w:cs="Arial"/>
          <w:bCs/>
          <w:color w:val="000000"/>
          <w:sz w:val="18"/>
          <w:szCs w:val="18"/>
          <w:lang w:val="en-GB"/>
        </w:rPr>
        <w:tab/>
      </w:r>
      <w:r w:rsidR="00B066B5" w:rsidRPr="00B75EEC">
        <w:rPr>
          <w:rFonts w:ascii="Calibri" w:hAnsi="Calibri" w:cs="Arial"/>
          <w:bCs/>
          <w:color w:val="000000"/>
          <w:sz w:val="18"/>
          <w:szCs w:val="18"/>
          <w:lang w:val="en-GB"/>
        </w:rPr>
        <w:tab/>
      </w:r>
      <w:r w:rsidR="00B066B5" w:rsidRPr="00B75EEC">
        <w:rPr>
          <w:rFonts w:ascii="Calibri" w:hAnsi="Calibri" w:cs="Arial"/>
          <w:bCs/>
          <w:color w:val="000000"/>
          <w:sz w:val="18"/>
          <w:szCs w:val="18"/>
          <w:lang w:val="en-GB"/>
        </w:rPr>
        <w:tab/>
      </w:r>
      <w:r w:rsidR="00846C5A">
        <w:rPr>
          <w:rFonts w:ascii="Calibri" w:hAnsi="Calibri" w:cs="Arial"/>
          <w:bCs/>
          <w:color w:val="000000"/>
          <w:sz w:val="18"/>
          <w:szCs w:val="18"/>
          <w:lang w:val="en-GB"/>
        </w:rPr>
        <w:t>1</w:t>
      </w:r>
      <w:r w:rsidR="00846C5A" w:rsidRPr="005F3243">
        <w:rPr>
          <w:rFonts w:ascii="Calibri" w:hAnsi="Calibri" w:cs="Arial"/>
          <w:bCs/>
          <w:color w:val="000000"/>
          <w:sz w:val="18"/>
          <w:szCs w:val="18"/>
          <w:vertAlign w:val="superscript"/>
          <w:lang w:val="en-GB"/>
        </w:rPr>
        <w:t>st</w:t>
      </w:r>
      <w:r w:rsidR="00846C5A">
        <w:rPr>
          <w:rFonts w:ascii="Calibri" w:hAnsi="Calibri" w:cs="Arial"/>
          <w:bCs/>
          <w:color w:val="000000"/>
          <w:sz w:val="18"/>
          <w:szCs w:val="18"/>
          <w:lang w:val="en-GB"/>
        </w:rPr>
        <w:t xml:space="preserve"> </w:t>
      </w:r>
      <w:r w:rsidR="0051050C">
        <w:rPr>
          <w:rFonts w:ascii="Calibri" w:hAnsi="Calibri" w:cs="Arial"/>
          <w:bCs/>
          <w:color w:val="000000"/>
          <w:sz w:val="18"/>
          <w:szCs w:val="18"/>
          <w:lang w:val="en-GB"/>
        </w:rPr>
        <w:t>November</w:t>
      </w:r>
      <w:r w:rsidR="00846C5A">
        <w:rPr>
          <w:rFonts w:ascii="Calibri" w:hAnsi="Calibri" w:cs="Arial"/>
          <w:bCs/>
          <w:color w:val="000000"/>
          <w:sz w:val="18"/>
          <w:szCs w:val="18"/>
          <w:lang w:val="en-GB"/>
        </w:rPr>
        <w:t xml:space="preserve"> 202</w:t>
      </w:r>
      <w:r w:rsidR="00F575A8">
        <w:rPr>
          <w:rFonts w:ascii="Calibri" w:hAnsi="Calibri" w:cs="Arial"/>
          <w:bCs/>
          <w:color w:val="000000"/>
          <w:sz w:val="18"/>
          <w:szCs w:val="18"/>
          <w:lang w:val="en-GB"/>
        </w:rPr>
        <w:t>2</w:t>
      </w:r>
      <w:r w:rsidR="00846C5A">
        <w:rPr>
          <w:rFonts w:ascii="Calibri" w:hAnsi="Calibri" w:cs="Arial"/>
          <w:bCs/>
          <w:color w:val="000000"/>
          <w:sz w:val="18"/>
          <w:szCs w:val="18"/>
          <w:lang w:val="en-GB"/>
        </w:rPr>
        <w:t xml:space="preserve">: </w:t>
      </w:r>
      <w:r w:rsidR="00F575A8">
        <w:rPr>
          <w:rFonts w:ascii="Calibri" w:hAnsi="Calibri" w:cs="Arial"/>
          <w:bCs/>
          <w:color w:val="000000"/>
          <w:sz w:val="18"/>
          <w:szCs w:val="18"/>
          <w:lang w:val="en-GB"/>
        </w:rPr>
        <w:t>3</w:t>
      </w:r>
      <w:r w:rsidR="00F06D2A">
        <w:rPr>
          <w:rFonts w:ascii="Calibri" w:hAnsi="Calibri" w:cs="Arial"/>
          <w:bCs/>
          <w:color w:val="000000"/>
          <w:sz w:val="18"/>
          <w:szCs w:val="18"/>
          <w:lang w:val="en-GB"/>
        </w:rPr>
        <w:t>6</w:t>
      </w:r>
      <w:r w:rsidR="009706E7">
        <w:rPr>
          <w:rFonts w:ascii="Calibri" w:hAnsi="Calibri" w:cs="Arial"/>
          <w:bCs/>
          <w:color w:val="000000"/>
          <w:sz w:val="18"/>
          <w:szCs w:val="18"/>
          <w:lang w:val="en-GB"/>
        </w:rPr>
        <w:t xml:space="preserve"> </w:t>
      </w:r>
      <w:r w:rsidR="00244660">
        <w:rPr>
          <w:rFonts w:ascii="Calibri" w:hAnsi="Calibri" w:cs="Arial"/>
          <w:bCs/>
          <w:color w:val="000000"/>
          <w:sz w:val="18"/>
          <w:szCs w:val="18"/>
          <w:lang w:val="en-GB"/>
        </w:rPr>
        <w:t xml:space="preserve">(Scopus) </w:t>
      </w:r>
      <w:r w:rsidR="00F06D2A">
        <w:rPr>
          <w:rFonts w:ascii="Calibri" w:hAnsi="Calibri" w:cs="Arial"/>
          <w:bCs/>
          <w:color w:val="000000"/>
          <w:sz w:val="18"/>
          <w:szCs w:val="18"/>
          <w:lang w:val="en-GB"/>
        </w:rPr>
        <w:t>44</w:t>
      </w:r>
      <w:r w:rsidR="00B16090">
        <w:rPr>
          <w:rFonts w:ascii="Calibri" w:hAnsi="Calibri" w:cs="Arial"/>
          <w:bCs/>
          <w:color w:val="000000"/>
          <w:sz w:val="18"/>
          <w:szCs w:val="18"/>
          <w:lang w:val="en-GB"/>
        </w:rPr>
        <w:t xml:space="preserve"> </w:t>
      </w:r>
      <w:r w:rsidR="00244660">
        <w:rPr>
          <w:rFonts w:ascii="Calibri" w:hAnsi="Calibri" w:cs="Arial"/>
          <w:bCs/>
          <w:color w:val="000000"/>
          <w:sz w:val="18"/>
          <w:szCs w:val="18"/>
          <w:lang w:val="en-GB"/>
        </w:rPr>
        <w:t>(Google Scholar)</w:t>
      </w:r>
      <w:r w:rsidR="00A9088F">
        <w:rPr>
          <w:rFonts w:ascii="Calibri" w:hAnsi="Calibri" w:cs="Arial"/>
          <w:bCs/>
          <w:color w:val="000000"/>
          <w:sz w:val="18"/>
          <w:szCs w:val="18"/>
          <w:lang w:val="en-GB"/>
        </w:rPr>
        <w:t xml:space="preserve"> </w:t>
      </w:r>
      <w:r w:rsidR="00C0424E">
        <w:rPr>
          <w:rFonts w:ascii="Calibri" w:hAnsi="Calibri" w:cs="Arial"/>
          <w:bCs/>
          <w:color w:val="000000"/>
          <w:sz w:val="18"/>
          <w:szCs w:val="18"/>
          <w:lang w:val="en-GB"/>
        </w:rPr>
        <w:t>3</w:t>
      </w:r>
      <w:r w:rsidR="0051050C">
        <w:rPr>
          <w:rFonts w:ascii="Calibri" w:hAnsi="Calibri" w:cs="Arial"/>
          <w:bCs/>
          <w:color w:val="000000"/>
          <w:sz w:val="18"/>
          <w:szCs w:val="18"/>
          <w:lang w:val="en-GB"/>
        </w:rPr>
        <w:t>4</w:t>
      </w:r>
      <w:r w:rsidR="00A9088F">
        <w:rPr>
          <w:rFonts w:ascii="Calibri" w:hAnsi="Calibri" w:cs="Arial"/>
          <w:bCs/>
          <w:color w:val="000000"/>
          <w:sz w:val="18"/>
          <w:szCs w:val="18"/>
          <w:lang w:val="en-GB"/>
        </w:rPr>
        <w:t xml:space="preserve"> (Web of Science)</w:t>
      </w:r>
    </w:p>
    <w:p w14:paraId="7D73902F" w14:textId="2DD01AD7" w:rsidR="00824184" w:rsidRDefault="00FA736F" w:rsidP="00824184">
      <w:pPr>
        <w:autoSpaceDE w:val="0"/>
        <w:autoSpaceDN w:val="0"/>
        <w:adjustRightInd w:val="0"/>
        <w:rPr>
          <w:rFonts w:ascii="Calibri" w:hAnsi="Calibri" w:cs="Arial"/>
          <w:bCs/>
          <w:color w:val="000000"/>
          <w:sz w:val="18"/>
          <w:szCs w:val="18"/>
          <w:lang w:val="en-GB"/>
        </w:rPr>
      </w:pPr>
      <w:r w:rsidRPr="00B75EEC">
        <w:rPr>
          <w:rFonts w:ascii="Calibri" w:hAnsi="Calibri" w:cs="Arial"/>
          <w:bCs/>
          <w:color w:val="000000"/>
          <w:sz w:val="18"/>
          <w:szCs w:val="18"/>
          <w:lang w:val="en-GB"/>
        </w:rPr>
        <w:t>Book chapters</w:t>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r>
      <w:r w:rsidRPr="00B75EEC">
        <w:rPr>
          <w:rFonts w:ascii="Calibri" w:hAnsi="Calibri" w:cs="Arial"/>
          <w:bCs/>
          <w:color w:val="000000"/>
          <w:sz w:val="18"/>
          <w:szCs w:val="18"/>
          <w:lang w:val="en-GB"/>
        </w:rPr>
        <w:tab/>
      </w:r>
      <w:r w:rsidR="00C66C14">
        <w:rPr>
          <w:rFonts w:ascii="Calibri" w:hAnsi="Calibri" w:cs="Arial"/>
          <w:bCs/>
          <w:color w:val="000000"/>
          <w:sz w:val="18"/>
          <w:szCs w:val="18"/>
          <w:lang w:val="en-GB"/>
        </w:rPr>
        <w:t>20</w:t>
      </w:r>
    </w:p>
    <w:p w14:paraId="20E9A6B0" w14:textId="5EEC4544" w:rsidR="00B97C21" w:rsidRPr="00B75EEC" w:rsidRDefault="00B97C21" w:rsidP="00824184">
      <w:pPr>
        <w:autoSpaceDE w:val="0"/>
        <w:autoSpaceDN w:val="0"/>
        <w:adjustRightInd w:val="0"/>
        <w:rPr>
          <w:rFonts w:ascii="Calibri" w:hAnsi="Calibri" w:cs="Arial"/>
          <w:bCs/>
          <w:color w:val="000000"/>
          <w:sz w:val="18"/>
          <w:szCs w:val="18"/>
          <w:lang w:val="en-GB"/>
        </w:rPr>
      </w:pPr>
      <w:r>
        <w:rPr>
          <w:rFonts w:ascii="Calibri" w:hAnsi="Calibri" w:cs="Arial"/>
          <w:bCs/>
          <w:color w:val="000000"/>
          <w:sz w:val="18"/>
          <w:szCs w:val="18"/>
          <w:lang w:val="en-GB"/>
        </w:rPr>
        <w:t>Book editor</w:t>
      </w:r>
      <w:r>
        <w:rPr>
          <w:rFonts w:ascii="Calibri" w:hAnsi="Calibri" w:cs="Arial"/>
          <w:bCs/>
          <w:color w:val="000000"/>
          <w:sz w:val="18"/>
          <w:szCs w:val="18"/>
          <w:lang w:val="en-GB"/>
        </w:rPr>
        <w:tab/>
      </w:r>
      <w:r>
        <w:rPr>
          <w:rFonts w:ascii="Calibri" w:hAnsi="Calibri" w:cs="Arial"/>
          <w:bCs/>
          <w:color w:val="000000"/>
          <w:sz w:val="18"/>
          <w:szCs w:val="18"/>
          <w:lang w:val="en-GB"/>
        </w:rPr>
        <w:tab/>
      </w:r>
      <w:r>
        <w:rPr>
          <w:rFonts w:ascii="Calibri" w:hAnsi="Calibri" w:cs="Arial"/>
          <w:bCs/>
          <w:color w:val="000000"/>
          <w:sz w:val="18"/>
          <w:szCs w:val="18"/>
          <w:lang w:val="en-GB"/>
        </w:rPr>
        <w:tab/>
        <w:t>1</w:t>
      </w:r>
    </w:p>
    <w:p w14:paraId="5C33B03C" w14:textId="316AC25A" w:rsidR="00414046" w:rsidRPr="00B75EEC" w:rsidRDefault="001379F1" w:rsidP="001379F1">
      <w:pPr>
        <w:autoSpaceDE w:val="0"/>
        <w:autoSpaceDN w:val="0"/>
        <w:adjustRightInd w:val="0"/>
        <w:ind w:left="2832" w:hanging="2832"/>
        <w:rPr>
          <w:rFonts w:ascii="Calibri" w:hAnsi="Calibri" w:cs="Arial"/>
          <w:bCs/>
          <w:color w:val="000000"/>
          <w:sz w:val="18"/>
          <w:szCs w:val="18"/>
          <w:lang w:val="en-US"/>
        </w:rPr>
      </w:pPr>
      <w:r w:rsidRPr="00B75EEC">
        <w:rPr>
          <w:rFonts w:ascii="Calibri" w:hAnsi="Calibri" w:cs="Arial"/>
          <w:bCs/>
          <w:color w:val="000000"/>
          <w:sz w:val="18"/>
          <w:szCs w:val="18"/>
          <w:lang w:val="en-US"/>
        </w:rPr>
        <w:t>Invited lectures</w:t>
      </w:r>
      <w:r w:rsidRPr="00B75EEC">
        <w:rPr>
          <w:rFonts w:ascii="Calibri" w:hAnsi="Calibri" w:cs="Arial"/>
          <w:bCs/>
          <w:color w:val="000000"/>
          <w:sz w:val="18"/>
          <w:szCs w:val="18"/>
          <w:lang w:val="en-US"/>
        </w:rPr>
        <w:tab/>
      </w:r>
      <w:r w:rsidR="00F06D2A">
        <w:rPr>
          <w:rFonts w:ascii="Calibri" w:hAnsi="Calibri" w:cs="Arial"/>
          <w:bCs/>
          <w:color w:val="000000"/>
          <w:sz w:val="18"/>
          <w:szCs w:val="18"/>
          <w:lang w:val="en-US"/>
        </w:rPr>
        <w:t>101</w:t>
      </w:r>
    </w:p>
    <w:p w14:paraId="1299C43A" w14:textId="77777777" w:rsidR="001D47F3" w:rsidRPr="00B75EEC" w:rsidRDefault="001D47F3" w:rsidP="00036576">
      <w:pPr>
        <w:autoSpaceDE w:val="0"/>
        <w:autoSpaceDN w:val="0"/>
        <w:adjustRightInd w:val="0"/>
        <w:rPr>
          <w:rFonts w:ascii="Calibri" w:hAnsi="Calibri" w:cs="Arial"/>
          <w:b/>
          <w:bCs/>
          <w:color w:val="000000"/>
          <w:sz w:val="18"/>
          <w:szCs w:val="18"/>
          <w:lang w:val="en-GB"/>
        </w:rPr>
      </w:pPr>
    </w:p>
    <w:p w14:paraId="5867DA2F" w14:textId="13D1FA6C" w:rsidR="00ED222F" w:rsidRPr="00ED222F" w:rsidRDefault="0054383F" w:rsidP="00ED222F">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B75EEC">
        <w:rPr>
          <w:rFonts w:ascii="Calibri" w:hAnsi="Calibri" w:cs="Arial"/>
          <w:b/>
          <w:bCs/>
          <w:color w:val="000000"/>
          <w:sz w:val="18"/>
          <w:szCs w:val="18"/>
          <w:lang w:val="en-GB"/>
        </w:rPr>
        <w:t>Publications</w:t>
      </w:r>
    </w:p>
    <w:p w14:paraId="7F3078C0" w14:textId="270C543B" w:rsidR="00133DDB" w:rsidRPr="00133DDB" w:rsidRDefault="00133DDB" w:rsidP="00693A41">
      <w:pPr>
        <w:pStyle w:val="Lijstalinea"/>
        <w:numPr>
          <w:ilvl w:val="0"/>
          <w:numId w:val="2"/>
        </w:numPr>
        <w:rPr>
          <w:rFonts w:ascii="Calibri" w:hAnsi="Calibri" w:cs="Arial"/>
          <w:bCs/>
          <w:color w:val="000000"/>
          <w:sz w:val="18"/>
          <w:szCs w:val="18"/>
          <w:lang w:val="en-US"/>
        </w:rPr>
      </w:pPr>
      <w:proofErr w:type="spellStart"/>
      <w:r w:rsidRPr="00133DDB">
        <w:rPr>
          <w:rFonts w:ascii="Calibri" w:hAnsi="Calibri" w:cs="Arial"/>
          <w:bCs/>
          <w:color w:val="000000"/>
          <w:sz w:val="18"/>
          <w:szCs w:val="18"/>
        </w:rPr>
        <w:t>Fabbi</w:t>
      </w:r>
      <w:proofErr w:type="spellEnd"/>
      <w:r w:rsidRPr="00133DDB">
        <w:rPr>
          <w:rFonts w:ascii="Calibri" w:hAnsi="Calibri" w:cs="Arial"/>
          <w:bCs/>
          <w:color w:val="000000"/>
          <w:sz w:val="18"/>
          <w:szCs w:val="18"/>
        </w:rPr>
        <w:t xml:space="preserve"> M, van Berge Henegouwen MI, </w:t>
      </w:r>
      <w:proofErr w:type="spellStart"/>
      <w:r w:rsidRPr="00133DDB">
        <w:rPr>
          <w:rFonts w:ascii="Calibri" w:hAnsi="Calibri" w:cs="Arial"/>
          <w:bCs/>
          <w:color w:val="000000"/>
          <w:sz w:val="18"/>
          <w:szCs w:val="18"/>
        </w:rPr>
        <w:t>Fumagalli</w:t>
      </w:r>
      <w:proofErr w:type="spellEnd"/>
      <w:r w:rsidRPr="00133DDB">
        <w:rPr>
          <w:rFonts w:ascii="Calibri" w:hAnsi="Calibri" w:cs="Arial"/>
          <w:bCs/>
          <w:color w:val="000000"/>
          <w:sz w:val="18"/>
          <w:szCs w:val="18"/>
        </w:rPr>
        <w:t xml:space="preserve"> </w:t>
      </w:r>
      <w:proofErr w:type="spellStart"/>
      <w:r w:rsidRPr="00133DDB">
        <w:rPr>
          <w:rFonts w:ascii="Calibri" w:hAnsi="Calibri" w:cs="Arial"/>
          <w:bCs/>
          <w:color w:val="000000"/>
          <w:sz w:val="18"/>
          <w:szCs w:val="18"/>
        </w:rPr>
        <w:t>Romario</w:t>
      </w:r>
      <w:proofErr w:type="spellEnd"/>
      <w:r w:rsidRPr="00133DDB">
        <w:rPr>
          <w:rFonts w:ascii="Calibri" w:hAnsi="Calibri" w:cs="Arial"/>
          <w:bCs/>
          <w:color w:val="000000"/>
          <w:sz w:val="18"/>
          <w:szCs w:val="18"/>
        </w:rPr>
        <w:t xml:space="preserve"> U, </w:t>
      </w:r>
      <w:proofErr w:type="spellStart"/>
      <w:r w:rsidRPr="00133DDB">
        <w:rPr>
          <w:rFonts w:ascii="Calibri" w:hAnsi="Calibri" w:cs="Arial"/>
          <w:bCs/>
          <w:color w:val="000000"/>
          <w:sz w:val="18"/>
          <w:szCs w:val="18"/>
        </w:rPr>
        <w:t>Gandini</w:t>
      </w:r>
      <w:proofErr w:type="spellEnd"/>
      <w:r w:rsidRPr="00133DDB">
        <w:rPr>
          <w:rFonts w:ascii="Calibri" w:hAnsi="Calibri" w:cs="Arial"/>
          <w:bCs/>
          <w:color w:val="000000"/>
          <w:sz w:val="18"/>
          <w:szCs w:val="18"/>
        </w:rPr>
        <w:t xml:space="preserve"> S, Feenstra M, De </w:t>
      </w:r>
      <w:proofErr w:type="spellStart"/>
      <w:r w:rsidRPr="00133DDB">
        <w:rPr>
          <w:rFonts w:ascii="Calibri" w:hAnsi="Calibri" w:cs="Arial"/>
          <w:bCs/>
          <w:color w:val="000000"/>
          <w:sz w:val="18"/>
          <w:szCs w:val="18"/>
        </w:rPr>
        <w:t>Pascale</w:t>
      </w:r>
      <w:proofErr w:type="spellEnd"/>
      <w:r w:rsidRPr="00133DDB">
        <w:rPr>
          <w:rFonts w:ascii="Calibri" w:hAnsi="Calibri" w:cs="Arial"/>
          <w:bCs/>
          <w:color w:val="000000"/>
          <w:sz w:val="18"/>
          <w:szCs w:val="18"/>
        </w:rPr>
        <w:t xml:space="preserve"> S, Gisbertz SS. </w:t>
      </w:r>
      <w:r w:rsidRPr="00133DDB">
        <w:rPr>
          <w:rFonts w:ascii="Calibri" w:hAnsi="Calibri" w:cs="Arial"/>
          <w:bCs/>
          <w:color w:val="000000"/>
          <w:sz w:val="18"/>
          <w:szCs w:val="18"/>
          <w:lang w:val="en-US"/>
        </w:rPr>
        <w:t xml:space="preserve">End-to-side circular stapled versus side-to-side linear stapled intrathoracic esophagogastric anastomosis following minimally invasive Ivor-Lewis esophagectomy: comparison of short-term outcomes. </w:t>
      </w:r>
      <w:proofErr w:type="spellStart"/>
      <w:r w:rsidRPr="00133DDB">
        <w:rPr>
          <w:rFonts w:ascii="Calibri" w:hAnsi="Calibri" w:cs="Arial"/>
          <w:bCs/>
          <w:color w:val="000000"/>
          <w:sz w:val="18"/>
          <w:szCs w:val="18"/>
          <w:lang w:val="en-US"/>
        </w:rPr>
        <w:t>Langenbecks</w:t>
      </w:r>
      <w:proofErr w:type="spellEnd"/>
      <w:r w:rsidRPr="00133DDB">
        <w:rPr>
          <w:rFonts w:ascii="Calibri" w:hAnsi="Calibri" w:cs="Arial"/>
          <w:bCs/>
          <w:color w:val="000000"/>
          <w:sz w:val="18"/>
          <w:szCs w:val="18"/>
          <w:lang w:val="en-US"/>
        </w:rPr>
        <w:t xml:space="preserve"> Arch Surg. 2022 May 31. </w:t>
      </w:r>
      <w:proofErr w:type="spellStart"/>
      <w:r w:rsidRPr="00133DDB">
        <w:rPr>
          <w:rFonts w:ascii="Calibri" w:hAnsi="Calibri" w:cs="Arial"/>
          <w:bCs/>
          <w:color w:val="000000"/>
          <w:sz w:val="18"/>
          <w:szCs w:val="18"/>
          <w:lang w:val="en-US"/>
        </w:rPr>
        <w:t>doi</w:t>
      </w:r>
      <w:proofErr w:type="spellEnd"/>
      <w:r w:rsidRPr="00133DDB">
        <w:rPr>
          <w:rFonts w:ascii="Calibri" w:hAnsi="Calibri" w:cs="Arial"/>
          <w:bCs/>
          <w:color w:val="000000"/>
          <w:sz w:val="18"/>
          <w:szCs w:val="18"/>
          <w:lang w:val="en-US"/>
        </w:rPr>
        <w:t>: 10.1007/s00423-022-02567-9. Online ahead of print. PMID: 35639136</w:t>
      </w:r>
    </w:p>
    <w:p w14:paraId="232A1112" w14:textId="6FC1CCE3" w:rsidR="00ED222F" w:rsidRPr="00ED222F" w:rsidRDefault="00ED222F" w:rsidP="00ED222F">
      <w:pPr>
        <w:pStyle w:val="Lijstalinea"/>
        <w:numPr>
          <w:ilvl w:val="0"/>
          <w:numId w:val="2"/>
        </w:numPr>
        <w:rPr>
          <w:rFonts w:ascii="Calibri" w:hAnsi="Calibri" w:cs="Arial"/>
          <w:bCs/>
          <w:color w:val="000000"/>
          <w:sz w:val="18"/>
          <w:szCs w:val="18"/>
          <w:lang w:val="en-US"/>
        </w:rPr>
      </w:pPr>
      <w:r w:rsidRPr="00ED222F">
        <w:rPr>
          <w:rFonts w:ascii="Calibri" w:hAnsi="Calibri" w:cs="Arial"/>
          <w:bCs/>
          <w:color w:val="000000"/>
          <w:sz w:val="18"/>
          <w:szCs w:val="18"/>
        </w:rPr>
        <w:t xml:space="preserve">Tweed TTT, van der Veen A, Tummers S, van Dijk DPJ, </w:t>
      </w:r>
      <w:proofErr w:type="spellStart"/>
      <w:r w:rsidRPr="00ED222F">
        <w:rPr>
          <w:rFonts w:ascii="Calibri" w:hAnsi="Calibri" w:cs="Arial"/>
          <w:bCs/>
          <w:color w:val="000000"/>
          <w:sz w:val="18"/>
          <w:szCs w:val="18"/>
        </w:rPr>
        <w:t>Luyer</w:t>
      </w:r>
      <w:proofErr w:type="spellEnd"/>
      <w:r w:rsidRPr="00ED222F">
        <w:rPr>
          <w:rFonts w:ascii="Calibri" w:hAnsi="Calibri" w:cs="Arial"/>
          <w:bCs/>
          <w:color w:val="000000"/>
          <w:sz w:val="18"/>
          <w:szCs w:val="18"/>
        </w:rPr>
        <w:t xml:space="preserve"> MDP, </w:t>
      </w:r>
      <w:proofErr w:type="spellStart"/>
      <w:r w:rsidRPr="00ED222F">
        <w:rPr>
          <w:rFonts w:ascii="Calibri" w:hAnsi="Calibri" w:cs="Arial"/>
          <w:bCs/>
          <w:color w:val="000000"/>
          <w:sz w:val="18"/>
          <w:szCs w:val="18"/>
        </w:rPr>
        <w:t>Ruurda</w:t>
      </w:r>
      <w:proofErr w:type="spellEnd"/>
      <w:r w:rsidRPr="00ED222F">
        <w:rPr>
          <w:rFonts w:ascii="Calibri" w:hAnsi="Calibri" w:cs="Arial"/>
          <w:bCs/>
          <w:color w:val="000000"/>
          <w:sz w:val="18"/>
          <w:szCs w:val="18"/>
        </w:rPr>
        <w:t xml:space="preserve"> JP, van Hillegersberg R, Stoot JHMB; LOGICA </w:t>
      </w:r>
      <w:proofErr w:type="spellStart"/>
      <w:r w:rsidRPr="00ED222F">
        <w:rPr>
          <w:rFonts w:ascii="Calibri" w:hAnsi="Calibri" w:cs="Arial"/>
          <w:bCs/>
          <w:color w:val="000000"/>
          <w:sz w:val="18"/>
          <w:szCs w:val="18"/>
        </w:rPr>
        <w:t>study</w:t>
      </w:r>
      <w:proofErr w:type="spellEnd"/>
      <w:r w:rsidRPr="00ED222F">
        <w:rPr>
          <w:rFonts w:ascii="Calibri" w:hAnsi="Calibri" w:cs="Arial"/>
          <w:bCs/>
          <w:color w:val="000000"/>
          <w:sz w:val="18"/>
          <w:szCs w:val="18"/>
        </w:rPr>
        <w:t xml:space="preserve"> </w:t>
      </w:r>
      <w:proofErr w:type="spellStart"/>
      <w:r w:rsidRPr="00ED222F">
        <w:rPr>
          <w:rFonts w:ascii="Calibri" w:hAnsi="Calibri" w:cs="Arial"/>
          <w:bCs/>
          <w:color w:val="000000"/>
          <w:sz w:val="18"/>
          <w:szCs w:val="18"/>
        </w:rPr>
        <w:t>group</w:t>
      </w:r>
      <w:proofErr w:type="spellEnd"/>
      <w:r w:rsidRPr="00ED222F">
        <w:rPr>
          <w:rFonts w:ascii="Calibri" w:hAnsi="Calibri" w:cs="Arial"/>
          <w:bCs/>
          <w:color w:val="000000"/>
          <w:sz w:val="18"/>
          <w:szCs w:val="18"/>
        </w:rPr>
        <w:t xml:space="preserve">, Tegels JJW, </w:t>
      </w:r>
      <w:proofErr w:type="spellStart"/>
      <w:r w:rsidRPr="00ED222F">
        <w:rPr>
          <w:rFonts w:ascii="Calibri" w:hAnsi="Calibri" w:cs="Arial"/>
          <w:bCs/>
          <w:color w:val="000000"/>
          <w:sz w:val="18"/>
          <w:szCs w:val="18"/>
        </w:rPr>
        <w:t>Hulsewe</w:t>
      </w:r>
      <w:proofErr w:type="spellEnd"/>
      <w:r w:rsidRPr="00ED222F">
        <w:rPr>
          <w:rFonts w:ascii="Calibri" w:hAnsi="Calibri" w:cs="Arial"/>
          <w:bCs/>
          <w:color w:val="000000"/>
          <w:sz w:val="18"/>
          <w:szCs w:val="18"/>
        </w:rPr>
        <w:t xml:space="preserve"> KWE, </w:t>
      </w:r>
      <w:proofErr w:type="spellStart"/>
      <w:r w:rsidRPr="00ED222F">
        <w:rPr>
          <w:rFonts w:ascii="Calibri" w:hAnsi="Calibri" w:cs="Arial"/>
          <w:bCs/>
          <w:color w:val="000000"/>
          <w:sz w:val="18"/>
          <w:szCs w:val="18"/>
        </w:rPr>
        <w:t>Brenkman</w:t>
      </w:r>
      <w:proofErr w:type="spellEnd"/>
      <w:r w:rsidRPr="00ED222F">
        <w:rPr>
          <w:rFonts w:ascii="Calibri" w:hAnsi="Calibri" w:cs="Arial"/>
          <w:bCs/>
          <w:color w:val="000000"/>
          <w:sz w:val="18"/>
          <w:szCs w:val="18"/>
        </w:rPr>
        <w:t xml:space="preserve"> HJF, Seesing MFJ, </w:t>
      </w:r>
      <w:proofErr w:type="spellStart"/>
      <w:r w:rsidRPr="00ED222F">
        <w:rPr>
          <w:rFonts w:ascii="Calibri" w:hAnsi="Calibri" w:cs="Arial"/>
          <w:bCs/>
          <w:color w:val="000000"/>
          <w:sz w:val="18"/>
          <w:szCs w:val="18"/>
        </w:rPr>
        <w:t>Nieuwenhuijzen</w:t>
      </w:r>
      <w:proofErr w:type="spellEnd"/>
      <w:r w:rsidRPr="00ED222F">
        <w:rPr>
          <w:rFonts w:ascii="Calibri" w:hAnsi="Calibri" w:cs="Arial"/>
          <w:bCs/>
          <w:color w:val="000000"/>
          <w:sz w:val="18"/>
          <w:szCs w:val="18"/>
        </w:rPr>
        <w:t xml:space="preserve"> GAP, Ponten JEH, Wijnhoven BPL, Lagarde SM, de Steur WO, </w:t>
      </w:r>
      <w:proofErr w:type="spellStart"/>
      <w:r w:rsidRPr="00ED222F">
        <w:rPr>
          <w:rFonts w:ascii="Calibri" w:hAnsi="Calibri" w:cs="Arial"/>
          <w:bCs/>
          <w:color w:val="000000"/>
          <w:sz w:val="18"/>
          <w:szCs w:val="18"/>
        </w:rPr>
        <w:t>Hartgrink</w:t>
      </w:r>
      <w:proofErr w:type="spellEnd"/>
      <w:r w:rsidRPr="00ED222F">
        <w:rPr>
          <w:rFonts w:ascii="Calibri" w:hAnsi="Calibri" w:cs="Arial"/>
          <w:bCs/>
          <w:color w:val="000000"/>
          <w:sz w:val="18"/>
          <w:szCs w:val="18"/>
        </w:rPr>
        <w:t xml:space="preserve"> HH, Kouwenhoven EA, van </w:t>
      </w:r>
      <w:proofErr w:type="spellStart"/>
      <w:r w:rsidRPr="00ED222F">
        <w:rPr>
          <w:rFonts w:ascii="Calibri" w:hAnsi="Calibri" w:cs="Arial"/>
          <w:bCs/>
          <w:color w:val="000000"/>
          <w:sz w:val="18"/>
          <w:szCs w:val="18"/>
        </w:rPr>
        <w:t>Det</w:t>
      </w:r>
      <w:proofErr w:type="spellEnd"/>
      <w:r w:rsidRPr="00ED222F">
        <w:rPr>
          <w:rFonts w:ascii="Calibri" w:hAnsi="Calibri" w:cs="Arial"/>
          <w:bCs/>
          <w:color w:val="000000"/>
          <w:sz w:val="18"/>
          <w:szCs w:val="18"/>
        </w:rPr>
        <w:t xml:space="preserve"> MJ, Wassenaar EB, van der Zaag ES, Draaisma WA, Broeders IAMJ, Gisbertz SS, van Berge Henegouwen MI, van Laarhoven HWM. </w:t>
      </w:r>
      <w:r w:rsidRPr="00ED222F">
        <w:rPr>
          <w:rFonts w:ascii="Calibri" w:hAnsi="Calibri" w:cs="Arial"/>
          <w:bCs/>
          <w:color w:val="000000"/>
          <w:sz w:val="18"/>
          <w:szCs w:val="18"/>
          <w:lang w:val="en-US"/>
        </w:rPr>
        <w:t xml:space="preserve">Body Composition Is a Predictor for Postoperative Complications After Gastrectomy for Gastric Cancer: </w:t>
      </w:r>
      <w:proofErr w:type="gramStart"/>
      <w:r w:rsidRPr="00ED222F">
        <w:rPr>
          <w:rFonts w:ascii="Calibri" w:hAnsi="Calibri" w:cs="Arial"/>
          <w:bCs/>
          <w:color w:val="000000"/>
          <w:sz w:val="18"/>
          <w:szCs w:val="18"/>
          <w:lang w:val="en-US"/>
        </w:rPr>
        <w:t>a</w:t>
      </w:r>
      <w:proofErr w:type="gramEnd"/>
      <w:r w:rsidRPr="00ED222F">
        <w:rPr>
          <w:rFonts w:ascii="Calibri" w:hAnsi="Calibri" w:cs="Arial"/>
          <w:bCs/>
          <w:color w:val="000000"/>
          <w:sz w:val="18"/>
          <w:szCs w:val="18"/>
          <w:lang w:val="en-US"/>
        </w:rPr>
        <w:t xml:space="preserve"> Prospective Side Study of the LOGICA Trial. J </w:t>
      </w:r>
      <w:proofErr w:type="spellStart"/>
      <w:r w:rsidRPr="00ED222F">
        <w:rPr>
          <w:rFonts w:ascii="Calibri" w:hAnsi="Calibri" w:cs="Arial"/>
          <w:bCs/>
          <w:color w:val="000000"/>
          <w:sz w:val="18"/>
          <w:szCs w:val="18"/>
          <w:lang w:val="en-US"/>
        </w:rPr>
        <w:t>Gastrointest</w:t>
      </w:r>
      <w:proofErr w:type="spellEnd"/>
      <w:r w:rsidRPr="00ED222F">
        <w:rPr>
          <w:rFonts w:ascii="Calibri" w:hAnsi="Calibri" w:cs="Arial"/>
          <w:bCs/>
          <w:color w:val="000000"/>
          <w:sz w:val="18"/>
          <w:szCs w:val="18"/>
          <w:lang w:val="en-US"/>
        </w:rPr>
        <w:t xml:space="preserve"> Surg. 2022 Apr 29.</w:t>
      </w:r>
    </w:p>
    <w:p w14:paraId="1FDDAAC5" w14:textId="763AE4C3" w:rsidR="00ED222F" w:rsidRPr="00ED222F" w:rsidRDefault="00ED222F" w:rsidP="00ED222F">
      <w:pPr>
        <w:pStyle w:val="Lijstalinea"/>
        <w:numPr>
          <w:ilvl w:val="0"/>
          <w:numId w:val="2"/>
        </w:numPr>
        <w:rPr>
          <w:rFonts w:ascii="Calibri" w:hAnsi="Calibri" w:cs="Arial"/>
          <w:bCs/>
          <w:color w:val="000000"/>
          <w:sz w:val="18"/>
          <w:szCs w:val="18"/>
          <w:lang w:val="en-US"/>
        </w:rPr>
      </w:pPr>
      <w:proofErr w:type="spellStart"/>
      <w:r w:rsidRPr="00ED222F">
        <w:rPr>
          <w:rFonts w:ascii="Calibri" w:hAnsi="Calibri" w:cs="Arial"/>
          <w:bCs/>
          <w:color w:val="000000"/>
          <w:sz w:val="18"/>
          <w:szCs w:val="18"/>
        </w:rPr>
        <w:t>Slaman</w:t>
      </w:r>
      <w:proofErr w:type="spellEnd"/>
      <w:r w:rsidRPr="00ED222F">
        <w:rPr>
          <w:rFonts w:ascii="Calibri" w:hAnsi="Calibri" w:cs="Arial"/>
          <w:bCs/>
          <w:color w:val="000000"/>
          <w:sz w:val="18"/>
          <w:szCs w:val="18"/>
        </w:rPr>
        <w:t xml:space="preserve"> AE, </w:t>
      </w:r>
      <w:proofErr w:type="spellStart"/>
      <w:r w:rsidRPr="00ED222F">
        <w:rPr>
          <w:rFonts w:ascii="Calibri" w:hAnsi="Calibri" w:cs="Arial"/>
          <w:bCs/>
          <w:color w:val="000000"/>
          <w:sz w:val="18"/>
          <w:szCs w:val="18"/>
        </w:rPr>
        <w:t>Pirozzolo</w:t>
      </w:r>
      <w:proofErr w:type="spellEnd"/>
      <w:r w:rsidRPr="00ED222F">
        <w:rPr>
          <w:rFonts w:ascii="Calibri" w:hAnsi="Calibri" w:cs="Arial"/>
          <w:bCs/>
          <w:color w:val="000000"/>
          <w:sz w:val="18"/>
          <w:szCs w:val="18"/>
        </w:rPr>
        <w:t xml:space="preserve"> G, Eshuis WJ, Bergman JJGHM, Hulshof MCCM, van Laarhoven HWM, Meijer SL, Gisbertz SS, van Berge Henegouwen MI. </w:t>
      </w:r>
      <w:r w:rsidRPr="00ED222F">
        <w:rPr>
          <w:rFonts w:ascii="Calibri" w:hAnsi="Calibri" w:cs="Arial"/>
          <w:bCs/>
          <w:color w:val="000000"/>
          <w:sz w:val="18"/>
          <w:szCs w:val="18"/>
          <w:lang w:val="en-US"/>
        </w:rPr>
        <w:t xml:space="preserve">Improved clinical and survival outcomes after esophagectomy for cancer over 25 years. Ann </w:t>
      </w:r>
      <w:proofErr w:type="spellStart"/>
      <w:r w:rsidRPr="00ED222F">
        <w:rPr>
          <w:rFonts w:ascii="Calibri" w:hAnsi="Calibri" w:cs="Arial"/>
          <w:bCs/>
          <w:color w:val="000000"/>
          <w:sz w:val="18"/>
          <w:szCs w:val="18"/>
          <w:lang w:val="en-US"/>
        </w:rPr>
        <w:t>Thorac</w:t>
      </w:r>
      <w:proofErr w:type="spellEnd"/>
      <w:r w:rsidRPr="00ED222F">
        <w:rPr>
          <w:rFonts w:ascii="Calibri" w:hAnsi="Calibri" w:cs="Arial"/>
          <w:bCs/>
          <w:color w:val="000000"/>
          <w:sz w:val="18"/>
          <w:szCs w:val="18"/>
          <w:lang w:val="en-US"/>
        </w:rPr>
        <w:t xml:space="preserve"> Surg. 2022 Apr </w:t>
      </w:r>
      <w:proofErr w:type="gramStart"/>
      <w:r w:rsidRPr="00ED222F">
        <w:rPr>
          <w:rFonts w:ascii="Calibri" w:hAnsi="Calibri" w:cs="Arial"/>
          <w:bCs/>
          <w:color w:val="000000"/>
          <w:sz w:val="18"/>
          <w:szCs w:val="18"/>
          <w:lang w:val="en-US"/>
        </w:rPr>
        <w:t>11:S</w:t>
      </w:r>
      <w:proofErr w:type="gramEnd"/>
      <w:r w:rsidRPr="00ED222F">
        <w:rPr>
          <w:rFonts w:ascii="Calibri" w:hAnsi="Calibri" w:cs="Arial"/>
          <w:bCs/>
          <w:color w:val="000000"/>
          <w:sz w:val="18"/>
          <w:szCs w:val="18"/>
          <w:lang w:val="en-US"/>
        </w:rPr>
        <w:t xml:space="preserve">0003-4975(22)00505-7. </w:t>
      </w:r>
    </w:p>
    <w:p w14:paraId="15ED0922" w14:textId="23203514" w:rsidR="00ED222F" w:rsidRPr="00ED222F" w:rsidRDefault="00ED222F" w:rsidP="00ED222F">
      <w:pPr>
        <w:pStyle w:val="Lijstalinea"/>
        <w:numPr>
          <w:ilvl w:val="0"/>
          <w:numId w:val="2"/>
        </w:numPr>
        <w:rPr>
          <w:rFonts w:ascii="Calibri" w:hAnsi="Calibri" w:cs="Arial"/>
          <w:bCs/>
          <w:color w:val="000000"/>
          <w:sz w:val="18"/>
          <w:szCs w:val="18"/>
          <w:lang w:val="en-US"/>
        </w:rPr>
      </w:pPr>
      <w:proofErr w:type="spellStart"/>
      <w:r w:rsidRPr="00ED222F">
        <w:rPr>
          <w:rFonts w:ascii="Calibri" w:hAnsi="Calibri" w:cs="Arial"/>
          <w:bCs/>
          <w:color w:val="000000"/>
          <w:sz w:val="18"/>
          <w:szCs w:val="18"/>
          <w:lang w:val="en-US"/>
        </w:rPr>
        <w:t>Ubels</w:t>
      </w:r>
      <w:proofErr w:type="spellEnd"/>
      <w:r w:rsidRPr="00ED222F">
        <w:rPr>
          <w:rFonts w:ascii="Calibri" w:hAnsi="Calibri" w:cs="Arial"/>
          <w:bCs/>
          <w:color w:val="000000"/>
          <w:sz w:val="18"/>
          <w:szCs w:val="18"/>
          <w:lang w:val="en-US"/>
        </w:rPr>
        <w:t xml:space="preserve"> S, Lubbers M, </w:t>
      </w:r>
      <w:proofErr w:type="spellStart"/>
      <w:r w:rsidRPr="00ED222F">
        <w:rPr>
          <w:rFonts w:ascii="Calibri" w:hAnsi="Calibri" w:cs="Arial"/>
          <w:bCs/>
          <w:color w:val="000000"/>
          <w:sz w:val="18"/>
          <w:szCs w:val="18"/>
          <w:lang w:val="en-US"/>
        </w:rPr>
        <w:t>Verstegen</w:t>
      </w:r>
      <w:proofErr w:type="spellEnd"/>
      <w:r w:rsidRPr="00ED222F">
        <w:rPr>
          <w:rFonts w:ascii="Calibri" w:hAnsi="Calibri" w:cs="Arial"/>
          <w:bCs/>
          <w:color w:val="000000"/>
          <w:sz w:val="18"/>
          <w:szCs w:val="18"/>
          <w:lang w:val="en-US"/>
        </w:rPr>
        <w:t xml:space="preserve"> MHP, </w:t>
      </w:r>
      <w:proofErr w:type="spellStart"/>
      <w:r w:rsidRPr="00ED222F">
        <w:rPr>
          <w:rFonts w:ascii="Calibri" w:hAnsi="Calibri" w:cs="Arial"/>
          <w:bCs/>
          <w:color w:val="000000"/>
          <w:sz w:val="18"/>
          <w:szCs w:val="18"/>
          <w:lang w:val="en-US"/>
        </w:rPr>
        <w:t>Bouwense</w:t>
      </w:r>
      <w:proofErr w:type="spellEnd"/>
      <w:r w:rsidRPr="00ED222F">
        <w:rPr>
          <w:rFonts w:ascii="Calibri" w:hAnsi="Calibri" w:cs="Arial"/>
          <w:bCs/>
          <w:color w:val="000000"/>
          <w:sz w:val="18"/>
          <w:szCs w:val="18"/>
          <w:lang w:val="en-US"/>
        </w:rPr>
        <w:t xml:space="preserve"> SAW, van </w:t>
      </w:r>
      <w:proofErr w:type="spellStart"/>
      <w:r w:rsidRPr="00ED222F">
        <w:rPr>
          <w:rFonts w:ascii="Calibri" w:hAnsi="Calibri" w:cs="Arial"/>
          <w:bCs/>
          <w:color w:val="000000"/>
          <w:sz w:val="18"/>
          <w:szCs w:val="18"/>
          <w:lang w:val="en-US"/>
        </w:rPr>
        <w:t>Daele</w:t>
      </w:r>
      <w:proofErr w:type="spellEnd"/>
      <w:r w:rsidRPr="00ED222F">
        <w:rPr>
          <w:rFonts w:ascii="Calibri" w:hAnsi="Calibri" w:cs="Arial"/>
          <w:bCs/>
          <w:color w:val="000000"/>
          <w:sz w:val="18"/>
          <w:szCs w:val="18"/>
          <w:lang w:val="en-US"/>
        </w:rPr>
        <w:t xml:space="preserve"> E, </w:t>
      </w:r>
      <w:proofErr w:type="spellStart"/>
      <w:r w:rsidRPr="00ED222F">
        <w:rPr>
          <w:rFonts w:ascii="Calibri" w:hAnsi="Calibri" w:cs="Arial"/>
          <w:bCs/>
          <w:color w:val="000000"/>
          <w:sz w:val="18"/>
          <w:szCs w:val="18"/>
          <w:lang w:val="en-US"/>
        </w:rPr>
        <w:t>Ferri</w:t>
      </w:r>
      <w:proofErr w:type="spellEnd"/>
      <w:r w:rsidRPr="00ED222F">
        <w:rPr>
          <w:rFonts w:ascii="Calibri" w:hAnsi="Calibri" w:cs="Arial"/>
          <w:bCs/>
          <w:color w:val="000000"/>
          <w:sz w:val="18"/>
          <w:szCs w:val="18"/>
          <w:lang w:val="en-US"/>
        </w:rPr>
        <w:t xml:space="preserve"> L, Gisbertz SS, Griffiths EA, Grimminger P, Hanna G, </w:t>
      </w:r>
      <w:proofErr w:type="spellStart"/>
      <w:r w:rsidRPr="00ED222F">
        <w:rPr>
          <w:rFonts w:ascii="Calibri" w:hAnsi="Calibri" w:cs="Arial"/>
          <w:bCs/>
          <w:color w:val="000000"/>
          <w:sz w:val="18"/>
          <w:szCs w:val="18"/>
          <w:lang w:val="en-US"/>
        </w:rPr>
        <w:t>Hubka</w:t>
      </w:r>
      <w:proofErr w:type="spellEnd"/>
      <w:r w:rsidRPr="00ED222F">
        <w:rPr>
          <w:rFonts w:ascii="Calibri" w:hAnsi="Calibri" w:cs="Arial"/>
          <w:bCs/>
          <w:color w:val="000000"/>
          <w:sz w:val="18"/>
          <w:szCs w:val="18"/>
          <w:lang w:val="en-US"/>
        </w:rPr>
        <w:t xml:space="preserve"> M, Law S, Low D, </w:t>
      </w:r>
      <w:proofErr w:type="spellStart"/>
      <w:r w:rsidRPr="00ED222F">
        <w:rPr>
          <w:rFonts w:ascii="Calibri" w:hAnsi="Calibri" w:cs="Arial"/>
          <w:bCs/>
          <w:color w:val="000000"/>
          <w:sz w:val="18"/>
          <w:szCs w:val="18"/>
          <w:lang w:val="en-US"/>
        </w:rPr>
        <w:t>Luyer</w:t>
      </w:r>
      <w:proofErr w:type="spellEnd"/>
      <w:r w:rsidRPr="00ED222F">
        <w:rPr>
          <w:rFonts w:ascii="Calibri" w:hAnsi="Calibri" w:cs="Arial"/>
          <w:bCs/>
          <w:color w:val="000000"/>
          <w:sz w:val="18"/>
          <w:szCs w:val="18"/>
          <w:lang w:val="en-US"/>
        </w:rPr>
        <w:t xml:space="preserve"> M, Merritt RE, Morse C, Mueller CL, </w:t>
      </w:r>
      <w:proofErr w:type="spellStart"/>
      <w:r w:rsidRPr="00ED222F">
        <w:rPr>
          <w:rFonts w:ascii="Calibri" w:hAnsi="Calibri" w:cs="Arial"/>
          <w:bCs/>
          <w:color w:val="000000"/>
          <w:sz w:val="18"/>
          <w:szCs w:val="18"/>
          <w:lang w:val="en-US"/>
        </w:rPr>
        <w:t>Nieuwenhuijzen</w:t>
      </w:r>
      <w:proofErr w:type="spellEnd"/>
      <w:r w:rsidRPr="00ED222F">
        <w:rPr>
          <w:rFonts w:ascii="Calibri" w:hAnsi="Calibri" w:cs="Arial"/>
          <w:bCs/>
          <w:color w:val="000000"/>
          <w:sz w:val="18"/>
          <w:szCs w:val="18"/>
          <w:lang w:val="en-US"/>
        </w:rPr>
        <w:t xml:space="preserve"> GAP, Nilsson M, Reynolds JV, Ribeiro U, Rosati R, Shen Y, </w:t>
      </w:r>
      <w:proofErr w:type="spellStart"/>
      <w:r w:rsidRPr="00ED222F">
        <w:rPr>
          <w:rFonts w:ascii="Calibri" w:hAnsi="Calibri" w:cs="Arial"/>
          <w:bCs/>
          <w:color w:val="000000"/>
          <w:sz w:val="18"/>
          <w:szCs w:val="18"/>
          <w:lang w:val="en-US"/>
        </w:rPr>
        <w:t>Wijnhoven</w:t>
      </w:r>
      <w:proofErr w:type="spellEnd"/>
      <w:r w:rsidRPr="00ED222F">
        <w:rPr>
          <w:rFonts w:ascii="Calibri" w:hAnsi="Calibri" w:cs="Arial"/>
          <w:bCs/>
          <w:color w:val="000000"/>
          <w:sz w:val="18"/>
          <w:szCs w:val="18"/>
          <w:lang w:val="en-US"/>
        </w:rPr>
        <w:t xml:space="preserve"> BPL, </w:t>
      </w:r>
      <w:proofErr w:type="spellStart"/>
      <w:r w:rsidRPr="00ED222F">
        <w:rPr>
          <w:rFonts w:ascii="Calibri" w:hAnsi="Calibri" w:cs="Arial"/>
          <w:bCs/>
          <w:color w:val="000000"/>
          <w:sz w:val="18"/>
          <w:szCs w:val="18"/>
          <w:lang w:val="en-US"/>
        </w:rPr>
        <w:t>Klarenbeek</w:t>
      </w:r>
      <w:proofErr w:type="spellEnd"/>
      <w:r w:rsidRPr="00ED222F">
        <w:rPr>
          <w:rFonts w:ascii="Calibri" w:hAnsi="Calibri" w:cs="Arial"/>
          <w:bCs/>
          <w:color w:val="000000"/>
          <w:sz w:val="18"/>
          <w:szCs w:val="18"/>
          <w:lang w:val="en-US"/>
        </w:rPr>
        <w:t xml:space="preserve"> BR, van </w:t>
      </w:r>
      <w:proofErr w:type="spellStart"/>
      <w:r w:rsidRPr="00ED222F">
        <w:rPr>
          <w:rFonts w:ascii="Calibri" w:hAnsi="Calibri" w:cs="Arial"/>
          <w:bCs/>
          <w:color w:val="000000"/>
          <w:sz w:val="18"/>
          <w:szCs w:val="18"/>
          <w:lang w:val="en-US"/>
        </w:rPr>
        <w:t>Workum</w:t>
      </w:r>
      <w:proofErr w:type="spellEnd"/>
      <w:r w:rsidRPr="00ED222F">
        <w:rPr>
          <w:rFonts w:ascii="Calibri" w:hAnsi="Calibri" w:cs="Arial"/>
          <w:bCs/>
          <w:color w:val="000000"/>
          <w:sz w:val="18"/>
          <w:szCs w:val="18"/>
          <w:lang w:val="en-US"/>
        </w:rPr>
        <w:t xml:space="preserve"> F, Rosman C. Treatment of anastomotic leak after esophagectomy: insights of an international case vignette survey and expert discussions. Dis Esophagus. 2022 Apr </w:t>
      </w:r>
      <w:proofErr w:type="gramStart"/>
      <w:r w:rsidRPr="00ED222F">
        <w:rPr>
          <w:rFonts w:ascii="Calibri" w:hAnsi="Calibri" w:cs="Arial"/>
          <w:bCs/>
          <w:color w:val="000000"/>
          <w:sz w:val="18"/>
          <w:szCs w:val="18"/>
          <w:lang w:val="en-US"/>
        </w:rPr>
        <w:t>12:doac</w:t>
      </w:r>
      <w:proofErr w:type="gramEnd"/>
      <w:r w:rsidRPr="00ED222F">
        <w:rPr>
          <w:rFonts w:ascii="Calibri" w:hAnsi="Calibri" w:cs="Arial"/>
          <w:bCs/>
          <w:color w:val="000000"/>
          <w:sz w:val="18"/>
          <w:szCs w:val="18"/>
          <w:lang w:val="en-US"/>
        </w:rPr>
        <w:t>020.</w:t>
      </w:r>
    </w:p>
    <w:p w14:paraId="41840E5B" w14:textId="2A9FD20F" w:rsidR="00ED222F" w:rsidRPr="00ED222F" w:rsidRDefault="00ED222F" w:rsidP="00ED222F">
      <w:pPr>
        <w:pStyle w:val="Lijstalinea"/>
        <w:numPr>
          <w:ilvl w:val="0"/>
          <w:numId w:val="2"/>
        </w:numPr>
        <w:rPr>
          <w:rFonts w:ascii="Calibri" w:hAnsi="Calibri" w:cs="Arial"/>
          <w:bCs/>
          <w:color w:val="000000"/>
          <w:sz w:val="18"/>
          <w:szCs w:val="18"/>
          <w:lang w:val="en-US"/>
        </w:rPr>
      </w:pPr>
      <w:r w:rsidRPr="00ED222F">
        <w:rPr>
          <w:rFonts w:ascii="Calibri" w:hAnsi="Calibri" w:cs="Arial"/>
          <w:bCs/>
          <w:color w:val="000000"/>
          <w:sz w:val="18"/>
          <w:szCs w:val="18"/>
        </w:rPr>
        <w:t xml:space="preserve">Voeten DM, </w:t>
      </w:r>
      <w:proofErr w:type="spellStart"/>
      <w:r w:rsidRPr="00ED222F">
        <w:rPr>
          <w:rFonts w:ascii="Calibri" w:hAnsi="Calibri" w:cs="Arial"/>
          <w:bCs/>
          <w:color w:val="000000"/>
          <w:sz w:val="18"/>
          <w:szCs w:val="18"/>
        </w:rPr>
        <w:t>Elfrink</w:t>
      </w:r>
      <w:proofErr w:type="spellEnd"/>
      <w:r w:rsidRPr="00ED222F">
        <w:rPr>
          <w:rFonts w:ascii="Calibri" w:hAnsi="Calibri" w:cs="Arial"/>
          <w:bCs/>
          <w:color w:val="000000"/>
          <w:sz w:val="18"/>
          <w:szCs w:val="18"/>
        </w:rPr>
        <w:t xml:space="preserve"> AKE, Gisbertz SS, </w:t>
      </w:r>
      <w:proofErr w:type="spellStart"/>
      <w:r w:rsidRPr="00ED222F">
        <w:rPr>
          <w:rFonts w:ascii="Calibri" w:hAnsi="Calibri" w:cs="Arial"/>
          <w:bCs/>
          <w:color w:val="000000"/>
          <w:sz w:val="18"/>
          <w:szCs w:val="18"/>
        </w:rPr>
        <w:t>Ruurda</w:t>
      </w:r>
      <w:proofErr w:type="spellEnd"/>
      <w:r w:rsidRPr="00ED222F">
        <w:rPr>
          <w:rFonts w:ascii="Calibri" w:hAnsi="Calibri" w:cs="Arial"/>
          <w:bCs/>
          <w:color w:val="000000"/>
          <w:sz w:val="18"/>
          <w:szCs w:val="18"/>
        </w:rPr>
        <w:t xml:space="preserve"> JP, van Hillegersberg R, van Berge Henegouwen MI; Dutch Upper </w:t>
      </w:r>
      <w:proofErr w:type="spellStart"/>
      <w:r w:rsidRPr="00ED222F">
        <w:rPr>
          <w:rFonts w:ascii="Calibri" w:hAnsi="Calibri" w:cs="Arial"/>
          <w:bCs/>
          <w:color w:val="000000"/>
          <w:sz w:val="18"/>
          <w:szCs w:val="18"/>
        </w:rPr>
        <w:t>Gastrointestinal</w:t>
      </w:r>
      <w:proofErr w:type="spellEnd"/>
      <w:r w:rsidRPr="00ED222F">
        <w:rPr>
          <w:rFonts w:ascii="Calibri" w:hAnsi="Calibri" w:cs="Arial"/>
          <w:bCs/>
          <w:color w:val="000000"/>
          <w:sz w:val="18"/>
          <w:szCs w:val="18"/>
        </w:rPr>
        <w:t xml:space="preserve"> Cancer Audit (DUCA) Group. </w:t>
      </w:r>
      <w:r w:rsidRPr="00ED222F">
        <w:rPr>
          <w:rFonts w:ascii="Calibri" w:hAnsi="Calibri" w:cs="Arial"/>
          <w:bCs/>
          <w:color w:val="000000"/>
          <w:sz w:val="18"/>
          <w:szCs w:val="18"/>
          <w:lang w:val="en-US"/>
        </w:rPr>
        <w:t xml:space="preserve">The impact of performing gastric cancer surgery during holiday periods. A population-based study using Dutch upper gastrointestinal cancer audit (DUCA) data. </w:t>
      </w:r>
      <w:proofErr w:type="spellStart"/>
      <w:r w:rsidRPr="00ED222F">
        <w:rPr>
          <w:rFonts w:ascii="Calibri" w:hAnsi="Calibri" w:cs="Arial"/>
          <w:bCs/>
          <w:color w:val="000000"/>
          <w:sz w:val="18"/>
          <w:szCs w:val="18"/>
          <w:lang w:val="en-US"/>
        </w:rPr>
        <w:t>Curr</w:t>
      </w:r>
      <w:proofErr w:type="spellEnd"/>
      <w:r w:rsidRPr="00ED222F">
        <w:rPr>
          <w:rFonts w:ascii="Calibri" w:hAnsi="Calibri" w:cs="Arial"/>
          <w:bCs/>
          <w:color w:val="000000"/>
          <w:sz w:val="18"/>
          <w:szCs w:val="18"/>
          <w:lang w:val="en-US"/>
        </w:rPr>
        <w:t xml:space="preserve"> </w:t>
      </w:r>
      <w:proofErr w:type="spellStart"/>
      <w:r w:rsidRPr="00ED222F">
        <w:rPr>
          <w:rFonts w:ascii="Calibri" w:hAnsi="Calibri" w:cs="Arial"/>
          <w:bCs/>
          <w:color w:val="000000"/>
          <w:sz w:val="18"/>
          <w:szCs w:val="18"/>
          <w:lang w:val="en-US"/>
        </w:rPr>
        <w:t>Probl</w:t>
      </w:r>
      <w:proofErr w:type="spellEnd"/>
      <w:r w:rsidRPr="00ED222F">
        <w:rPr>
          <w:rFonts w:ascii="Calibri" w:hAnsi="Calibri" w:cs="Arial"/>
          <w:bCs/>
          <w:color w:val="000000"/>
          <w:sz w:val="18"/>
          <w:szCs w:val="18"/>
          <w:lang w:val="en-US"/>
        </w:rPr>
        <w:t xml:space="preserve"> Cancer. 2022 Mar 20;46(3):100850. </w:t>
      </w:r>
    </w:p>
    <w:p w14:paraId="02278AF6" w14:textId="30CD4AD8" w:rsidR="00ED222F" w:rsidRPr="00ED222F" w:rsidRDefault="00ED222F" w:rsidP="00ED222F">
      <w:pPr>
        <w:pStyle w:val="Lijstalinea"/>
        <w:numPr>
          <w:ilvl w:val="0"/>
          <w:numId w:val="2"/>
        </w:numPr>
        <w:rPr>
          <w:rFonts w:ascii="Calibri" w:hAnsi="Calibri" w:cs="Arial"/>
          <w:bCs/>
          <w:color w:val="000000"/>
          <w:sz w:val="18"/>
          <w:szCs w:val="18"/>
          <w:lang w:val="en-US"/>
        </w:rPr>
      </w:pPr>
      <w:r w:rsidRPr="00ED222F">
        <w:rPr>
          <w:rFonts w:ascii="Calibri" w:hAnsi="Calibri" w:cs="Arial"/>
          <w:bCs/>
          <w:color w:val="000000"/>
          <w:sz w:val="18"/>
          <w:szCs w:val="18"/>
        </w:rPr>
        <w:t xml:space="preserve">Dijksterhuis WPM, Kroese TE, Verhoeven RHA, van Rossum PSN, Mook S, </w:t>
      </w:r>
      <w:proofErr w:type="spellStart"/>
      <w:r w:rsidRPr="00ED222F">
        <w:rPr>
          <w:rFonts w:ascii="Calibri" w:hAnsi="Calibri" w:cs="Arial"/>
          <w:bCs/>
          <w:color w:val="000000"/>
          <w:sz w:val="18"/>
          <w:szCs w:val="18"/>
        </w:rPr>
        <w:t>Haj</w:t>
      </w:r>
      <w:proofErr w:type="spellEnd"/>
      <w:r w:rsidRPr="00ED222F">
        <w:rPr>
          <w:rFonts w:ascii="Calibri" w:hAnsi="Calibri" w:cs="Arial"/>
          <w:bCs/>
          <w:color w:val="000000"/>
          <w:sz w:val="18"/>
          <w:szCs w:val="18"/>
        </w:rPr>
        <w:t xml:space="preserve"> Mohammad N, Hulshof MCCM, Gisbertz SS, </w:t>
      </w:r>
      <w:proofErr w:type="spellStart"/>
      <w:r w:rsidRPr="00ED222F">
        <w:rPr>
          <w:rFonts w:ascii="Calibri" w:hAnsi="Calibri" w:cs="Arial"/>
          <w:bCs/>
          <w:color w:val="000000"/>
          <w:sz w:val="18"/>
          <w:szCs w:val="18"/>
        </w:rPr>
        <w:t>Ruurda</w:t>
      </w:r>
      <w:proofErr w:type="spellEnd"/>
      <w:r w:rsidRPr="00ED222F">
        <w:rPr>
          <w:rFonts w:ascii="Calibri" w:hAnsi="Calibri" w:cs="Arial"/>
          <w:bCs/>
          <w:color w:val="000000"/>
          <w:sz w:val="18"/>
          <w:szCs w:val="18"/>
        </w:rPr>
        <w:t xml:space="preserve"> JP, van Oijen MGH, van Hillegersberg R, van Laarhoven HWM. </w:t>
      </w:r>
      <w:r w:rsidRPr="00ED222F">
        <w:rPr>
          <w:rFonts w:ascii="Calibri" w:hAnsi="Calibri" w:cs="Arial"/>
          <w:bCs/>
          <w:color w:val="000000"/>
          <w:sz w:val="18"/>
          <w:szCs w:val="18"/>
          <w:lang w:val="en-US"/>
        </w:rPr>
        <w:t xml:space="preserve">A population-based study on treatment and outcomes in patients with gastric adenocarcinoma diagnosed with distant interval metastases. </w:t>
      </w:r>
      <w:proofErr w:type="spellStart"/>
      <w:r w:rsidRPr="00ED222F">
        <w:rPr>
          <w:rFonts w:ascii="Calibri" w:hAnsi="Calibri" w:cs="Arial"/>
          <w:bCs/>
          <w:color w:val="000000"/>
          <w:sz w:val="18"/>
          <w:szCs w:val="18"/>
          <w:lang w:val="en-US"/>
        </w:rPr>
        <w:t>Eur</w:t>
      </w:r>
      <w:proofErr w:type="spellEnd"/>
      <w:r w:rsidRPr="00ED222F">
        <w:rPr>
          <w:rFonts w:ascii="Calibri" w:hAnsi="Calibri" w:cs="Arial"/>
          <w:bCs/>
          <w:color w:val="000000"/>
          <w:sz w:val="18"/>
          <w:szCs w:val="18"/>
          <w:lang w:val="en-US"/>
        </w:rPr>
        <w:t xml:space="preserve"> J Surg Oncol. 2022 Mar </w:t>
      </w:r>
      <w:proofErr w:type="gramStart"/>
      <w:r w:rsidRPr="00ED222F">
        <w:rPr>
          <w:rFonts w:ascii="Calibri" w:hAnsi="Calibri" w:cs="Arial"/>
          <w:bCs/>
          <w:color w:val="000000"/>
          <w:sz w:val="18"/>
          <w:szCs w:val="18"/>
          <w:lang w:val="en-US"/>
        </w:rPr>
        <w:t>18:S</w:t>
      </w:r>
      <w:proofErr w:type="gramEnd"/>
      <w:r w:rsidRPr="00ED222F">
        <w:rPr>
          <w:rFonts w:ascii="Calibri" w:hAnsi="Calibri" w:cs="Arial"/>
          <w:bCs/>
          <w:color w:val="000000"/>
          <w:sz w:val="18"/>
          <w:szCs w:val="18"/>
          <w:lang w:val="en-US"/>
        </w:rPr>
        <w:t xml:space="preserve">0748-7983(22)00125-1. </w:t>
      </w:r>
    </w:p>
    <w:p w14:paraId="420AA0EF" w14:textId="6C8F3D54" w:rsidR="00ED222F" w:rsidRPr="00ED222F" w:rsidRDefault="00ED222F" w:rsidP="00ED222F">
      <w:pPr>
        <w:pStyle w:val="Lijstalinea"/>
        <w:numPr>
          <w:ilvl w:val="0"/>
          <w:numId w:val="2"/>
        </w:numPr>
        <w:rPr>
          <w:rFonts w:ascii="Calibri" w:hAnsi="Calibri" w:cs="Arial"/>
          <w:bCs/>
          <w:color w:val="000000"/>
          <w:sz w:val="18"/>
          <w:szCs w:val="18"/>
          <w:lang w:val="en-US"/>
        </w:rPr>
      </w:pPr>
      <w:r w:rsidRPr="00ED222F">
        <w:rPr>
          <w:rFonts w:ascii="Calibri" w:hAnsi="Calibri" w:cs="Arial"/>
          <w:bCs/>
          <w:color w:val="000000"/>
          <w:sz w:val="18"/>
          <w:szCs w:val="18"/>
        </w:rPr>
        <w:t xml:space="preserve">Jansen SM, de Bruin DM, </w:t>
      </w:r>
      <w:proofErr w:type="spellStart"/>
      <w:r w:rsidRPr="00ED222F">
        <w:rPr>
          <w:rFonts w:ascii="Calibri" w:hAnsi="Calibri" w:cs="Arial"/>
          <w:bCs/>
          <w:color w:val="000000"/>
          <w:sz w:val="18"/>
          <w:szCs w:val="18"/>
        </w:rPr>
        <w:t>Wilk</w:t>
      </w:r>
      <w:proofErr w:type="spellEnd"/>
      <w:r w:rsidRPr="00ED222F">
        <w:rPr>
          <w:rFonts w:ascii="Calibri" w:hAnsi="Calibri" w:cs="Arial"/>
          <w:bCs/>
          <w:color w:val="000000"/>
          <w:sz w:val="18"/>
          <w:szCs w:val="18"/>
        </w:rPr>
        <w:t xml:space="preserve"> LS, van Berge Henegouwen MI, </w:t>
      </w:r>
      <w:proofErr w:type="spellStart"/>
      <w:r w:rsidRPr="00ED222F">
        <w:rPr>
          <w:rFonts w:ascii="Calibri" w:hAnsi="Calibri" w:cs="Arial"/>
          <w:bCs/>
          <w:color w:val="000000"/>
          <w:sz w:val="18"/>
          <w:szCs w:val="18"/>
        </w:rPr>
        <w:t>Strackee</w:t>
      </w:r>
      <w:proofErr w:type="spellEnd"/>
      <w:r w:rsidRPr="00ED222F">
        <w:rPr>
          <w:rFonts w:ascii="Calibri" w:hAnsi="Calibri" w:cs="Arial"/>
          <w:bCs/>
          <w:color w:val="000000"/>
          <w:sz w:val="18"/>
          <w:szCs w:val="18"/>
        </w:rPr>
        <w:t xml:space="preserve"> SD, Gisbertz SS, van Bavel ET, van Leeuwen TG. </w:t>
      </w:r>
      <w:r w:rsidRPr="00ED222F">
        <w:rPr>
          <w:rFonts w:ascii="Calibri" w:hAnsi="Calibri" w:cs="Arial"/>
          <w:bCs/>
          <w:color w:val="000000"/>
          <w:sz w:val="18"/>
          <w:szCs w:val="18"/>
          <w:lang w:val="en-US"/>
        </w:rPr>
        <w:t xml:space="preserve">Quantitative Fluorescence Imaging of Perfusion-An Algorithm to Predict Anastomotic Leakage. Life (Basel). 2022 Feb 8;12(2):249. </w:t>
      </w:r>
    </w:p>
    <w:p w14:paraId="2CCCD90E" w14:textId="666B49FA" w:rsidR="00ED222F" w:rsidRPr="00ED222F" w:rsidRDefault="00ED222F" w:rsidP="00ED222F">
      <w:pPr>
        <w:pStyle w:val="Lijstalinea"/>
        <w:numPr>
          <w:ilvl w:val="0"/>
          <w:numId w:val="2"/>
        </w:numPr>
        <w:rPr>
          <w:rFonts w:ascii="Calibri" w:hAnsi="Calibri" w:cs="Arial"/>
          <w:bCs/>
          <w:color w:val="000000"/>
          <w:sz w:val="18"/>
          <w:szCs w:val="18"/>
          <w:lang w:val="en-US"/>
        </w:rPr>
      </w:pPr>
      <w:proofErr w:type="spellStart"/>
      <w:r w:rsidRPr="00ED222F">
        <w:rPr>
          <w:rFonts w:ascii="Calibri" w:hAnsi="Calibri" w:cs="Arial"/>
          <w:bCs/>
          <w:color w:val="000000"/>
          <w:sz w:val="18"/>
          <w:szCs w:val="18"/>
        </w:rPr>
        <w:t>Gooszen</w:t>
      </w:r>
      <w:proofErr w:type="spellEnd"/>
      <w:r w:rsidRPr="00ED222F">
        <w:rPr>
          <w:rFonts w:ascii="Calibri" w:hAnsi="Calibri" w:cs="Arial"/>
          <w:bCs/>
          <w:color w:val="000000"/>
          <w:sz w:val="18"/>
          <w:szCs w:val="18"/>
        </w:rPr>
        <w:t xml:space="preserve"> JAH, Eshuis WJ, Blom RLGM, van Dieren S, Gisbertz SS, van Berge Henegouwen MI; Dutch Upper </w:t>
      </w:r>
      <w:proofErr w:type="spellStart"/>
      <w:r w:rsidRPr="00ED222F">
        <w:rPr>
          <w:rFonts w:ascii="Calibri" w:hAnsi="Calibri" w:cs="Arial"/>
          <w:bCs/>
          <w:color w:val="000000"/>
          <w:sz w:val="18"/>
          <w:szCs w:val="18"/>
        </w:rPr>
        <w:t>Gastrointestinal</w:t>
      </w:r>
      <w:proofErr w:type="spellEnd"/>
      <w:r w:rsidRPr="00ED222F">
        <w:rPr>
          <w:rFonts w:ascii="Calibri" w:hAnsi="Calibri" w:cs="Arial"/>
          <w:bCs/>
          <w:color w:val="000000"/>
          <w:sz w:val="18"/>
          <w:szCs w:val="18"/>
        </w:rPr>
        <w:t xml:space="preserve"> Cancer Audit Group. </w:t>
      </w:r>
      <w:r w:rsidRPr="00ED222F">
        <w:rPr>
          <w:rFonts w:ascii="Calibri" w:hAnsi="Calibri" w:cs="Arial"/>
          <w:bCs/>
          <w:color w:val="000000"/>
          <w:sz w:val="18"/>
          <w:szCs w:val="18"/>
          <w:lang w:val="en-US"/>
        </w:rPr>
        <w:t xml:space="preserve">The effect of preoperative body mass index on short-term outcome after esophagectomy for cancer: A nationwide propensity score-matched analysis. Surgery. 2022 Feb </w:t>
      </w:r>
      <w:proofErr w:type="gramStart"/>
      <w:r w:rsidRPr="00ED222F">
        <w:rPr>
          <w:rFonts w:ascii="Calibri" w:hAnsi="Calibri" w:cs="Arial"/>
          <w:bCs/>
          <w:color w:val="000000"/>
          <w:sz w:val="18"/>
          <w:szCs w:val="18"/>
          <w:lang w:val="en-US"/>
        </w:rPr>
        <w:t>13:S</w:t>
      </w:r>
      <w:proofErr w:type="gramEnd"/>
      <w:r w:rsidRPr="00ED222F">
        <w:rPr>
          <w:rFonts w:ascii="Calibri" w:hAnsi="Calibri" w:cs="Arial"/>
          <w:bCs/>
          <w:color w:val="000000"/>
          <w:sz w:val="18"/>
          <w:szCs w:val="18"/>
          <w:lang w:val="en-US"/>
        </w:rPr>
        <w:t xml:space="preserve">0039-6060(22)00008-3. </w:t>
      </w:r>
    </w:p>
    <w:p w14:paraId="2253CCFA" w14:textId="06A93A4A" w:rsidR="00ED222F" w:rsidRPr="00ED222F" w:rsidRDefault="00ED222F" w:rsidP="00ED222F">
      <w:pPr>
        <w:pStyle w:val="Lijstalinea"/>
        <w:numPr>
          <w:ilvl w:val="0"/>
          <w:numId w:val="2"/>
        </w:numPr>
        <w:rPr>
          <w:rFonts w:ascii="Calibri" w:hAnsi="Calibri" w:cs="Arial"/>
          <w:bCs/>
          <w:color w:val="000000"/>
          <w:sz w:val="18"/>
          <w:szCs w:val="18"/>
          <w:lang w:val="en-US"/>
        </w:rPr>
      </w:pPr>
      <w:proofErr w:type="spellStart"/>
      <w:r w:rsidRPr="00ED222F">
        <w:rPr>
          <w:rFonts w:ascii="Calibri" w:hAnsi="Calibri" w:cs="Arial"/>
          <w:bCs/>
          <w:color w:val="000000"/>
          <w:sz w:val="18"/>
          <w:szCs w:val="18"/>
          <w:lang w:val="en-US"/>
        </w:rPr>
        <w:t>Kalff</w:t>
      </w:r>
      <w:proofErr w:type="spellEnd"/>
      <w:r w:rsidRPr="00ED222F">
        <w:rPr>
          <w:rFonts w:ascii="Calibri" w:hAnsi="Calibri" w:cs="Arial"/>
          <w:bCs/>
          <w:color w:val="000000"/>
          <w:sz w:val="18"/>
          <w:szCs w:val="18"/>
          <w:lang w:val="en-US"/>
        </w:rPr>
        <w:t xml:space="preserve"> MC, </w:t>
      </w:r>
      <w:proofErr w:type="spellStart"/>
      <w:r w:rsidRPr="00ED222F">
        <w:rPr>
          <w:rFonts w:ascii="Calibri" w:hAnsi="Calibri" w:cs="Arial"/>
          <w:bCs/>
          <w:color w:val="000000"/>
          <w:sz w:val="18"/>
          <w:szCs w:val="18"/>
          <w:lang w:val="en-US"/>
        </w:rPr>
        <w:t>Henegouwen</w:t>
      </w:r>
      <w:proofErr w:type="spellEnd"/>
      <w:r w:rsidRPr="00ED222F">
        <w:rPr>
          <w:rFonts w:ascii="Calibri" w:hAnsi="Calibri" w:cs="Arial"/>
          <w:bCs/>
          <w:color w:val="000000"/>
          <w:sz w:val="18"/>
          <w:szCs w:val="18"/>
          <w:lang w:val="en-US"/>
        </w:rPr>
        <w:t xml:space="preserve"> MIVB, Baas PC, </w:t>
      </w:r>
      <w:proofErr w:type="spellStart"/>
      <w:r w:rsidRPr="00ED222F">
        <w:rPr>
          <w:rFonts w:ascii="Calibri" w:hAnsi="Calibri" w:cs="Arial"/>
          <w:bCs/>
          <w:color w:val="000000"/>
          <w:sz w:val="18"/>
          <w:szCs w:val="18"/>
          <w:lang w:val="en-US"/>
        </w:rPr>
        <w:t>Bahadoer</w:t>
      </w:r>
      <w:proofErr w:type="spellEnd"/>
      <w:r w:rsidRPr="00ED222F">
        <w:rPr>
          <w:rFonts w:ascii="Calibri" w:hAnsi="Calibri" w:cs="Arial"/>
          <w:bCs/>
          <w:color w:val="000000"/>
          <w:sz w:val="18"/>
          <w:szCs w:val="18"/>
          <w:lang w:val="en-US"/>
        </w:rPr>
        <w:t xml:space="preserve"> RR, Belt EJT, </w:t>
      </w:r>
      <w:proofErr w:type="spellStart"/>
      <w:r w:rsidRPr="00ED222F">
        <w:rPr>
          <w:rFonts w:ascii="Calibri" w:hAnsi="Calibri" w:cs="Arial"/>
          <w:bCs/>
          <w:color w:val="000000"/>
          <w:sz w:val="18"/>
          <w:szCs w:val="18"/>
          <w:lang w:val="en-US"/>
        </w:rPr>
        <w:t>Brattinga</w:t>
      </w:r>
      <w:proofErr w:type="spellEnd"/>
      <w:r w:rsidRPr="00ED222F">
        <w:rPr>
          <w:rFonts w:ascii="Calibri" w:hAnsi="Calibri" w:cs="Arial"/>
          <w:bCs/>
          <w:color w:val="000000"/>
          <w:sz w:val="18"/>
          <w:szCs w:val="18"/>
          <w:lang w:val="en-US"/>
        </w:rPr>
        <w:t xml:space="preserve"> B, Claassen L, </w:t>
      </w:r>
      <w:proofErr w:type="spellStart"/>
      <w:r w:rsidRPr="00ED222F">
        <w:rPr>
          <w:rFonts w:ascii="Calibri" w:hAnsi="Calibri" w:cs="Arial"/>
          <w:bCs/>
          <w:color w:val="000000"/>
          <w:sz w:val="18"/>
          <w:szCs w:val="18"/>
          <w:lang w:val="en-US"/>
        </w:rPr>
        <w:t>Ćosović</w:t>
      </w:r>
      <w:proofErr w:type="spellEnd"/>
      <w:r w:rsidRPr="00ED222F">
        <w:rPr>
          <w:rFonts w:ascii="Calibri" w:hAnsi="Calibri" w:cs="Arial"/>
          <w:bCs/>
          <w:color w:val="000000"/>
          <w:sz w:val="18"/>
          <w:szCs w:val="18"/>
          <w:lang w:val="en-US"/>
        </w:rPr>
        <w:t xml:space="preserve"> A, Crull D, </w:t>
      </w:r>
      <w:proofErr w:type="spellStart"/>
      <w:r w:rsidRPr="00ED222F">
        <w:rPr>
          <w:rFonts w:ascii="Calibri" w:hAnsi="Calibri" w:cs="Arial"/>
          <w:bCs/>
          <w:color w:val="000000"/>
          <w:sz w:val="18"/>
          <w:szCs w:val="18"/>
          <w:lang w:val="en-US"/>
        </w:rPr>
        <w:t>Daams</w:t>
      </w:r>
      <w:proofErr w:type="spellEnd"/>
      <w:r w:rsidRPr="00ED222F">
        <w:rPr>
          <w:rFonts w:ascii="Calibri" w:hAnsi="Calibri" w:cs="Arial"/>
          <w:bCs/>
          <w:color w:val="000000"/>
          <w:sz w:val="18"/>
          <w:szCs w:val="18"/>
          <w:lang w:val="en-US"/>
        </w:rPr>
        <w:t xml:space="preserve"> F, van </w:t>
      </w:r>
      <w:proofErr w:type="spellStart"/>
      <w:r w:rsidRPr="00ED222F">
        <w:rPr>
          <w:rFonts w:ascii="Calibri" w:hAnsi="Calibri" w:cs="Arial"/>
          <w:bCs/>
          <w:color w:val="000000"/>
          <w:sz w:val="18"/>
          <w:szCs w:val="18"/>
          <w:lang w:val="en-US"/>
        </w:rPr>
        <w:t>Dalsen</w:t>
      </w:r>
      <w:proofErr w:type="spellEnd"/>
      <w:r w:rsidRPr="00ED222F">
        <w:rPr>
          <w:rFonts w:ascii="Calibri" w:hAnsi="Calibri" w:cs="Arial"/>
          <w:bCs/>
          <w:color w:val="000000"/>
          <w:sz w:val="18"/>
          <w:szCs w:val="18"/>
          <w:lang w:val="en-US"/>
        </w:rPr>
        <w:t xml:space="preserve"> AD, Dekker JWT, van Det MJ, </w:t>
      </w:r>
      <w:proofErr w:type="spellStart"/>
      <w:r w:rsidRPr="00ED222F">
        <w:rPr>
          <w:rFonts w:ascii="Calibri" w:hAnsi="Calibri" w:cs="Arial"/>
          <w:bCs/>
          <w:color w:val="000000"/>
          <w:sz w:val="18"/>
          <w:szCs w:val="18"/>
          <w:lang w:val="en-US"/>
        </w:rPr>
        <w:t>Drost</w:t>
      </w:r>
      <w:proofErr w:type="spellEnd"/>
      <w:r w:rsidRPr="00ED222F">
        <w:rPr>
          <w:rFonts w:ascii="Calibri" w:hAnsi="Calibri" w:cs="Arial"/>
          <w:bCs/>
          <w:color w:val="000000"/>
          <w:sz w:val="18"/>
          <w:szCs w:val="18"/>
          <w:lang w:val="en-US"/>
        </w:rPr>
        <w:t xml:space="preserve"> M, van </w:t>
      </w:r>
      <w:proofErr w:type="spellStart"/>
      <w:r w:rsidRPr="00ED222F">
        <w:rPr>
          <w:rFonts w:ascii="Calibri" w:hAnsi="Calibri" w:cs="Arial"/>
          <w:bCs/>
          <w:color w:val="000000"/>
          <w:sz w:val="18"/>
          <w:szCs w:val="18"/>
          <w:lang w:val="en-US"/>
        </w:rPr>
        <w:t>Duijvendijk</w:t>
      </w:r>
      <w:proofErr w:type="spellEnd"/>
      <w:r w:rsidRPr="00ED222F">
        <w:rPr>
          <w:rFonts w:ascii="Calibri" w:hAnsi="Calibri" w:cs="Arial"/>
          <w:bCs/>
          <w:color w:val="000000"/>
          <w:sz w:val="18"/>
          <w:szCs w:val="18"/>
          <w:lang w:val="en-US"/>
        </w:rPr>
        <w:t xml:space="preserve"> P, </w:t>
      </w:r>
      <w:proofErr w:type="spellStart"/>
      <w:r w:rsidRPr="00ED222F">
        <w:rPr>
          <w:rFonts w:ascii="Calibri" w:hAnsi="Calibri" w:cs="Arial"/>
          <w:bCs/>
          <w:color w:val="000000"/>
          <w:sz w:val="18"/>
          <w:szCs w:val="18"/>
          <w:lang w:val="en-US"/>
        </w:rPr>
        <w:t>Eshuis</w:t>
      </w:r>
      <w:proofErr w:type="spellEnd"/>
      <w:r w:rsidRPr="00ED222F">
        <w:rPr>
          <w:rFonts w:ascii="Calibri" w:hAnsi="Calibri" w:cs="Arial"/>
          <w:bCs/>
          <w:color w:val="000000"/>
          <w:sz w:val="18"/>
          <w:szCs w:val="18"/>
          <w:lang w:val="en-US"/>
        </w:rPr>
        <w:t xml:space="preserve"> WJ, van </w:t>
      </w:r>
      <w:proofErr w:type="spellStart"/>
      <w:r w:rsidRPr="00ED222F">
        <w:rPr>
          <w:rFonts w:ascii="Calibri" w:hAnsi="Calibri" w:cs="Arial"/>
          <w:bCs/>
          <w:color w:val="000000"/>
          <w:sz w:val="18"/>
          <w:szCs w:val="18"/>
          <w:lang w:val="en-US"/>
        </w:rPr>
        <w:t>Esser</w:t>
      </w:r>
      <w:proofErr w:type="spellEnd"/>
      <w:r w:rsidRPr="00ED222F">
        <w:rPr>
          <w:rFonts w:ascii="Calibri" w:hAnsi="Calibri" w:cs="Arial"/>
          <w:bCs/>
          <w:color w:val="000000"/>
          <w:sz w:val="18"/>
          <w:szCs w:val="18"/>
          <w:lang w:val="en-US"/>
        </w:rPr>
        <w:t xml:space="preserve"> S, </w:t>
      </w:r>
      <w:proofErr w:type="spellStart"/>
      <w:r w:rsidRPr="00ED222F">
        <w:rPr>
          <w:rFonts w:ascii="Calibri" w:hAnsi="Calibri" w:cs="Arial"/>
          <w:bCs/>
          <w:color w:val="000000"/>
          <w:sz w:val="18"/>
          <w:szCs w:val="18"/>
          <w:lang w:val="en-US"/>
        </w:rPr>
        <w:t>Gaspersz</w:t>
      </w:r>
      <w:proofErr w:type="spellEnd"/>
      <w:r w:rsidRPr="00ED222F">
        <w:rPr>
          <w:rFonts w:ascii="Calibri" w:hAnsi="Calibri" w:cs="Arial"/>
          <w:bCs/>
          <w:color w:val="000000"/>
          <w:sz w:val="18"/>
          <w:szCs w:val="18"/>
          <w:lang w:val="en-US"/>
        </w:rPr>
        <w:t xml:space="preserve"> MP, </w:t>
      </w:r>
      <w:proofErr w:type="spellStart"/>
      <w:r w:rsidRPr="00ED222F">
        <w:rPr>
          <w:rFonts w:ascii="Calibri" w:hAnsi="Calibri" w:cs="Arial"/>
          <w:bCs/>
          <w:color w:val="000000"/>
          <w:sz w:val="18"/>
          <w:szCs w:val="18"/>
          <w:lang w:val="en-US"/>
        </w:rPr>
        <w:t>Görgec</w:t>
      </w:r>
      <w:proofErr w:type="spellEnd"/>
      <w:r w:rsidRPr="00ED222F">
        <w:rPr>
          <w:rFonts w:ascii="Calibri" w:hAnsi="Calibri" w:cs="Arial"/>
          <w:bCs/>
          <w:color w:val="000000"/>
          <w:sz w:val="18"/>
          <w:szCs w:val="18"/>
          <w:lang w:val="en-US"/>
        </w:rPr>
        <w:t xml:space="preserve"> B, </w:t>
      </w:r>
      <w:proofErr w:type="spellStart"/>
      <w:r w:rsidRPr="00ED222F">
        <w:rPr>
          <w:rFonts w:ascii="Calibri" w:hAnsi="Calibri" w:cs="Arial"/>
          <w:bCs/>
          <w:color w:val="000000"/>
          <w:sz w:val="18"/>
          <w:szCs w:val="18"/>
          <w:lang w:val="en-US"/>
        </w:rPr>
        <w:t>Groenendijk</w:t>
      </w:r>
      <w:proofErr w:type="spellEnd"/>
      <w:r w:rsidRPr="00ED222F">
        <w:rPr>
          <w:rFonts w:ascii="Calibri" w:hAnsi="Calibri" w:cs="Arial"/>
          <w:bCs/>
          <w:color w:val="000000"/>
          <w:sz w:val="18"/>
          <w:szCs w:val="18"/>
          <w:lang w:val="en-US"/>
        </w:rPr>
        <w:t xml:space="preserve"> RPR, </w:t>
      </w:r>
      <w:proofErr w:type="spellStart"/>
      <w:r w:rsidRPr="00ED222F">
        <w:rPr>
          <w:rFonts w:ascii="Calibri" w:hAnsi="Calibri" w:cs="Arial"/>
          <w:bCs/>
          <w:color w:val="000000"/>
          <w:sz w:val="18"/>
          <w:szCs w:val="18"/>
          <w:lang w:val="en-US"/>
        </w:rPr>
        <w:t>Hartgrink</w:t>
      </w:r>
      <w:proofErr w:type="spellEnd"/>
      <w:r w:rsidRPr="00ED222F">
        <w:rPr>
          <w:rFonts w:ascii="Calibri" w:hAnsi="Calibri" w:cs="Arial"/>
          <w:bCs/>
          <w:color w:val="000000"/>
          <w:sz w:val="18"/>
          <w:szCs w:val="18"/>
          <w:lang w:val="en-US"/>
        </w:rPr>
        <w:t xml:space="preserve"> HH, van der </w:t>
      </w:r>
      <w:proofErr w:type="spellStart"/>
      <w:r w:rsidRPr="00ED222F">
        <w:rPr>
          <w:rFonts w:ascii="Calibri" w:hAnsi="Calibri" w:cs="Arial"/>
          <w:bCs/>
          <w:color w:val="000000"/>
          <w:sz w:val="18"/>
          <w:szCs w:val="18"/>
          <w:lang w:val="en-US"/>
        </w:rPr>
        <w:t>Harst</w:t>
      </w:r>
      <w:proofErr w:type="spellEnd"/>
      <w:r w:rsidRPr="00ED222F">
        <w:rPr>
          <w:rFonts w:ascii="Calibri" w:hAnsi="Calibri" w:cs="Arial"/>
          <w:bCs/>
          <w:color w:val="000000"/>
          <w:sz w:val="18"/>
          <w:szCs w:val="18"/>
          <w:lang w:val="en-US"/>
        </w:rPr>
        <w:t xml:space="preserve"> E, </w:t>
      </w:r>
      <w:proofErr w:type="spellStart"/>
      <w:r w:rsidRPr="00ED222F">
        <w:rPr>
          <w:rFonts w:ascii="Calibri" w:hAnsi="Calibri" w:cs="Arial"/>
          <w:bCs/>
          <w:color w:val="000000"/>
          <w:sz w:val="18"/>
          <w:szCs w:val="18"/>
          <w:lang w:val="en-US"/>
        </w:rPr>
        <w:t>Haveman</w:t>
      </w:r>
      <w:proofErr w:type="spellEnd"/>
      <w:r w:rsidRPr="00ED222F">
        <w:rPr>
          <w:rFonts w:ascii="Calibri" w:hAnsi="Calibri" w:cs="Arial"/>
          <w:bCs/>
          <w:color w:val="000000"/>
          <w:sz w:val="18"/>
          <w:szCs w:val="18"/>
          <w:lang w:val="en-US"/>
        </w:rPr>
        <w:t xml:space="preserve"> JW, </w:t>
      </w:r>
      <w:proofErr w:type="spellStart"/>
      <w:r w:rsidRPr="00ED222F">
        <w:rPr>
          <w:rFonts w:ascii="Calibri" w:hAnsi="Calibri" w:cs="Arial"/>
          <w:bCs/>
          <w:color w:val="000000"/>
          <w:sz w:val="18"/>
          <w:szCs w:val="18"/>
          <w:lang w:val="en-US"/>
        </w:rPr>
        <w:t>Heisterkamp</w:t>
      </w:r>
      <w:proofErr w:type="spellEnd"/>
      <w:r w:rsidRPr="00ED222F">
        <w:rPr>
          <w:rFonts w:ascii="Calibri" w:hAnsi="Calibri" w:cs="Arial"/>
          <w:bCs/>
          <w:color w:val="000000"/>
          <w:sz w:val="18"/>
          <w:szCs w:val="18"/>
          <w:lang w:val="en-US"/>
        </w:rPr>
        <w:t xml:space="preserve"> J, van </w:t>
      </w:r>
      <w:proofErr w:type="spellStart"/>
      <w:r w:rsidRPr="00ED222F">
        <w:rPr>
          <w:rFonts w:ascii="Calibri" w:hAnsi="Calibri" w:cs="Arial"/>
          <w:bCs/>
          <w:color w:val="000000"/>
          <w:sz w:val="18"/>
          <w:szCs w:val="18"/>
          <w:lang w:val="en-US"/>
        </w:rPr>
        <w:t>Hillegersberg</w:t>
      </w:r>
      <w:proofErr w:type="spellEnd"/>
      <w:r w:rsidRPr="00ED222F">
        <w:rPr>
          <w:rFonts w:ascii="Calibri" w:hAnsi="Calibri" w:cs="Arial"/>
          <w:bCs/>
          <w:color w:val="000000"/>
          <w:sz w:val="18"/>
          <w:szCs w:val="18"/>
          <w:lang w:val="en-US"/>
        </w:rPr>
        <w:t xml:space="preserve"> R, </w:t>
      </w:r>
      <w:proofErr w:type="spellStart"/>
      <w:r w:rsidRPr="00ED222F">
        <w:rPr>
          <w:rFonts w:ascii="Calibri" w:hAnsi="Calibri" w:cs="Arial"/>
          <w:bCs/>
          <w:color w:val="000000"/>
          <w:sz w:val="18"/>
          <w:szCs w:val="18"/>
          <w:lang w:val="en-US"/>
        </w:rPr>
        <w:t>Kelder</w:t>
      </w:r>
      <w:proofErr w:type="spellEnd"/>
      <w:r w:rsidRPr="00ED222F">
        <w:rPr>
          <w:rFonts w:ascii="Calibri" w:hAnsi="Calibri" w:cs="Arial"/>
          <w:bCs/>
          <w:color w:val="000000"/>
          <w:sz w:val="18"/>
          <w:szCs w:val="18"/>
          <w:lang w:val="en-US"/>
        </w:rPr>
        <w:t xml:space="preserve"> W, </w:t>
      </w:r>
      <w:proofErr w:type="spellStart"/>
      <w:r w:rsidRPr="00ED222F">
        <w:rPr>
          <w:rFonts w:ascii="Calibri" w:hAnsi="Calibri" w:cs="Arial"/>
          <w:bCs/>
          <w:color w:val="000000"/>
          <w:sz w:val="18"/>
          <w:szCs w:val="18"/>
          <w:lang w:val="en-US"/>
        </w:rPr>
        <w:t>Kingma</w:t>
      </w:r>
      <w:proofErr w:type="spellEnd"/>
      <w:r w:rsidRPr="00ED222F">
        <w:rPr>
          <w:rFonts w:ascii="Calibri" w:hAnsi="Calibri" w:cs="Arial"/>
          <w:bCs/>
          <w:color w:val="000000"/>
          <w:sz w:val="18"/>
          <w:szCs w:val="18"/>
          <w:lang w:val="en-US"/>
        </w:rPr>
        <w:t xml:space="preserve"> BF, </w:t>
      </w:r>
      <w:proofErr w:type="spellStart"/>
      <w:r w:rsidRPr="00ED222F">
        <w:rPr>
          <w:rFonts w:ascii="Calibri" w:hAnsi="Calibri" w:cs="Arial"/>
          <w:bCs/>
          <w:color w:val="000000"/>
          <w:sz w:val="18"/>
          <w:szCs w:val="18"/>
          <w:lang w:val="en-US"/>
        </w:rPr>
        <w:t>Koemans</w:t>
      </w:r>
      <w:proofErr w:type="spellEnd"/>
      <w:r w:rsidRPr="00ED222F">
        <w:rPr>
          <w:rFonts w:ascii="Calibri" w:hAnsi="Calibri" w:cs="Arial"/>
          <w:bCs/>
          <w:color w:val="000000"/>
          <w:sz w:val="18"/>
          <w:szCs w:val="18"/>
          <w:lang w:val="en-US"/>
        </w:rPr>
        <w:t xml:space="preserve"> WJ, Kouwenhoven EA, Lagarde SM, </w:t>
      </w:r>
      <w:proofErr w:type="spellStart"/>
      <w:r w:rsidRPr="00ED222F">
        <w:rPr>
          <w:rFonts w:ascii="Calibri" w:hAnsi="Calibri" w:cs="Arial"/>
          <w:bCs/>
          <w:color w:val="000000"/>
          <w:sz w:val="18"/>
          <w:szCs w:val="18"/>
          <w:lang w:val="en-US"/>
        </w:rPr>
        <w:t>Lecot</w:t>
      </w:r>
      <w:proofErr w:type="spellEnd"/>
      <w:r w:rsidRPr="00ED222F">
        <w:rPr>
          <w:rFonts w:ascii="Calibri" w:hAnsi="Calibri" w:cs="Arial"/>
          <w:bCs/>
          <w:color w:val="000000"/>
          <w:sz w:val="18"/>
          <w:szCs w:val="18"/>
          <w:lang w:val="en-US"/>
        </w:rPr>
        <w:t xml:space="preserve"> F, van der Linden PP, </w:t>
      </w:r>
      <w:proofErr w:type="spellStart"/>
      <w:r w:rsidRPr="00ED222F">
        <w:rPr>
          <w:rFonts w:ascii="Calibri" w:hAnsi="Calibri" w:cs="Arial"/>
          <w:bCs/>
          <w:color w:val="000000"/>
          <w:sz w:val="18"/>
          <w:szCs w:val="18"/>
          <w:lang w:val="en-US"/>
        </w:rPr>
        <w:t>Luyer</w:t>
      </w:r>
      <w:proofErr w:type="spellEnd"/>
      <w:r w:rsidRPr="00ED222F">
        <w:rPr>
          <w:rFonts w:ascii="Calibri" w:hAnsi="Calibri" w:cs="Arial"/>
          <w:bCs/>
          <w:color w:val="000000"/>
          <w:sz w:val="18"/>
          <w:szCs w:val="18"/>
          <w:lang w:val="en-US"/>
        </w:rPr>
        <w:t xml:space="preserve"> MDP, </w:t>
      </w:r>
      <w:proofErr w:type="spellStart"/>
      <w:r w:rsidRPr="00ED222F">
        <w:rPr>
          <w:rFonts w:ascii="Calibri" w:hAnsi="Calibri" w:cs="Arial"/>
          <w:bCs/>
          <w:color w:val="000000"/>
          <w:sz w:val="18"/>
          <w:szCs w:val="18"/>
          <w:lang w:val="en-US"/>
        </w:rPr>
        <w:t>Nieuwenhuijzen</w:t>
      </w:r>
      <w:proofErr w:type="spellEnd"/>
      <w:r w:rsidRPr="00ED222F">
        <w:rPr>
          <w:rFonts w:ascii="Calibri" w:hAnsi="Calibri" w:cs="Arial"/>
          <w:bCs/>
          <w:color w:val="000000"/>
          <w:sz w:val="18"/>
          <w:szCs w:val="18"/>
          <w:lang w:val="en-US"/>
        </w:rPr>
        <w:t xml:space="preserve"> GAP, Olthof PB, van der Peet DL, </w:t>
      </w:r>
      <w:proofErr w:type="spellStart"/>
      <w:r w:rsidRPr="00ED222F">
        <w:rPr>
          <w:rFonts w:ascii="Calibri" w:hAnsi="Calibri" w:cs="Arial"/>
          <w:bCs/>
          <w:color w:val="000000"/>
          <w:sz w:val="18"/>
          <w:szCs w:val="18"/>
          <w:lang w:val="en-US"/>
        </w:rPr>
        <w:t>Pierie</w:t>
      </w:r>
      <w:proofErr w:type="spellEnd"/>
      <w:r w:rsidRPr="00ED222F">
        <w:rPr>
          <w:rFonts w:ascii="Calibri" w:hAnsi="Calibri" w:cs="Arial"/>
          <w:bCs/>
          <w:color w:val="000000"/>
          <w:sz w:val="18"/>
          <w:szCs w:val="18"/>
          <w:lang w:val="en-US"/>
        </w:rPr>
        <w:t xml:space="preserve"> JEN, </w:t>
      </w:r>
      <w:proofErr w:type="spellStart"/>
      <w:r w:rsidRPr="00ED222F">
        <w:rPr>
          <w:rFonts w:ascii="Calibri" w:hAnsi="Calibri" w:cs="Arial"/>
          <w:bCs/>
          <w:color w:val="000000"/>
          <w:sz w:val="18"/>
          <w:szCs w:val="18"/>
          <w:lang w:val="en-US"/>
        </w:rPr>
        <w:t>Pierik</w:t>
      </w:r>
      <w:proofErr w:type="spellEnd"/>
      <w:r w:rsidRPr="00ED222F">
        <w:rPr>
          <w:rFonts w:ascii="Calibri" w:hAnsi="Calibri" w:cs="Arial"/>
          <w:bCs/>
          <w:color w:val="000000"/>
          <w:sz w:val="18"/>
          <w:szCs w:val="18"/>
          <w:lang w:val="en-US"/>
        </w:rPr>
        <w:t xml:space="preserve"> EGJMR, Plat VD, </w:t>
      </w:r>
      <w:proofErr w:type="spellStart"/>
      <w:r w:rsidRPr="00ED222F">
        <w:rPr>
          <w:rFonts w:ascii="Calibri" w:hAnsi="Calibri" w:cs="Arial"/>
          <w:bCs/>
          <w:color w:val="000000"/>
          <w:sz w:val="18"/>
          <w:szCs w:val="18"/>
          <w:lang w:val="en-US"/>
        </w:rPr>
        <w:t>Polat</w:t>
      </w:r>
      <w:proofErr w:type="spellEnd"/>
      <w:r w:rsidRPr="00ED222F">
        <w:rPr>
          <w:rFonts w:ascii="Calibri" w:hAnsi="Calibri" w:cs="Arial"/>
          <w:bCs/>
          <w:color w:val="000000"/>
          <w:sz w:val="18"/>
          <w:szCs w:val="18"/>
          <w:lang w:val="en-US"/>
        </w:rPr>
        <w:t xml:space="preserve"> F, Rosman C, </w:t>
      </w:r>
      <w:proofErr w:type="spellStart"/>
      <w:r w:rsidRPr="00ED222F">
        <w:rPr>
          <w:rFonts w:ascii="Calibri" w:hAnsi="Calibri" w:cs="Arial"/>
          <w:bCs/>
          <w:color w:val="000000"/>
          <w:sz w:val="18"/>
          <w:szCs w:val="18"/>
          <w:lang w:val="en-US"/>
        </w:rPr>
        <w:t>Ruurda</w:t>
      </w:r>
      <w:proofErr w:type="spellEnd"/>
      <w:r w:rsidRPr="00ED222F">
        <w:rPr>
          <w:rFonts w:ascii="Calibri" w:hAnsi="Calibri" w:cs="Arial"/>
          <w:bCs/>
          <w:color w:val="000000"/>
          <w:sz w:val="18"/>
          <w:szCs w:val="18"/>
          <w:lang w:val="en-US"/>
        </w:rPr>
        <w:t xml:space="preserve"> JP, van </w:t>
      </w:r>
      <w:proofErr w:type="spellStart"/>
      <w:r w:rsidRPr="00ED222F">
        <w:rPr>
          <w:rFonts w:ascii="Calibri" w:hAnsi="Calibri" w:cs="Arial"/>
          <w:bCs/>
          <w:color w:val="000000"/>
          <w:sz w:val="18"/>
          <w:szCs w:val="18"/>
          <w:lang w:val="en-US"/>
        </w:rPr>
        <w:t>Sandick</w:t>
      </w:r>
      <w:proofErr w:type="spellEnd"/>
      <w:r w:rsidRPr="00ED222F">
        <w:rPr>
          <w:rFonts w:ascii="Calibri" w:hAnsi="Calibri" w:cs="Arial"/>
          <w:bCs/>
          <w:color w:val="000000"/>
          <w:sz w:val="18"/>
          <w:szCs w:val="18"/>
          <w:lang w:val="en-US"/>
        </w:rPr>
        <w:t xml:space="preserve"> JW, Scheer R, </w:t>
      </w:r>
      <w:proofErr w:type="spellStart"/>
      <w:r w:rsidRPr="00ED222F">
        <w:rPr>
          <w:rFonts w:ascii="Calibri" w:hAnsi="Calibri" w:cs="Arial"/>
          <w:bCs/>
          <w:color w:val="000000"/>
          <w:sz w:val="18"/>
          <w:szCs w:val="18"/>
          <w:lang w:val="en-US"/>
        </w:rPr>
        <w:t>Slootmans</w:t>
      </w:r>
      <w:proofErr w:type="spellEnd"/>
      <w:r w:rsidRPr="00ED222F">
        <w:rPr>
          <w:rFonts w:ascii="Calibri" w:hAnsi="Calibri" w:cs="Arial"/>
          <w:bCs/>
          <w:color w:val="000000"/>
          <w:sz w:val="18"/>
          <w:szCs w:val="18"/>
          <w:lang w:val="en-US"/>
        </w:rPr>
        <w:t xml:space="preserve"> CAM, </w:t>
      </w:r>
      <w:proofErr w:type="spellStart"/>
      <w:r w:rsidRPr="00ED222F">
        <w:rPr>
          <w:rFonts w:ascii="Calibri" w:hAnsi="Calibri" w:cs="Arial"/>
          <w:bCs/>
          <w:color w:val="000000"/>
          <w:sz w:val="18"/>
          <w:szCs w:val="18"/>
          <w:lang w:val="en-US"/>
        </w:rPr>
        <w:t>Sosef</w:t>
      </w:r>
      <w:proofErr w:type="spellEnd"/>
      <w:r w:rsidRPr="00ED222F">
        <w:rPr>
          <w:rFonts w:ascii="Calibri" w:hAnsi="Calibri" w:cs="Arial"/>
          <w:bCs/>
          <w:color w:val="000000"/>
          <w:sz w:val="18"/>
          <w:szCs w:val="18"/>
          <w:lang w:val="en-US"/>
        </w:rPr>
        <w:t xml:space="preserve"> MN, </w:t>
      </w:r>
      <w:proofErr w:type="spellStart"/>
      <w:r w:rsidRPr="00ED222F">
        <w:rPr>
          <w:rFonts w:ascii="Calibri" w:hAnsi="Calibri" w:cs="Arial"/>
          <w:bCs/>
          <w:color w:val="000000"/>
          <w:sz w:val="18"/>
          <w:szCs w:val="18"/>
          <w:lang w:val="en-US"/>
        </w:rPr>
        <w:t>Sosef</w:t>
      </w:r>
      <w:proofErr w:type="spellEnd"/>
      <w:r w:rsidRPr="00ED222F">
        <w:rPr>
          <w:rFonts w:ascii="Calibri" w:hAnsi="Calibri" w:cs="Arial"/>
          <w:bCs/>
          <w:color w:val="000000"/>
          <w:sz w:val="18"/>
          <w:szCs w:val="18"/>
          <w:lang w:val="en-US"/>
        </w:rPr>
        <w:t xml:space="preserve"> OV, de </w:t>
      </w:r>
      <w:proofErr w:type="spellStart"/>
      <w:r w:rsidRPr="00ED222F">
        <w:rPr>
          <w:rFonts w:ascii="Calibri" w:hAnsi="Calibri" w:cs="Arial"/>
          <w:bCs/>
          <w:color w:val="000000"/>
          <w:sz w:val="18"/>
          <w:szCs w:val="18"/>
          <w:lang w:val="en-US"/>
        </w:rPr>
        <w:t>Steur</w:t>
      </w:r>
      <w:proofErr w:type="spellEnd"/>
      <w:r w:rsidRPr="00ED222F">
        <w:rPr>
          <w:rFonts w:ascii="Calibri" w:hAnsi="Calibri" w:cs="Arial"/>
          <w:bCs/>
          <w:color w:val="000000"/>
          <w:sz w:val="18"/>
          <w:szCs w:val="18"/>
          <w:lang w:val="en-US"/>
        </w:rPr>
        <w:t xml:space="preserve"> WO, </w:t>
      </w:r>
      <w:proofErr w:type="spellStart"/>
      <w:r w:rsidRPr="00ED222F">
        <w:rPr>
          <w:rFonts w:ascii="Calibri" w:hAnsi="Calibri" w:cs="Arial"/>
          <w:bCs/>
          <w:color w:val="000000"/>
          <w:sz w:val="18"/>
          <w:szCs w:val="18"/>
          <w:lang w:val="en-US"/>
        </w:rPr>
        <w:t>Stockmann</w:t>
      </w:r>
      <w:proofErr w:type="spellEnd"/>
      <w:r w:rsidRPr="00ED222F">
        <w:rPr>
          <w:rFonts w:ascii="Calibri" w:hAnsi="Calibri" w:cs="Arial"/>
          <w:bCs/>
          <w:color w:val="000000"/>
          <w:sz w:val="18"/>
          <w:szCs w:val="18"/>
          <w:lang w:val="en-US"/>
        </w:rPr>
        <w:t xml:space="preserve"> HBAC, Stoop FJ, </w:t>
      </w:r>
      <w:proofErr w:type="spellStart"/>
      <w:r w:rsidRPr="00ED222F">
        <w:rPr>
          <w:rFonts w:ascii="Calibri" w:hAnsi="Calibri" w:cs="Arial"/>
          <w:bCs/>
          <w:color w:val="000000"/>
          <w:sz w:val="18"/>
          <w:szCs w:val="18"/>
          <w:lang w:val="en-US"/>
        </w:rPr>
        <w:t>Voeten</w:t>
      </w:r>
      <w:proofErr w:type="spellEnd"/>
      <w:r w:rsidRPr="00ED222F">
        <w:rPr>
          <w:rFonts w:ascii="Calibri" w:hAnsi="Calibri" w:cs="Arial"/>
          <w:bCs/>
          <w:color w:val="000000"/>
          <w:sz w:val="18"/>
          <w:szCs w:val="18"/>
          <w:lang w:val="en-US"/>
        </w:rPr>
        <w:t xml:space="preserve"> DM, </w:t>
      </w:r>
      <w:proofErr w:type="spellStart"/>
      <w:r w:rsidRPr="00ED222F">
        <w:rPr>
          <w:rFonts w:ascii="Calibri" w:hAnsi="Calibri" w:cs="Arial"/>
          <w:bCs/>
          <w:color w:val="000000"/>
          <w:sz w:val="18"/>
          <w:szCs w:val="18"/>
          <w:lang w:val="en-US"/>
        </w:rPr>
        <w:t>Vugts</w:t>
      </w:r>
      <w:proofErr w:type="spellEnd"/>
      <w:r w:rsidRPr="00ED222F">
        <w:rPr>
          <w:rFonts w:ascii="Calibri" w:hAnsi="Calibri" w:cs="Arial"/>
          <w:bCs/>
          <w:color w:val="000000"/>
          <w:sz w:val="18"/>
          <w:szCs w:val="18"/>
          <w:lang w:val="en-US"/>
        </w:rPr>
        <w:t xml:space="preserve"> G, </w:t>
      </w:r>
      <w:proofErr w:type="spellStart"/>
      <w:r w:rsidRPr="00ED222F">
        <w:rPr>
          <w:rFonts w:ascii="Calibri" w:hAnsi="Calibri" w:cs="Arial"/>
          <w:bCs/>
          <w:color w:val="000000"/>
          <w:sz w:val="18"/>
          <w:szCs w:val="18"/>
          <w:lang w:val="en-US"/>
        </w:rPr>
        <w:t>Vijgen</w:t>
      </w:r>
      <w:proofErr w:type="spellEnd"/>
      <w:r w:rsidRPr="00ED222F">
        <w:rPr>
          <w:rFonts w:ascii="Calibri" w:hAnsi="Calibri" w:cs="Arial"/>
          <w:bCs/>
          <w:color w:val="000000"/>
          <w:sz w:val="18"/>
          <w:szCs w:val="18"/>
          <w:lang w:val="en-US"/>
        </w:rPr>
        <w:t xml:space="preserve"> GHEJ, </w:t>
      </w:r>
      <w:proofErr w:type="spellStart"/>
      <w:r w:rsidRPr="00ED222F">
        <w:rPr>
          <w:rFonts w:ascii="Calibri" w:hAnsi="Calibri" w:cs="Arial"/>
          <w:bCs/>
          <w:color w:val="000000"/>
          <w:sz w:val="18"/>
          <w:szCs w:val="18"/>
          <w:lang w:val="en-US"/>
        </w:rPr>
        <w:t>Weeda</w:t>
      </w:r>
      <w:proofErr w:type="spellEnd"/>
      <w:r w:rsidRPr="00ED222F">
        <w:rPr>
          <w:rFonts w:ascii="Calibri" w:hAnsi="Calibri" w:cs="Arial"/>
          <w:bCs/>
          <w:color w:val="000000"/>
          <w:sz w:val="18"/>
          <w:szCs w:val="18"/>
          <w:lang w:val="en-US"/>
        </w:rPr>
        <w:t xml:space="preserve"> VB, </w:t>
      </w:r>
      <w:proofErr w:type="spellStart"/>
      <w:r w:rsidRPr="00ED222F">
        <w:rPr>
          <w:rFonts w:ascii="Calibri" w:hAnsi="Calibri" w:cs="Arial"/>
          <w:bCs/>
          <w:color w:val="000000"/>
          <w:sz w:val="18"/>
          <w:szCs w:val="18"/>
          <w:lang w:val="en-US"/>
        </w:rPr>
        <w:t>Wiezer</w:t>
      </w:r>
      <w:proofErr w:type="spellEnd"/>
      <w:r w:rsidRPr="00ED222F">
        <w:rPr>
          <w:rFonts w:ascii="Calibri" w:hAnsi="Calibri" w:cs="Arial"/>
          <w:bCs/>
          <w:color w:val="000000"/>
          <w:sz w:val="18"/>
          <w:szCs w:val="18"/>
          <w:lang w:val="en-US"/>
        </w:rPr>
        <w:t xml:space="preserve"> MJ, van </w:t>
      </w:r>
      <w:proofErr w:type="spellStart"/>
      <w:r w:rsidRPr="00ED222F">
        <w:rPr>
          <w:rFonts w:ascii="Calibri" w:hAnsi="Calibri" w:cs="Arial"/>
          <w:bCs/>
          <w:color w:val="000000"/>
          <w:sz w:val="18"/>
          <w:szCs w:val="18"/>
          <w:lang w:val="en-US"/>
        </w:rPr>
        <w:t>Oijen</w:t>
      </w:r>
      <w:proofErr w:type="spellEnd"/>
      <w:r w:rsidRPr="00ED222F">
        <w:rPr>
          <w:rFonts w:ascii="Calibri" w:hAnsi="Calibri" w:cs="Arial"/>
          <w:bCs/>
          <w:color w:val="000000"/>
          <w:sz w:val="18"/>
          <w:szCs w:val="18"/>
          <w:lang w:val="en-US"/>
        </w:rPr>
        <w:t xml:space="preserve"> MGH, Gisbertz SS. Trends in Distal Esophageal and Gastroesophageal Junction Cancer Care: The Dutch Nationwide Ivory Study. Ann Surg. 2021 Nov 11. </w:t>
      </w:r>
    </w:p>
    <w:p w14:paraId="1C362C33" w14:textId="7BCF33D7" w:rsidR="00410B12" w:rsidRPr="00ED222F" w:rsidRDefault="00ED222F" w:rsidP="00707973">
      <w:pPr>
        <w:pStyle w:val="Lijstalinea"/>
        <w:numPr>
          <w:ilvl w:val="0"/>
          <w:numId w:val="2"/>
        </w:numPr>
        <w:rPr>
          <w:rFonts w:ascii="Calibri" w:hAnsi="Calibri" w:cs="Arial"/>
          <w:bCs/>
          <w:color w:val="000000"/>
          <w:sz w:val="18"/>
          <w:szCs w:val="18"/>
          <w:lang w:val="en-US"/>
        </w:rPr>
      </w:pPr>
      <w:r w:rsidRPr="00ED222F">
        <w:rPr>
          <w:rFonts w:ascii="Calibri" w:hAnsi="Calibri" w:cs="Arial"/>
          <w:bCs/>
          <w:color w:val="000000"/>
          <w:sz w:val="18"/>
          <w:szCs w:val="18"/>
          <w:lang w:val="en-US"/>
        </w:rPr>
        <w:t xml:space="preserve">van der Wilk BJ, </w:t>
      </w:r>
      <w:proofErr w:type="spellStart"/>
      <w:r w:rsidRPr="00ED222F">
        <w:rPr>
          <w:rFonts w:ascii="Calibri" w:hAnsi="Calibri" w:cs="Arial"/>
          <w:bCs/>
          <w:color w:val="000000"/>
          <w:sz w:val="18"/>
          <w:szCs w:val="18"/>
          <w:lang w:val="en-US"/>
        </w:rPr>
        <w:t>Hagens</w:t>
      </w:r>
      <w:proofErr w:type="spellEnd"/>
      <w:r w:rsidRPr="00ED222F">
        <w:rPr>
          <w:rFonts w:ascii="Calibri" w:hAnsi="Calibri" w:cs="Arial"/>
          <w:bCs/>
          <w:color w:val="000000"/>
          <w:sz w:val="18"/>
          <w:szCs w:val="18"/>
          <w:lang w:val="en-US"/>
        </w:rPr>
        <w:t xml:space="preserve"> ERC, Eyck BM, Gisbertz SS, van </w:t>
      </w:r>
      <w:proofErr w:type="spellStart"/>
      <w:r w:rsidRPr="00ED222F">
        <w:rPr>
          <w:rFonts w:ascii="Calibri" w:hAnsi="Calibri" w:cs="Arial"/>
          <w:bCs/>
          <w:color w:val="000000"/>
          <w:sz w:val="18"/>
          <w:szCs w:val="18"/>
          <w:lang w:val="en-US"/>
        </w:rPr>
        <w:t>Hillegersberg</w:t>
      </w:r>
      <w:proofErr w:type="spellEnd"/>
      <w:r w:rsidRPr="00ED222F">
        <w:rPr>
          <w:rFonts w:ascii="Calibri" w:hAnsi="Calibri" w:cs="Arial"/>
          <w:bCs/>
          <w:color w:val="000000"/>
          <w:sz w:val="18"/>
          <w:szCs w:val="18"/>
          <w:lang w:val="en-US"/>
        </w:rPr>
        <w:t xml:space="preserve"> R, </w:t>
      </w:r>
      <w:proofErr w:type="spellStart"/>
      <w:r w:rsidRPr="00ED222F">
        <w:rPr>
          <w:rFonts w:ascii="Calibri" w:hAnsi="Calibri" w:cs="Arial"/>
          <w:bCs/>
          <w:color w:val="000000"/>
          <w:sz w:val="18"/>
          <w:szCs w:val="18"/>
          <w:lang w:val="en-US"/>
        </w:rPr>
        <w:t>Nafteux</w:t>
      </w:r>
      <w:proofErr w:type="spellEnd"/>
      <w:r w:rsidRPr="00ED222F">
        <w:rPr>
          <w:rFonts w:ascii="Calibri" w:hAnsi="Calibri" w:cs="Arial"/>
          <w:bCs/>
          <w:color w:val="000000"/>
          <w:sz w:val="18"/>
          <w:szCs w:val="18"/>
          <w:lang w:val="en-US"/>
        </w:rPr>
        <w:t xml:space="preserve"> P, </w:t>
      </w:r>
      <w:proofErr w:type="spellStart"/>
      <w:r w:rsidRPr="00ED222F">
        <w:rPr>
          <w:rFonts w:ascii="Calibri" w:hAnsi="Calibri" w:cs="Arial"/>
          <w:bCs/>
          <w:color w:val="000000"/>
          <w:sz w:val="18"/>
          <w:szCs w:val="18"/>
          <w:lang w:val="en-US"/>
        </w:rPr>
        <w:t>Schröder</w:t>
      </w:r>
      <w:proofErr w:type="spellEnd"/>
      <w:r w:rsidRPr="00ED222F">
        <w:rPr>
          <w:rFonts w:ascii="Calibri" w:hAnsi="Calibri" w:cs="Arial"/>
          <w:bCs/>
          <w:color w:val="000000"/>
          <w:sz w:val="18"/>
          <w:szCs w:val="18"/>
          <w:lang w:val="en-US"/>
        </w:rPr>
        <w:t xml:space="preserve"> W, Nilsson M, </w:t>
      </w:r>
      <w:proofErr w:type="spellStart"/>
      <w:r w:rsidRPr="00ED222F">
        <w:rPr>
          <w:rFonts w:ascii="Calibri" w:hAnsi="Calibri" w:cs="Arial"/>
          <w:bCs/>
          <w:color w:val="000000"/>
          <w:sz w:val="18"/>
          <w:szCs w:val="18"/>
          <w:lang w:val="en-US"/>
        </w:rPr>
        <w:t>Wijnhoven</w:t>
      </w:r>
      <w:proofErr w:type="spellEnd"/>
      <w:r w:rsidRPr="00ED222F">
        <w:rPr>
          <w:rFonts w:ascii="Calibri" w:hAnsi="Calibri" w:cs="Arial"/>
          <w:bCs/>
          <w:color w:val="000000"/>
          <w:sz w:val="18"/>
          <w:szCs w:val="18"/>
          <w:lang w:val="en-US"/>
        </w:rPr>
        <w:t xml:space="preserve"> BPL, Lagarde SM, van Berge </w:t>
      </w:r>
      <w:proofErr w:type="spellStart"/>
      <w:r w:rsidRPr="00ED222F">
        <w:rPr>
          <w:rFonts w:ascii="Calibri" w:hAnsi="Calibri" w:cs="Arial"/>
          <w:bCs/>
          <w:color w:val="000000"/>
          <w:sz w:val="18"/>
          <w:szCs w:val="18"/>
          <w:lang w:val="en-US"/>
        </w:rPr>
        <w:t>Henegouwen</w:t>
      </w:r>
      <w:proofErr w:type="spellEnd"/>
      <w:r w:rsidRPr="00ED222F">
        <w:rPr>
          <w:rFonts w:ascii="Calibri" w:hAnsi="Calibri" w:cs="Arial"/>
          <w:bCs/>
          <w:color w:val="000000"/>
          <w:sz w:val="18"/>
          <w:szCs w:val="18"/>
          <w:lang w:val="en-US"/>
        </w:rPr>
        <w:t xml:space="preserve"> MI; International </w:t>
      </w:r>
      <w:proofErr w:type="spellStart"/>
      <w:r w:rsidRPr="00ED222F">
        <w:rPr>
          <w:rFonts w:ascii="Calibri" w:hAnsi="Calibri" w:cs="Arial"/>
          <w:bCs/>
          <w:color w:val="000000"/>
          <w:sz w:val="18"/>
          <w:szCs w:val="18"/>
          <w:lang w:val="en-US"/>
        </w:rPr>
        <w:t>Esodata</w:t>
      </w:r>
      <w:proofErr w:type="spellEnd"/>
      <w:r w:rsidRPr="00ED222F">
        <w:rPr>
          <w:rFonts w:ascii="Calibri" w:hAnsi="Calibri" w:cs="Arial"/>
          <w:bCs/>
          <w:color w:val="000000"/>
          <w:sz w:val="18"/>
          <w:szCs w:val="18"/>
          <w:lang w:val="en-US"/>
        </w:rPr>
        <w:t xml:space="preserve"> Study Group Collaborators. </w:t>
      </w:r>
      <w:r w:rsidR="00410B12" w:rsidRPr="00ED222F">
        <w:rPr>
          <w:rFonts w:ascii="Calibri" w:hAnsi="Calibri" w:cs="Arial"/>
          <w:bCs/>
          <w:color w:val="000000"/>
          <w:sz w:val="18"/>
          <w:szCs w:val="18"/>
          <w:lang w:val="en-US"/>
        </w:rPr>
        <w:t xml:space="preserve">Outcomes after totally minimally invasive versus hybrid and open Ivor Lewis </w:t>
      </w:r>
      <w:proofErr w:type="spellStart"/>
      <w:r w:rsidR="00410B12" w:rsidRPr="00ED222F">
        <w:rPr>
          <w:rFonts w:ascii="Calibri" w:hAnsi="Calibri" w:cs="Arial"/>
          <w:bCs/>
          <w:color w:val="000000"/>
          <w:sz w:val="18"/>
          <w:szCs w:val="18"/>
          <w:lang w:val="en-US"/>
        </w:rPr>
        <w:t>oesophagectomy</w:t>
      </w:r>
      <w:proofErr w:type="spellEnd"/>
      <w:r w:rsidR="00410B12" w:rsidRPr="00ED222F">
        <w:rPr>
          <w:rFonts w:ascii="Calibri" w:hAnsi="Calibri" w:cs="Arial"/>
          <w:bCs/>
          <w:color w:val="000000"/>
          <w:sz w:val="18"/>
          <w:szCs w:val="18"/>
          <w:lang w:val="en-US"/>
        </w:rPr>
        <w:t xml:space="preserve">: results from the International </w:t>
      </w:r>
      <w:proofErr w:type="spellStart"/>
      <w:r w:rsidR="00410B12" w:rsidRPr="00ED222F">
        <w:rPr>
          <w:rFonts w:ascii="Calibri" w:hAnsi="Calibri" w:cs="Arial"/>
          <w:bCs/>
          <w:color w:val="000000"/>
          <w:sz w:val="18"/>
          <w:szCs w:val="18"/>
          <w:lang w:val="en-US"/>
        </w:rPr>
        <w:t>Esodata</w:t>
      </w:r>
      <w:proofErr w:type="spellEnd"/>
      <w:r w:rsidR="00410B12" w:rsidRPr="00ED222F">
        <w:rPr>
          <w:rFonts w:ascii="Calibri" w:hAnsi="Calibri" w:cs="Arial"/>
          <w:bCs/>
          <w:color w:val="000000"/>
          <w:sz w:val="18"/>
          <w:szCs w:val="18"/>
          <w:lang w:val="en-US"/>
        </w:rPr>
        <w:t xml:space="preserve"> Study Group.</w:t>
      </w:r>
      <w:r w:rsidRPr="00ED222F">
        <w:rPr>
          <w:rFonts w:ascii="Calibri" w:hAnsi="Calibri" w:cs="Arial"/>
          <w:bCs/>
          <w:color w:val="000000"/>
          <w:sz w:val="18"/>
          <w:szCs w:val="18"/>
          <w:lang w:val="en-US"/>
        </w:rPr>
        <w:t xml:space="preserve"> </w:t>
      </w:r>
      <w:r w:rsidR="00410B12" w:rsidRPr="00ED222F">
        <w:rPr>
          <w:rFonts w:ascii="Calibri" w:hAnsi="Calibri" w:cs="Arial"/>
          <w:bCs/>
          <w:color w:val="000000"/>
          <w:sz w:val="18"/>
          <w:szCs w:val="18"/>
          <w:lang w:val="en-US"/>
        </w:rPr>
        <w:t xml:space="preserve">Br J Surg. 2022 Jan </w:t>
      </w:r>
      <w:proofErr w:type="gramStart"/>
      <w:r w:rsidR="00410B12" w:rsidRPr="00ED222F">
        <w:rPr>
          <w:rFonts w:ascii="Calibri" w:hAnsi="Calibri" w:cs="Arial"/>
          <w:bCs/>
          <w:color w:val="000000"/>
          <w:sz w:val="18"/>
          <w:szCs w:val="18"/>
          <w:lang w:val="en-US"/>
        </w:rPr>
        <w:t>13:znab</w:t>
      </w:r>
      <w:proofErr w:type="gramEnd"/>
      <w:r w:rsidR="00410B12" w:rsidRPr="00ED222F">
        <w:rPr>
          <w:rFonts w:ascii="Calibri" w:hAnsi="Calibri" w:cs="Arial"/>
          <w:bCs/>
          <w:color w:val="000000"/>
          <w:sz w:val="18"/>
          <w:szCs w:val="18"/>
          <w:lang w:val="en-US"/>
        </w:rPr>
        <w:t xml:space="preserve">432. </w:t>
      </w:r>
      <w:proofErr w:type="spellStart"/>
      <w:r w:rsidR="00410B12" w:rsidRPr="00ED222F">
        <w:rPr>
          <w:rFonts w:ascii="Calibri" w:hAnsi="Calibri" w:cs="Arial"/>
          <w:bCs/>
          <w:color w:val="000000"/>
          <w:sz w:val="18"/>
          <w:szCs w:val="18"/>
          <w:lang w:val="en-US"/>
        </w:rPr>
        <w:t>doi</w:t>
      </w:r>
      <w:proofErr w:type="spellEnd"/>
      <w:r w:rsidR="00410B12" w:rsidRPr="00ED222F">
        <w:rPr>
          <w:rFonts w:ascii="Calibri" w:hAnsi="Calibri" w:cs="Arial"/>
          <w:bCs/>
          <w:color w:val="000000"/>
          <w:sz w:val="18"/>
          <w:szCs w:val="18"/>
          <w:lang w:val="en-US"/>
        </w:rPr>
        <w:t>: 10.1093/</w:t>
      </w:r>
      <w:proofErr w:type="spellStart"/>
      <w:r w:rsidR="00410B12" w:rsidRPr="00ED222F">
        <w:rPr>
          <w:rFonts w:ascii="Calibri" w:hAnsi="Calibri" w:cs="Arial"/>
          <w:bCs/>
          <w:color w:val="000000"/>
          <w:sz w:val="18"/>
          <w:szCs w:val="18"/>
          <w:lang w:val="en-US"/>
        </w:rPr>
        <w:t>bjs</w:t>
      </w:r>
      <w:proofErr w:type="spellEnd"/>
      <w:r w:rsidR="00410B12" w:rsidRPr="00ED222F">
        <w:rPr>
          <w:rFonts w:ascii="Calibri" w:hAnsi="Calibri" w:cs="Arial"/>
          <w:bCs/>
          <w:color w:val="000000"/>
          <w:sz w:val="18"/>
          <w:szCs w:val="18"/>
          <w:lang w:val="en-US"/>
        </w:rPr>
        <w:t xml:space="preserve">/znab432. </w:t>
      </w:r>
    </w:p>
    <w:p w14:paraId="654A5905" w14:textId="1B0B76C3" w:rsidR="00410B12" w:rsidRPr="00410B12" w:rsidRDefault="00ED222F" w:rsidP="00410B12">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rPr>
        <w:t xml:space="preserve">Pape M, Vissers PAJ, de Vos-Geelen J, Hulshof MCCM, Gisbertz SS, </w:t>
      </w:r>
      <w:proofErr w:type="spellStart"/>
      <w:r w:rsidRPr="00410B12">
        <w:rPr>
          <w:rFonts w:ascii="Calibri" w:hAnsi="Calibri" w:cs="Arial"/>
          <w:bCs/>
          <w:color w:val="000000"/>
          <w:sz w:val="18"/>
          <w:szCs w:val="18"/>
        </w:rPr>
        <w:t>Jeene</w:t>
      </w:r>
      <w:proofErr w:type="spellEnd"/>
      <w:r w:rsidRPr="00410B12">
        <w:rPr>
          <w:rFonts w:ascii="Calibri" w:hAnsi="Calibri" w:cs="Arial"/>
          <w:bCs/>
          <w:color w:val="000000"/>
          <w:sz w:val="18"/>
          <w:szCs w:val="18"/>
        </w:rPr>
        <w:t xml:space="preserve"> PM, van Laarhoven HWM, Verhoeven RHA. </w:t>
      </w:r>
      <w:r w:rsidR="00410B12" w:rsidRPr="00410B12">
        <w:rPr>
          <w:rFonts w:ascii="Calibri" w:hAnsi="Calibri" w:cs="Arial"/>
          <w:bCs/>
          <w:color w:val="000000"/>
          <w:sz w:val="18"/>
          <w:szCs w:val="18"/>
          <w:lang w:val="en-US"/>
        </w:rPr>
        <w:t xml:space="preserve">Treatment patterns and survival in advanced unresectable esophageal squamous cell cancer: A population-based study. Cancer Sci. 2022 Jan 5. </w:t>
      </w:r>
      <w:proofErr w:type="spellStart"/>
      <w:r w:rsidR="00410B12" w:rsidRPr="00410B12">
        <w:rPr>
          <w:rFonts w:ascii="Calibri" w:hAnsi="Calibri" w:cs="Arial"/>
          <w:bCs/>
          <w:color w:val="000000"/>
          <w:sz w:val="18"/>
          <w:szCs w:val="18"/>
          <w:lang w:val="en-US"/>
        </w:rPr>
        <w:t>doi</w:t>
      </w:r>
      <w:proofErr w:type="spellEnd"/>
      <w:r w:rsidR="00410B12" w:rsidRPr="00410B12">
        <w:rPr>
          <w:rFonts w:ascii="Calibri" w:hAnsi="Calibri" w:cs="Arial"/>
          <w:bCs/>
          <w:color w:val="000000"/>
          <w:sz w:val="18"/>
          <w:szCs w:val="18"/>
          <w:lang w:val="en-US"/>
        </w:rPr>
        <w:t xml:space="preserve">: 10.1111/cas.15262. </w:t>
      </w:r>
    </w:p>
    <w:p w14:paraId="0E87A83E" w14:textId="67A75449" w:rsidR="00410B12" w:rsidRPr="00410B12" w:rsidRDefault="00410B12" w:rsidP="00410B12">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lang w:val="en-US"/>
        </w:rPr>
        <w:t xml:space="preserve">Outcomes after perioperative SARS-CoV-2 infection in patients with proximal femoral fractures: an international cohort study. </w:t>
      </w:r>
      <w:proofErr w:type="spellStart"/>
      <w:r w:rsidRPr="00410B12">
        <w:rPr>
          <w:rFonts w:ascii="Calibri" w:hAnsi="Calibri" w:cs="Arial"/>
          <w:bCs/>
          <w:color w:val="000000"/>
          <w:sz w:val="18"/>
          <w:szCs w:val="18"/>
          <w:lang w:val="en-US"/>
        </w:rPr>
        <w:t>COVIDSurg</w:t>
      </w:r>
      <w:proofErr w:type="spellEnd"/>
      <w:r w:rsidRPr="00410B12">
        <w:rPr>
          <w:rFonts w:ascii="Calibri" w:hAnsi="Calibri" w:cs="Arial"/>
          <w:bCs/>
          <w:color w:val="000000"/>
          <w:sz w:val="18"/>
          <w:szCs w:val="18"/>
          <w:lang w:val="en-US"/>
        </w:rPr>
        <w:t xml:space="preserve"> Collaborative. BMJ Open. 2021 Nov 30;11(11</w:t>
      </w:r>
      <w:proofErr w:type="gramStart"/>
      <w:r w:rsidRPr="00410B12">
        <w:rPr>
          <w:rFonts w:ascii="Calibri" w:hAnsi="Calibri" w:cs="Arial"/>
          <w:bCs/>
          <w:color w:val="000000"/>
          <w:sz w:val="18"/>
          <w:szCs w:val="18"/>
          <w:lang w:val="en-US"/>
        </w:rPr>
        <w:t>):e</w:t>
      </w:r>
      <w:proofErr w:type="gramEnd"/>
      <w:r w:rsidRPr="00410B12">
        <w:rPr>
          <w:rFonts w:ascii="Calibri" w:hAnsi="Calibri" w:cs="Arial"/>
          <w:bCs/>
          <w:color w:val="000000"/>
          <w:sz w:val="18"/>
          <w:szCs w:val="18"/>
          <w:lang w:val="en-US"/>
        </w:rPr>
        <w:t xml:space="preserve">050830. </w:t>
      </w:r>
      <w:proofErr w:type="spellStart"/>
      <w:r w:rsidRPr="00410B12">
        <w:rPr>
          <w:rFonts w:ascii="Calibri" w:hAnsi="Calibri" w:cs="Arial"/>
          <w:bCs/>
          <w:color w:val="000000"/>
          <w:sz w:val="18"/>
          <w:szCs w:val="18"/>
          <w:lang w:val="en-US"/>
        </w:rPr>
        <w:t>doi</w:t>
      </w:r>
      <w:proofErr w:type="spellEnd"/>
      <w:r w:rsidRPr="00410B12">
        <w:rPr>
          <w:rFonts w:ascii="Calibri" w:hAnsi="Calibri" w:cs="Arial"/>
          <w:bCs/>
          <w:color w:val="000000"/>
          <w:sz w:val="18"/>
          <w:szCs w:val="18"/>
          <w:lang w:val="en-US"/>
        </w:rPr>
        <w:t>: 10.1136/bmjopen-2021-050830.</w:t>
      </w:r>
    </w:p>
    <w:p w14:paraId="7D9B7503" w14:textId="7C27C8CB" w:rsidR="00410B12" w:rsidRPr="00410B12" w:rsidRDefault="00410B12" w:rsidP="00410B12">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lang w:val="en-US"/>
        </w:rPr>
        <w:lastRenderedPageBreak/>
        <w:t xml:space="preserve">Surgical Therapy of Esophageal Adenocarcinoma-Current Standards and Future Perspectives. </w:t>
      </w:r>
      <w:proofErr w:type="spellStart"/>
      <w:r w:rsidRPr="00410B12">
        <w:rPr>
          <w:rFonts w:ascii="Calibri" w:hAnsi="Calibri" w:cs="Arial"/>
          <w:bCs/>
          <w:color w:val="000000"/>
          <w:sz w:val="18"/>
          <w:szCs w:val="18"/>
        </w:rPr>
        <w:t>Schröder</w:t>
      </w:r>
      <w:proofErr w:type="spellEnd"/>
      <w:r w:rsidRPr="00410B12">
        <w:rPr>
          <w:rFonts w:ascii="Calibri" w:hAnsi="Calibri" w:cs="Arial"/>
          <w:bCs/>
          <w:color w:val="000000"/>
          <w:sz w:val="18"/>
          <w:szCs w:val="18"/>
        </w:rPr>
        <w:t xml:space="preserve"> W, Gisbertz SS, Voeten DM, </w:t>
      </w:r>
      <w:proofErr w:type="spellStart"/>
      <w:r w:rsidRPr="00410B12">
        <w:rPr>
          <w:rFonts w:ascii="Calibri" w:hAnsi="Calibri" w:cs="Arial"/>
          <w:bCs/>
          <w:color w:val="000000"/>
          <w:sz w:val="18"/>
          <w:szCs w:val="18"/>
        </w:rPr>
        <w:t>Gutschow</w:t>
      </w:r>
      <w:proofErr w:type="spellEnd"/>
      <w:r w:rsidRPr="00410B12">
        <w:rPr>
          <w:rFonts w:ascii="Calibri" w:hAnsi="Calibri" w:cs="Arial"/>
          <w:bCs/>
          <w:color w:val="000000"/>
          <w:sz w:val="18"/>
          <w:szCs w:val="18"/>
        </w:rPr>
        <w:t xml:space="preserve"> CA, Fuchs HF, van Berge Henegouwen MI. </w:t>
      </w:r>
      <w:r w:rsidRPr="00410B12">
        <w:rPr>
          <w:rFonts w:ascii="Calibri" w:hAnsi="Calibri" w:cs="Arial"/>
          <w:bCs/>
          <w:color w:val="000000"/>
          <w:sz w:val="18"/>
          <w:szCs w:val="18"/>
          <w:lang w:val="en-US"/>
        </w:rPr>
        <w:t xml:space="preserve">Cancers (Basel). 2021 Nov 21;13(22):5834. </w:t>
      </w:r>
      <w:proofErr w:type="spellStart"/>
      <w:r w:rsidRPr="00410B12">
        <w:rPr>
          <w:rFonts w:ascii="Calibri" w:hAnsi="Calibri" w:cs="Arial"/>
          <w:bCs/>
          <w:color w:val="000000"/>
          <w:sz w:val="18"/>
          <w:szCs w:val="18"/>
          <w:lang w:val="en-US"/>
        </w:rPr>
        <w:t>doi</w:t>
      </w:r>
      <w:proofErr w:type="spellEnd"/>
      <w:r w:rsidRPr="00410B12">
        <w:rPr>
          <w:rFonts w:ascii="Calibri" w:hAnsi="Calibri" w:cs="Arial"/>
          <w:bCs/>
          <w:color w:val="000000"/>
          <w:sz w:val="18"/>
          <w:szCs w:val="18"/>
          <w:lang w:val="en-US"/>
        </w:rPr>
        <w:t>: 10.3390/cancers13225834.</w:t>
      </w:r>
    </w:p>
    <w:p w14:paraId="2C4A6F18" w14:textId="2A98E234" w:rsidR="00410B12" w:rsidRPr="00410B12" w:rsidRDefault="00410B12" w:rsidP="00410B12">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lang w:val="en-US"/>
        </w:rPr>
        <w:t xml:space="preserve">Treating Early Delayed Gastric Tube Emptying after Esophagectomy with Pneumatic Pyloric Dilation. </w:t>
      </w:r>
      <w:r w:rsidRPr="00410B12">
        <w:rPr>
          <w:rFonts w:ascii="Calibri" w:hAnsi="Calibri" w:cs="Arial"/>
          <w:bCs/>
          <w:color w:val="000000"/>
          <w:sz w:val="18"/>
          <w:szCs w:val="18"/>
        </w:rPr>
        <w:t xml:space="preserve">Mertens A, </w:t>
      </w:r>
      <w:proofErr w:type="spellStart"/>
      <w:r w:rsidRPr="00410B12">
        <w:rPr>
          <w:rFonts w:ascii="Calibri" w:hAnsi="Calibri" w:cs="Arial"/>
          <w:bCs/>
          <w:color w:val="000000"/>
          <w:sz w:val="18"/>
          <w:szCs w:val="18"/>
        </w:rPr>
        <w:t>Gooszen</w:t>
      </w:r>
      <w:proofErr w:type="spellEnd"/>
      <w:r w:rsidRPr="00410B12">
        <w:rPr>
          <w:rFonts w:ascii="Calibri" w:hAnsi="Calibri" w:cs="Arial"/>
          <w:bCs/>
          <w:color w:val="000000"/>
          <w:sz w:val="18"/>
          <w:szCs w:val="18"/>
        </w:rPr>
        <w:t xml:space="preserve"> J, </w:t>
      </w:r>
      <w:proofErr w:type="spellStart"/>
      <w:r w:rsidRPr="00410B12">
        <w:rPr>
          <w:rFonts w:ascii="Calibri" w:hAnsi="Calibri" w:cs="Arial"/>
          <w:bCs/>
          <w:color w:val="000000"/>
          <w:sz w:val="18"/>
          <w:szCs w:val="18"/>
        </w:rPr>
        <w:t>Fockens</w:t>
      </w:r>
      <w:proofErr w:type="spellEnd"/>
      <w:r w:rsidRPr="00410B12">
        <w:rPr>
          <w:rFonts w:ascii="Calibri" w:hAnsi="Calibri" w:cs="Arial"/>
          <w:bCs/>
          <w:color w:val="000000"/>
          <w:sz w:val="18"/>
          <w:szCs w:val="18"/>
        </w:rPr>
        <w:t xml:space="preserve"> P, Voermans R, Gisbertz S, </w:t>
      </w:r>
      <w:proofErr w:type="spellStart"/>
      <w:r w:rsidRPr="00410B12">
        <w:rPr>
          <w:rFonts w:ascii="Calibri" w:hAnsi="Calibri" w:cs="Arial"/>
          <w:bCs/>
          <w:color w:val="000000"/>
          <w:sz w:val="18"/>
          <w:szCs w:val="18"/>
        </w:rPr>
        <w:t>Bredenoord</w:t>
      </w:r>
      <w:proofErr w:type="spellEnd"/>
      <w:r w:rsidRPr="00410B12">
        <w:rPr>
          <w:rFonts w:ascii="Calibri" w:hAnsi="Calibri" w:cs="Arial"/>
          <w:bCs/>
          <w:color w:val="000000"/>
          <w:sz w:val="18"/>
          <w:szCs w:val="18"/>
        </w:rPr>
        <w:t xml:space="preserve"> A, van Berge Henegouwen MI. </w:t>
      </w:r>
      <w:r w:rsidRPr="00410B12">
        <w:rPr>
          <w:rFonts w:ascii="Calibri" w:hAnsi="Calibri" w:cs="Arial"/>
          <w:bCs/>
          <w:color w:val="000000"/>
          <w:sz w:val="18"/>
          <w:szCs w:val="18"/>
          <w:lang w:val="en-US"/>
        </w:rPr>
        <w:t xml:space="preserve">Dig Surg. 2021;38(5-6):337-342. </w:t>
      </w:r>
      <w:proofErr w:type="spellStart"/>
      <w:r w:rsidRPr="00410B12">
        <w:rPr>
          <w:rFonts w:ascii="Calibri" w:hAnsi="Calibri" w:cs="Arial"/>
          <w:bCs/>
          <w:color w:val="000000"/>
          <w:sz w:val="18"/>
          <w:szCs w:val="18"/>
          <w:lang w:val="en-US"/>
        </w:rPr>
        <w:t>doi</w:t>
      </w:r>
      <w:proofErr w:type="spellEnd"/>
      <w:r w:rsidRPr="00410B12">
        <w:rPr>
          <w:rFonts w:ascii="Calibri" w:hAnsi="Calibri" w:cs="Arial"/>
          <w:bCs/>
          <w:color w:val="000000"/>
          <w:sz w:val="18"/>
          <w:szCs w:val="18"/>
          <w:lang w:val="en-US"/>
        </w:rPr>
        <w:t xml:space="preserve">: 10.1159/000519785. </w:t>
      </w:r>
      <w:proofErr w:type="spellStart"/>
      <w:r w:rsidRPr="00410B12">
        <w:rPr>
          <w:rFonts w:ascii="Calibri" w:hAnsi="Calibri" w:cs="Arial"/>
          <w:bCs/>
          <w:color w:val="000000"/>
          <w:sz w:val="18"/>
          <w:szCs w:val="18"/>
          <w:lang w:val="en-US"/>
        </w:rPr>
        <w:t>Epub</w:t>
      </w:r>
      <w:proofErr w:type="spellEnd"/>
      <w:r w:rsidRPr="00410B12">
        <w:rPr>
          <w:rFonts w:ascii="Calibri" w:hAnsi="Calibri" w:cs="Arial"/>
          <w:bCs/>
          <w:color w:val="000000"/>
          <w:sz w:val="18"/>
          <w:szCs w:val="18"/>
          <w:lang w:val="en-US"/>
        </w:rPr>
        <w:t xml:space="preserve"> 2021 Nov 2. </w:t>
      </w:r>
    </w:p>
    <w:p w14:paraId="6BF3160D" w14:textId="65A8302B" w:rsidR="00410B12" w:rsidRPr="00410B12" w:rsidRDefault="000406E0" w:rsidP="00410B12">
      <w:pPr>
        <w:pStyle w:val="Lijstalinea"/>
        <w:numPr>
          <w:ilvl w:val="0"/>
          <w:numId w:val="2"/>
        </w:numPr>
        <w:rPr>
          <w:rFonts w:ascii="Calibri" w:hAnsi="Calibri" w:cs="Arial"/>
          <w:bCs/>
          <w:color w:val="000000"/>
          <w:sz w:val="18"/>
          <w:szCs w:val="18"/>
          <w:lang w:val="en-US"/>
        </w:rPr>
      </w:pPr>
      <w:r>
        <w:rPr>
          <w:rFonts w:ascii="Calibri" w:hAnsi="Calibri" w:cs="Arial"/>
          <w:b/>
          <w:noProof/>
          <w:sz w:val="30"/>
          <w:szCs w:val="30"/>
          <w:lang w:val="en-US"/>
        </w:rPr>
        <w:drawing>
          <wp:anchor distT="0" distB="0" distL="114300" distR="114300" simplePos="0" relativeHeight="251705344" behindDoc="0" locked="0" layoutInCell="1" allowOverlap="1" wp14:anchorId="7E0C5AFD" wp14:editId="78FA4CC2">
            <wp:simplePos x="0" y="0"/>
            <wp:positionH relativeFrom="column">
              <wp:posOffset>3950335</wp:posOffset>
            </wp:positionH>
            <wp:positionV relativeFrom="paragraph">
              <wp:posOffset>442171</wp:posOffset>
            </wp:positionV>
            <wp:extent cx="1447800" cy="58610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410B12" w:rsidRPr="00410B12">
        <w:rPr>
          <w:rFonts w:ascii="Calibri" w:hAnsi="Calibri" w:cs="Arial"/>
          <w:bCs/>
          <w:color w:val="000000"/>
          <w:sz w:val="18"/>
          <w:szCs w:val="18"/>
          <w:lang w:val="en-US"/>
        </w:rPr>
        <w:t xml:space="preserve">18F-Fludeoxyglucose-Positron Emission Tomography/Computed Tomography and Laparoscopy for Staging of Locally Advanced Gastric Cancer: A Multicenter Prospective Dutch Cohort Study (PLASTIC). </w:t>
      </w:r>
      <w:proofErr w:type="spellStart"/>
      <w:r w:rsidR="00410B12" w:rsidRPr="000406E0">
        <w:rPr>
          <w:rFonts w:ascii="Calibri" w:hAnsi="Calibri" w:cs="Arial"/>
          <w:bCs/>
          <w:color w:val="000000"/>
          <w:sz w:val="18"/>
          <w:szCs w:val="18"/>
        </w:rPr>
        <w:t>Gertsen</w:t>
      </w:r>
      <w:proofErr w:type="spellEnd"/>
      <w:r w:rsidR="00410B12" w:rsidRPr="000406E0">
        <w:rPr>
          <w:rFonts w:ascii="Calibri" w:hAnsi="Calibri" w:cs="Arial"/>
          <w:bCs/>
          <w:color w:val="000000"/>
          <w:sz w:val="18"/>
          <w:szCs w:val="18"/>
        </w:rPr>
        <w:t xml:space="preserve"> EC, </w:t>
      </w:r>
      <w:proofErr w:type="spellStart"/>
      <w:r w:rsidR="00410B12" w:rsidRPr="000406E0">
        <w:rPr>
          <w:rFonts w:ascii="Calibri" w:hAnsi="Calibri" w:cs="Arial"/>
          <w:bCs/>
          <w:color w:val="000000"/>
          <w:sz w:val="18"/>
          <w:szCs w:val="18"/>
        </w:rPr>
        <w:t>Brenkman</w:t>
      </w:r>
      <w:proofErr w:type="spellEnd"/>
      <w:r w:rsidR="00410B12" w:rsidRPr="000406E0">
        <w:rPr>
          <w:rFonts w:ascii="Calibri" w:hAnsi="Calibri" w:cs="Arial"/>
          <w:bCs/>
          <w:color w:val="000000"/>
          <w:sz w:val="18"/>
          <w:szCs w:val="18"/>
        </w:rPr>
        <w:t xml:space="preserve"> HJF, van Hillegersberg R, van Sandick JW, van Berge Henegouwen MI, Gisbertz SS, </w:t>
      </w:r>
      <w:proofErr w:type="spellStart"/>
      <w:r w:rsidR="00410B12" w:rsidRPr="000406E0">
        <w:rPr>
          <w:rFonts w:ascii="Calibri" w:hAnsi="Calibri" w:cs="Arial"/>
          <w:bCs/>
          <w:color w:val="000000"/>
          <w:sz w:val="18"/>
          <w:szCs w:val="18"/>
        </w:rPr>
        <w:t>Luyer</w:t>
      </w:r>
      <w:proofErr w:type="spellEnd"/>
      <w:r w:rsidR="00410B12" w:rsidRPr="000406E0">
        <w:rPr>
          <w:rFonts w:ascii="Calibri" w:hAnsi="Calibri" w:cs="Arial"/>
          <w:bCs/>
          <w:color w:val="000000"/>
          <w:sz w:val="18"/>
          <w:szCs w:val="18"/>
        </w:rPr>
        <w:t xml:space="preserve"> MDP, </w:t>
      </w:r>
      <w:proofErr w:type="spellStart"/>
      <w:r w:rsidR="00410B12" w:rsidRPr="000406E0">
        <w:rPr>
          <w:rFonts w:ascii="Calibri" w:hAnsi="Calibri" w:cs="Arial"/>
          <w:bCs/>
          <w:color w:val="000000"/>
          <w:sz w:val="18"/>
          <w:szCs w:val="18"/>
        </w:rPr>
        <w:t>Nieuwenhuijzen</w:t>
      </w:r>
      <w:proofErr w:type="spellEnd"/>
      <w:r w:rsidR="00410B12" w:rsidRPr="000406E0">
        <w:rPr>
          <w:rFonts w:ascii="Calibri" w:hAnsi="Calibri" w:cs="Arial"/>
          <w:bCs/>
          <w:color w:val="000000"/>
          <w:sz w:val="18"/>
          <w:szCs w:val="18"/>
        </w:rPr>
        <w:t xml:space="preserve"> GAP, van Lanschot JJB, Lagarde SM, Wijnhoven BPL, de Steur WO, </w:t>
      </w:r>
      <w:proofErr w:type="spellStart"/>
      <w:r w:rsidR="00410B12" w:rsidRPr="000406E0">
        <w:rPr>
          <w:rFonts w:ascii="Calibri" w:hAnsi="Calibri" w:cs="Arial"/>
          <w:bCs/>
          <w:color w:val="000000"/>
          <w:sz w:val="18"/>
          <w:szCs w:val="18"/>
        </w:rPr>
        <w:t>Hartgrink</w:t>
      </w:r>
      <w:proofErr w:type="spellEnd"/>
      <w:r w:rsidR="00410B12" w:rsidRPr="000406E0">
        <w:rPr>
          <w:rFonts w:ascii="Calibri" w:hAnsi="Calibri" w:cs="Arial"/>
          <w:bCs/>
          <w:color w:val="000000"/>
          <w:sz w:val="18"/>
          <w:szCs w:val="18"/>
        </w:rPr>
        <w:t xml:space="preserve"> HH, Stoot JHMB, </w:t>
      </w:r>
      <w:proofErr w:type="spellStart"/>
      <w:r w:rsidR="00410B12" w:rsidRPr="000406E0">
        <w:rPr>
          <w:rFonts w:ascii="Calibri" w:hAnsi="Calibri" w:cs="Arial"/>
          <w:bCs/>
          <w:color w:val="000000"/>
          <w:sz w:val="18"/>
          <w:szCs w:val="18"/>
        </w:rPr>
        <w:t>Hulsewe</w:t>
      </w:r>
      <w:proofErr w:type="spellEnd"/>
      <w:r w:rsidR="00410B12" w:rsidRPr="000406E0">
        <w:rPr>
          <w:rFonts w:ascii="Calibri" w:hAnsi="Calibri" w:cs="Arial"/>
          <w:bCs/>
          <w:color w:val="000000"/>
          <w:sz w:val="18"/>
          <w:szCs w:val="18"/>
        </w:rPr>
        <w:t xml:space="preserve"> KWE, </w:t>
      </w:r>
      <w:proofErr w:type="spellStart"/>
      <w:r w:rsidR="00410B12" w:rsidRPr="000406E0">
        <w:rPr>
          <w:rFonts w:ascii="Calibri" w:hAnsi="Calibri" w:cs="Arial"/>
          <w:bCs/>
          <w:color w:val="000000"/>
          <w:sz w:val="18"/>
          <w:szCs w:val="18"/>
        </w:rPr>
        <w:t>Spillenaar</w:t>
      </w:r>
      <w:proofErr w:type="spellEnd"/>
      <w:r w:rsidR="00410B12" w:rsidRPr="000406E0">
        <w:rPr>
          <w:rFonts w:ascii="Calibri" w:hAnsi="Calibri" w:cs="Arial"/>
          <w:bCs/>
          <w:color w:val="000000"/>
          <w:sz w:val="18"/>
          <w:szCs w:val="18"/>
        </w:rPr>
        <w:t xml:space="preserve"> </w:t>
      </w:r>
      <w:proofErr w:type="spellStart"/>
      <w:r w:rsidR="00410B12" w:rsidRPr="000406E0">
        <w:rPr>
          <w:rFonts w:ascii="Calibri" w:hAnsi="Calibri" w:cs="Arial"/>
          <w:bCs/>
          <w:color w:val="000000"/>
          <w:sz w:val="18"/>
          <w:szCs w:val="18"/>
        </w:rPr>
        <w:t>Bilgen</w:t>
      </w:r>
      <w:proofErr w:type="spellEnd"/>
      <w:r w:rsidR="00410B12" w:rsidRPr="000406E0">
        <w:rPr>
          <w:rFonts w:ascii="Calibri" w:hAnsi="Calibri" w:cs="Arial"/>
          <w:bCs/>
          <w:color w:val="000000"/>
          <w:sz w:val="18"/>
          <w:szCs w:val="18"/>
        </w:rPr>
        <w:t xml:space="preserve"> EJ, van </w:t>
      </w:r>
      <w:proofErr w:type="spellStart"/>
      <w:r w:rsidR="00410B12" w:rsidRPr="000406E0">
        <w:rPr>
          <w:rFonts w:ascii="Calibri" w:hAnsi="Calibri" w:cs="Arial"/>
          <w:bCs/>
          <w:color w:val="000000"/>
          <w:sz w:val="18"/>
          <w:szCs w:val="18"/>
        </w:rPr>
        <w:t>Det</w:t>
      </w:r>
      <w:proofErr w:type="spellEnd"/>
      <w:r w:rsidR="00410B12" w:rsidRPr="000406E0">
        <w:rPr>
          <w:rFonts w:ascii="Calibri" w:hAnsi="Calibri" w:cs="Arial"/>
          <w:bCs/>
          <w:color w:val="000000"/>
          <w:sz w:val="18"/>
          <w:szCs w:val="18"/>
        </w:rPr>
        <w:t xml:space="preserve"> MJ, Kouwenhoven EA, van der Peet DL, </w:t>
      </w:r>
      <w:proofErr w:type="spellStart"/>
      <w:r w:rsidR="00410B12" w:rsidRPr="000406E0">
        <w:rPr>
          <w:rFonts w:ascii="Calibri" w:hAnsi="Calibri" w:cs="Arial"/>
          <w:bCs/>
          <w:color w:val="000000"/>
          <w:sz w:val="18"/>
          <w:szCs w:val="18"/>
        </w:rPr>
        <w:t>Daams</w:t>
      </w:r>
      <w:proofErr w:type="spellEnd"/>
      <w:r w:rsidR="00410B12" w:rsidRPr="000406E0">
        <w:rPr>
          <w:rFonts w:ascii="Calibri" w:hAnsi="Calibri" w:cs="Arial"/>
          <w:bCs/>
          <w:color w:val="000000"/>
          <w:sz w:val="18"/>
          <w:szCs w:val="18"/>
        </w:rPr>
        <w:t xml:space="preserve"> F, van Grieken NCT, Heisterkamp J, van Etten B, van den Berg JW, </w:t>
      </w:r>
      <w:proofErr w:type="spellStart"/>
      <w:r w:rsidR="00410B12" w:rsidRPr="000406E0">
        <w:rPr>
          <w:rFonts w:ascii="Calibri" w:hAnsi="Calibri" w:cs="Arial"/>
          <w:bCs/>
          <w:color w:val="000000"/>
          <w:sz w:val="18"/>
          <w:szCs w:val="18"/>
        </w:rPr>
        <w:t>Pierie</w:t>
      </w:r>
      <w:proofErr w:type="spellEnd"/>
      <w:r w:rsidR="00410B12" w:rsidRPr="000406E0">
        <w:rPr>
          <w:rFonts w:ascii="Calibri" w:hAnsi="Calibri" w:cs="Arial"/>
          <w:bCs/>
          <w:color w:val="000000"/>
          <w:sz w:val="18"/>
          <w:szCs w:val="18"/>
        </w:rPr>
        <w:t xml:space="preserve"> JP, Eker HH, Thijssen AY, Belt EJT, van </w:t>
      </w:r>
      <w:proofErr w:type="spellStart"/>
      <w:r w:rsidR="00410B12" w:rsidRPr="000406E0">
        <w:rPr>
          <w:rFonts w:ascii="Calibri" w:hAnsi="Calibri" w:cs="Arial"/>
          <w:bCs/>
          <w:color w:val="000000"/>
          <w:sz w:val="18"/>
          <w:szCs w:val="18"/>
        </w:rPr>
        <w:t>Duijvendijk</w:t>
      </w:r>
      <w:proofErr w:type="spellEnd"/>
      <w:r w:rsidR="00410B12" w:rsidRPr="000406E0">
        <w:rPr>
          <w:rFonts w:ascii="Calibri" w:hAnsi="Calibri" w:cs="Arial"/>
          <w:bCs/>
          <w:color w:val="000000"/>
          <w:sz w:val="18"/>
          <w:szCs w:val="18"/>
        </w:rPr>
        <w:t xml:space="preserve"> P, Wassenaar E, van Laarhoven HWM, Wevers KP, Hol L, Wessels FJ, </w:t>
      </w:r>
      <w:proofErr w:type="spellStart"/>
      <w:r w:rsidR="00410B12" w:rsidRPr="000406E0">
        <w:rPr>
          <w:rFonts w:ascii="Calibri" w:hAnsi="Calibri" w:cs="Arial"/>
          <w:bCs/>
          <w:color w:val="000000"/>
          <w:sz w:val="18"/>
          <w:szCs w:val="18"/>
        </w:rPr>
        <w:t>Haj</w:t>
      </w:r>
      <w:proofErr w:type="spellEnd"/>
      <w:r w:rsidR="00410B12" w:rsidRPr="000406E0">
        <w:rPr>
          <w:rFonts w:ascii="Calibri" w:hAnsi="Calibri" w:cs="Arial"/>
          <w:bCs/>
          <w:color w:val="000000"/>
          <w:sz w:val="18"/>
          <w:szCs w:val="18"/>
        </w:rPr>
        <w:t xml:space="preserve"> Mohammad N, van der Meulen MP, </w:t>
      </w:r>
      <w:proofErr w:type="spellStart"/>
      <w:r w:rsidR="00410B12" w:rsidRPr="000406E0">
        <w:rPr>
          <w:rFonts w:ascii="Calibri" w:hAnsi="Calibri" w:cs="Arial"/>
          <w:bCs/>
          <w:color w:val="000000"/>
          <w:sz w:val="18"/>
          <w:szCs w:val="18"/>
        </w:rPr>
        <w:t>Frederix</w:t>
      </w:r>
      <w:proofErr w:type="spellEnd"/>
      <w:r w:rsidR="00410B12" w:rsidRPr="000406E0">
        <w:rPr>
          <w:rFonts w:ascii="Calibri" w:hAnsi="Calibri" w:cs="Arial"/>
          <w:bCs/>
          <w:color w:val="000000"/>
          <w:sz w:val="18"/>
          <w:szCs w:val="18"/>
        </w:rPr>
        <w:t xml:space="preserve"> GWJ, Vegt E, Siersema PD, </w:t>
      </w:r>
      <w:proofErr w:type="spellStart"/>
      <w:r w:rsidR="00410B12" w:rsidRPr="000406E0">
        <w:rPr>
          <w:rFonts w:ascii="Calibri" w:hAnsi="Calibri" w:cs="Arial"/>
          <w:bCs/>
          <w:color w:val="000000"/>
          <w:sz w:val="18"/>
          <w:szCs w:val="18"/>
        </w:rPr>
        <w:t>Ruurda</w:t>
      </w:r>
      <w:proofErr w:type="spellEnd"/>
      <w:r w:rsidR="00410B12" w:rsidRPr="000406E0">
        <w:rPr>
          <w:rFonts w:ascii="Calibri" w:hAnsi="Calibri" w:cs="Arial"/>
          <w:bCs/>
          <w:color w:val="000000"/>
          <w:sz w:val="18"/>
          <w:szCs w:val="18"/>
        </w:rPr>
        <w:t xml:space="preserve"> JP; PLASTIC </w:t>
      </w:r>
      <w:proofErr w:type="spellStart"/>
      <w:r w:rsidR="00410B12" w:rsidRPr="000406E0">
        <w:rPr>
          <w:rFonts w:ascii="Calibri" w:hAnsi="Calibri" w:cs="Arial"/>
          <w:bCs/>
          <w:color w:val="000000"/>
          <w:sz w:val="18"/>
          <w:szCs w:val="18"/>
        </w:rPr>
        <w:t>Study</w:t>
      </w:r>
      <w:proofErr w:type="spellEnd"/>
      <w:r w:rsidR="00410B12" w:rsidRPr="000406E0">
        <w:rPr>
          <w:rFonts w:ascii="Calibri" w:hAnsi="Calibri" w:cs="Arial"/>
          <w:bCs/>
          <w:color w:val="000000"/>
          <w:sz w:val="18"/>
          <w:szCs w:val="18"/>
        </w:rPr>
        <w:t xml:space="preserve"> Group. </w:t>
      </w:r>
      <w:r w:rsidR="00410B12" w:rsidRPr="00410B12">
        <w:rPr>
          <w:rFonts w:ascii="Calibri" w:hAnsi="Calibri" w:cs="Arial"/>
          <w:bCs/>
          <w:color w:val="000000"/>
          <w:sz w:val="18"/>
          <w:szCs w:val="18"/>
          <w:lang w:val="en-US"/>
        </w:rPr>
        <w:t>JAMA Surg. 2021 Dec 1;156(12</w:t>
      </w:r>
      <w:proofErr w:type="gramStart"/>
      <w:r w:rsidR="00410B12" w:rsidRPr="00410B12">
        <w:rPr>
          <w:rFonts w:ascii="Calibri" w:hAnsi="Calibri" w:cs="Arial"/>
          <w:bCs/>
          <w:color w:val="000000"/>
          <w:sz w:val="18"/>
          <w:szCs w:val="18"/>
          <w:lang w:val="en-US"/>
        </w:rPr>
        <w:t>):e</w:t>
      </w:r>
      <w:proofErr w:type="gramEnd"/>
      <w:r w:rsidR="00410B12" w:rsidRPr="00410B12">
        <w:rPr>
          <w:rFonts w:ascii="Calibri" w:hAnsi="Calibri" w:cs="Arial"/>
          <w:bCs/>
          <w:color w:val="000000"/>
          <w:sz w:val="18"/>
          <w:szCs w:val="18"/>
          <w:lang w:val="en-US"/>
        </w:rPr>
        <w:t xml:space="preserve">215340. </w:t>
      </w:r>
      <w:proofErr w:type="spellStart"/>
      <w:r w:rsidR="00410B12" w:rsidRPr="00410B12">
        <w:rPr>
          <w:rFonts w:ascii="Calibri" w:hAnsi="Calibri" w:cs="Arial"/>
          <w:bCs/>
          <w:color w:val="000000"/>
          <w:sz w:val="18"/>
          <w:szCs w:val="18"/>
          <w:lang w:val="en-US"/>
        </w:rPr>
        <w:t>doi</w:t>
      </w:r>
      <w:proofErr w:type="spellEnd"/>
      <w:r w:rsidR="00410B12" w:rsidRPr="00410B12">
        <w:rPr>
          <w:rFonts w:ascii="Calibri" w:hAnsi="Calibri" w:cs="Arial"/>
          <w:bCs/>
          <w:color w:val="000000"/>
          <w:sz w:val="18"/>
          <w:szCs w:val="18"/>
          <w:lang w:val="en-US"/>
        </w:rPr>
        <w:t xml:space="preserve">: 10.1001/jamasurg.2021.5340. </w:t>
      </w:r>
      <w:proofErr w:type="spellStart"/>
      <w:r w:rsidR="00410B12" w:rsidRPr="00410B12">
        <w:rPr>
          <w:rFonts w:ascii="Calibri" w:hAnsi="Calibri" w:cs="Arial"/>
          <w:bCs/>
          <w:color w:val="000000"/>
          <w:sz w:val="18"/>
          <w:szCs w:val="18"/>
          <w:lang w:val="en-US"/>
        </w:rPr>
        <w:t>Epub</w:t>
      </w:r>
      <w:proofErr w:type="spellEnd"/>
      <w:r w:rsidR="00410B12" w:rsidRPr="00410B12">
        <w:rPr>
          <w:rFonts w:ascii="Calibri" w:hAnsi="Calibri" w:cs="Arial"/>
          <w:bCs/>
          <w:color w:val="000000"/>
          <w:sz w:val="18"/>
          <w:szCs w:val="18"/>
          <w:lang w:val="en-US"/>
        </w:rPr>
        <w:t xml:space="preserve"> 2021 Dec 8. </w:t>
      </w:r>
    </w:p>
    <w:p w14:paraId="31DD4E36" w14:textId="701F2E71" w:rsidR="00410B12" w:rsidRPr="00410B12" w:rsidRDefault="00410B12" w:rsidP="00410B12">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lang w:val="en-US"/>
        </w:rPr>
        <w:t xml:space="preserve">Effect of COVID-19 pandemic lockdowns on planned cancer surgery for 15 </w:t>
      </w:r>
      <w:proofErr w:type="spellStart"/>
      <w:r w:rsidRPr="00410B12">
        <w:rPr>
          <w:rFonts w:ascii="Calibri" w:hAnsi="Calibri" w:cs="Arial"/>
          <w:bCs/>
          <w:color w:val="000000"/>
          <w:sz w:val="18"/>
          <w:szCs w:val="18"/>
          <w:lang w:val="en-US"/>
        </w:rPr>
        <w:t>tumour</w:t>
      </w:r>
      <w:proofErr w:type="spellEnd"/>
      <w:r w:rsidRPr="00410B12">
        <w:rPr>
          <w:rFonts w:ascii="Calibri" w:hAnsi="Calibri" w:cs="Arial"/>
          <w:bCs/>
          <w:color w:val="000000"/>
          <w:sz w:val="18"/>
          <w:szCs w:val="18"/>
          <w:lang w:val="en-US"/>
        </w:rPr>
        <w:t xml:space="preserve"> types in 61 countries: an international, prospective, cohort study. </w:t>
      </w:r>
      <w:proofErr w:type="spellStart"/>
      <w:r w:rsidRPr="00410B12">
        <w:rPr>
          <w:rFonts w:ascii="Calibri" w:hAnsi="Calibri" w:cs="Arial"/>
          <w:bCs/>
          <w:color w:val="000000"/>
          <w:sz w:val="18"/>
          <w:szCs w:val="18"/>
          <w:lang w:val="en-US"/>
        </w:rPr>
        <w:t>COVIDSurg</w:t>
      </w:r>
      <w:proofErr w:type="spellEnd"/>
      <w:r w:rsidRPr="00410B12">
        <w:rPr>
          <w:rFonts w:ascii="Calibri" w:hAnsi="Calibri" w:cs="Arial"/>
          <w:bCs/>
          <w:color w:val="000000"/>
          <w:sz w:val="18"/>
          <w:szCs w:val="18"/>
          <w:lang w:val="en-US"/>
        </w:rPr>
        <w:t xml:space="preserve"> Collaborative. Lancet Oncol. 2021 Nov;22(11):1507-1517. </w:t>
      </w:r>
      <w:proofErr w:type="spellStart"/>
      <w:r w:rsidRPr="00410B12">
        <w:rPr>
          <w:rFonts w:ascii="Calibri" w:hAnsi="Calibri" w:cs="Arial"/>
          <w:bCs/>
          <w:color w:val="000000"/>
          <w:sz w:val="18"/>
          <w:szCs w:val="18"/>
          <w:lang w:val="en-US"/>
        </w:rPr>
        <w:t>doi</w:t>
      </w:r>
      <w:proofErr w:type="spellEnd"/>
      <w:r w:rsidRPr="00410B12">
        <w:rPr>
          <w:rFonts w:ascii="Calibri" w:hAnsi="Calibri" w:cs="Arial"/>
          <w:bCs/>
          <w:color w:val="000000"/>
          <w:sz w:val="18"/>
          <w:szCs w:val="18"/>
          <w:lang w:val="en-US"/>
        </w:rPr>
        <w:t xml:space="preserve">: 10.1016/S1470-2045(21)00493-9. </w:t>
      </w:r>
      <w:proofErr w:type="spellStart"/>
      <w:r w:rsidRPr="00410B12">
        <w:rPr>
          <w:rFonts w:ascii="Calibri" w:hAnsi="Calibri" w:cs="Arial"/>
          <w:bCs/>
          <w:color w:val="000000"/>
          <w:sz w:val="18"/>
          <w:szCs w:val="18"/>
          <w:lang w:val="en-US"/>
        </w:rPr>
        <w:t>Epub</w:t>
      </w:r>
      <w:proofErr w:type="spellEnd"/>
      <w:r w:rsidRPr="00410B12">
        <w:rPr>
          <w:rFonts w:ascii="Calibri" w:hAnsi="Calibri" w:cs="Arial"/>
          <w:bCs/>
          <w:color w:val="000000"/>
          <w:sz w:val="18"/>
          <w:szCs w:val="18"/>
          <w:lang w:val="en-US"/>
        </w:rPr>
        <w:t xml:space="preserve"> 2021 Oct 5. </w:t>
      </w:r>
    </w:p>
    <w:p w14:paraId="49A9FBBC" w14:textId="13458CFB" w:rsidR="00410B12" w:rsidRPr="00410B12" w:rsidRDefault="00410B12" w:rsidP="00410B12">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lang w:val="en-US"/>
        </w:rPr>
        <w:t xml:space="preserve">Laparoscopic Versus Open Gastrectomy for Gastric Cancer (LOGICA): A Multicenter Randomized Clinical Trial. van der Veen A, </w:t>
      </w:r>
      <w:proofErr w:type="spellStart"/>
      <w:r w:rsidRPr="00410B12">
        <w:rPr>
          <w:rFonts w:ascii="Calibri" w:hAnsi="Calibri" w:cs="Arial"/>
          <w:bCs/>
          <w:color w:val="000000"/>
          <w:sz w:val="18"/>
          <w:szCs w:val="18"/>
          <w:lang w:val="en-US"/>
        </w:rPr>
        <w:t>Brenkman</w:t>
      </w:r>
      <w:proofErr w:type="spellEnd"/>
      <w:r w:rsidRPr="00410B12">
        <w:rPr>
          <w:rFonts w:ascii="Calibri" w:hAnsi="Calibri" w:cs="Arial"/>
          <w:bCs/>
          <w:color w:val="000000"/>
          <w:sz w:val="18"/>
          <w:szCs w:val="18"/>
          <w:lang w:val="en-US"/>
        </w:rPr>
        <w:t xml:space="preserve"> HJF, </w:t>
      </w:r>
      <w:proofErr w:type="spellStart"/>
      <w:r w:rsidRPr="00410B12">
        <w:rPr>
          <w:rFonts w:ascii="Calibri" w:hAnsi="Calibri" w:cs="Arial"/>
          <w:bCs/>
          <w:color w:val="000000"/>
          <w:sz w:val="18"/>
          <w:szCs w:val="18"/>
          <w:lang w:val="en-US"/>
        </w:rPr>
        <w:t>Seesing</w:t>
      </w:r>
      <w:proofErr w:type="spellEnd"/>
      <w:r w:rsidRPr="00410B12">
        <w:rPr>
          <w:rFonts w:ascii="Calibri" w:hAnsi="Calibri" w:cs="Arial"/>
          <w:bCs/>
          <w:color w:val="000000"/>
          <w:sz w:val="18"/>
          <w:szCs w:val="18"/>
          <w:lang w:val="en-US"/>
        </w:rPr>
        <w:t xml:space="preserve"> MFJ, </w:t>
      </w:r>
      <w:proofErr w:type="spellStart"/>
      <w:r w:rsidRPr="00410B12">
        <w:rPr>
          <w:rFonts w:ascii="Calibri" w:hAnsi="Calibri" w:cs="Arial"/>
          <w:bCs/>
          <w:color w:val="000000"/>
          <w:sz w:val="18"/>
          <w:szCs w:val="18"/>
          <w:lang w:val="en-US"/>
        </w:rPr>
        <w:t>Haverkamp</w:t>
      </w:r>
      <w:proofErr w:type="spellEnd"/>
      <w:r w:rsidRPr="00410B12">
        <w:rPr>
          <w:rFonts w:ascii="Calibri" w:hAnsi="Calibri" w:cs="Arial"/>
          <w:bCs/>
          <w:color w:val="000000"/>
          <w:sz w:val="18"/>
          <w:szCs w:val="18"/>
          <w:lang w:val="en-US"/>
        </w:rPr>
        <w:t xml:space="preserve"> L, </w:t>
      </w:r>
      <w:proofErr w:type="spellStart"/>
      <w:r w:rsidRPr="00410B12">
        <w:rPr>
          <w:rFonts w:ascii="Calibri" w:hAnsi="Calibri" w:cs="Arial"/>
          <w:bCs/>
          <w:color w:val="000000"/>
          <w:sz w:val="18"/>
          <w:szCs w:val="18"/>
          <w:lang w:val="en-US"/>
        </w:rPr>
        <w:t>Luyer</w:t>
      </w:r>
      <w:proofErr w:type="spellEnd"/>
      <w:r w:rsidRPr="00410B12">
        <w:rPr>
          <w:rFonts w:ascii="Calibri" w:hAnsi="Calibri" w:cs="Arial"/>
          <w:bCs/>
          <w:color w:val="000000"/>
          <w:sz w:val="18"/>
          <w:szCs w:val="18"/>
          <w:lang w:val="en-US"/>
        </w:rPr>
        <w:t xml:space="preserve"> MDP, </w:t>
      </w:r>
      <w:proofErr w:type="spellStart"/>
      <w:r w:rsidRPr="00410B12">
        <w:rPr>
          <w:rFonts w:ascii="Calibri" w:hAnsi="Calibri" w:cs="Arial"/>
          <w:bCs/>
          <w:color w:val="000000"/>
          <w:sz w:val="18"/>
          <w:szCs w:val="18"/>
          <w:lang w:val="en-US"/>
        </w:rPr>
        <w:t>Nieuwenhuijzen</w:t>
      </w:r>
      <w:proofErr w:type="spellEnd"/>
      <w:r w:rsidRPr="00410B12">
        <w:rPr>
          <w:rFonts w:ascii="Calibri" w:hAnsi="Calibri" w:cs="Arial"/>
          <w:bCs/>
          <w:color w:val="000000"/>
          <w:sz w:val="18"/>
          <w:szCs w:val="18"/>
          <w:lang w:val="en-US"/>
        </w:rPr>
        <w:t xml:space="preserve"> GAP, </w:t>
      </w:r>
      <w:proofErr w:type="spellStart"/>
      <w:r w:rsidRPr="00410B12">
        <w:rPr>
          <w:rFonts w:ascii="Calibri" w:hAnsi="Calibri" w:cs="Arial"/>
          <w:bCs/>
          <w:color w:val="000000"/>
          <w:sz w:val="18"/>
          <w:szCs w:val="18"/>
          <w:lang w:val="en-US"/>
        </w:rPr>
        <w:t>Stoot</w:t>
      </w:r>
      <w:proofErr w:type="spellEnd"/>
      <w:r w:rsidRPr="00410B12">
        <w:rPr>
          <w:rFonts w:ascii="Calibri" w:hAnsi="Calibri" w:cs="Arial"/>
          <w:bCs/>
          <w:color w:val="000000"/>
          <w:sz w:val="18"/>
          <w:szCs w:val="18"/>
          <w:lang w:val="en-US"/>
        </w:rPr>
        <w:t xml:space="preserve"> JHMB, </w:t>
      </w:r>
      <w:proofErr w:type="spellStart"/>
      <w:r w:rsidRPr="00410B12">
        <w:rPr>
          <w:rFonts w:ascii="Calibri" w:hAnsi="Calibri" w:cs="Arial"/>
          <w:bCs/>
          <w:color w:val="000000"/>
          <w:sz w:val="18"/>
          <w:szCs w:val="18"/>
          <w:lang w:val="en-US"/>
        </w:rPr>
        <w:t>Tegels</w:t>
      </w:r>
      <w:proofErr w:type="spellEnd"/>
      <w:r w:rsidRPr="00410B12">
        <w:rPr>
          <w:rFonts w:ascii="Calibri" w:hAnsi="Calibri" w:cs="Arial"/>
          <w:bCs/>
          <w:color w:val="000000"/>
          <w:sz w:val="18"/>
          <w:szCs w:val="18"/>
          <w:lang w:val="en-US"/>
        </w:rPr>
        <w:t xml:space="preserve"> JJW, </w:t>
      </w:r>
      <w:proofErr w:type="spellStart"/>
      <w:r w:rsidRPr="00410B12">
        <w:rPr>
          <w:rFonts w:ascii="Calibri" w:hAnsi="Calibri" w:cs="Arial"/>
          <w:bCs/>
          <w:color w:val="000000"/>
          <w:sz w:val="18"/>
          <w:szCs w:val="18"/>
          <w:lang w:val="en-US"/>
        </w:rPr>
        <w:t>Wijnhoven</w:t>
      </w:r>
      <w:proofErr w:type="spellEnd"/>
      <w:r w:rsidRPr="00410B12">
        <w:rPr>
          <w:rFonts w:ascii="Calibri" w:hAnsi="Calibri" w:cs="Arial"/>
          <w:bCs/>
          <w:color w:val="000000"/>
          <w:sz w:val="18"/>
          <w:szCs w:val="18"/>
          <w:lang w:val="en-US"/>
        </w:rPr>
        <w:t xml:space="preserve"> BPL, Lagarde SM, de </w:t>
      </w:r>
      <w:proofErr w:type="spellStart"/>
      <w:r w:rsidRPr="00410B12">
        <w:rPr>
          <w:rFonts w:ascii="Calibri" w:hAnsi="Calibri" w:cs="Arial"/>
          <w:bCs/>
          <w:color w:val="000000"/>
          <w:sz w:val="18"/>
          <w:szCs w:val="18"/>
          <w:lang w:val="en-US"/>
        </w:rPr>
        <w:t>Steur</w:t>
      </w:r>
      <w:proofErr w:type="spellEnd"/>
      <w:r w:rsidRPr="00410B12">
        <w:rPr>
          <w:rFonts w:ascii="Calibri" w:hAnsi="Calibri" w:cs="Arial"/>
          <w:bCs/>
          <w:color w:val="000000"/>
          <w:sz w:val="18"/>
          <w:szCs w:val="18"/>
          <w:lang w:val="en-US"/>
        </w:rPr>
        <w:t xml:space="preserve"> WO, </w:t>
      </w:r>
      <w:proofErr w:type="spellStart"/>
      <w:r w:rsidRPr="00410B12">
        <w:rPr>
          <w:rFonts w:ascii="Calibri" w:hAnsi="Calibri" w:cs="Arial"/>
          <w:bCs/>
          <w:color w:val="000000"/>
          <w:sz w:val="18"/>
          <w:szCs w:val="18"/>
          <w:lang w:val="en-US"/>
        </w:rPr>
        <w:t>Hartgrink</w:t>
      </w:r>
      <w:proofErr w:type="spellEnd"/>
      <w:r w:rsidRPr="00410B12">
        <w:rPr>
          <w:rFonts w:ascii="Calibri" w:hAnsi="Calibri" w:cs="Arial"/>
          <w:bCs/>
          <w:color w:val="000000"/>
          <w:sz w:val="18"/>
          <w:szCs w:val="18"/>
          <w:lang w:val="en-US"/>
        </w:rPr>
        <w:t xml:space="preserve"> HH, Kouwenhoven EA, Wassenaar EB, </w:t>
      </w:r>
      <w:proofErr w:type="spellStart"/>
      <w:r w:rsidRPr="00410B12">
        <w:rPr>
          <w:rFonts w:ascii="Calibri" w:hAnsi="Calibri" w:cs="Arial"/>
          <w:bCs/>
          <w:color w:val="000000"/>
          <w:sz w:val="18"/>
          <w:szCs w:val="18"/>
          <w:lang w:val="en-US"/>
        </w:rPr>
        <w:t>Draaisma</w:t>
      </w:r>
      <w:proofErr w:type="spellEnd"/>
      <w:r w:rsidRPr="00410B12">
        <w:rPr>
          <w:rFonts w:ascii="Calibri" w:hAnsi="Calibri" w:cs="Arial"/>
          <w:bCs/>
          <w:color w:val="000000"/>
          <w:sz w:val="18"/>
          <w:szCs w:val="18"/>
          <w:lang w:val="en-US"/>
        </w:rPr>
        <w:t xml:space="preserve"> WA, Gisbertz SS, van der Peet DL, May AM, </w:t>
      </w:r>
      <w:proofErr w:type="spellStart"/>
      <w:r w:rsidRPr="00410B12">
        <w:rPr>
          <w:rFonts w:ascii="Calibri" w:hAnsi="Calibri" w:cs="Arial"/>
          <w:bCs/>
          <w:color w:val="000000"/>
          <w:sz w:val="18"/>
          <w:szCs w:val="18"/>
          <w:lang w:val="en-US"/>
        </w:rPr>
        <w:t>Ruurda</w:t>
      </w:r>
      <w:proofErr w:type="spellEnd"/>
      <w:r w:rsidRPr="00410B12">
        <w:rPr>
          <w:rFonts w:ascii="Calibri" w:hAnsi="Calibri" w:cs="Arial"/>
          <w:bCs/>
          <w:color w:val="000000"/>
          <w:sz w:val="18"/>
          <w:szCs w:val="18"/>
          <w:lang w:val="en-US"/>
        </w:rPr>
        <w:t xml:space="preserve"> JP, van </w:t>
      </w:r>
      <w:proofErr w:type="spellStart"/>
      <w:r w:rsidRPr="00410B12">
        <w:rPr>
          <w:rFonts w:ascii="Calibri" w:hAnsi="Calibri" w:cs="Arial"/>
          <w:bCs/>
          <w:color w:val="000000"/>
          <w:sz w:val="18"/>
          <w:szCs w:val="18"/>
          <w:lang w:val="en-US"/>
        </w:rPr>
        <w:t>Hillegersberg</w:t>
      </w:r>
      <w:proofErr w:type="spellEnd"/>
      <w:r w:rsidRPr="00410B12">
        <w:rPr>
          <w:rFonts w:ascii="Calibri" w:hAnsi="Calibri" w:cs="Arial"/>
          <w:bCs/>
          <w:color w:val="000000"/>
          <w:sz w:val="18"/>
          <w:szCs w:val="18"/>
          <w:lang w:val="en-US"/>
        </w:rPr>
        <w:t xml:space="preserve"> R; LOGICA Study Group. J Clin Oncol. 2021 Mar 20;39(9):978-989. </w:t>
      </w:r>
      <w:proofErr w:type="spellStart"/>
      <w:r w:rsidRPr="00410B12">
        <w:rPr>
          <w:rFonts w:ascii="Calibri" w:hAnsi="Calibri" w:cs="Arial"/>
          <w:bCs/>
          <w:color w:val="000000"/>
          <w:sz w:val="18"/>
          <w:szCs w:val="18"/>
          <w:lang w:val="en-US"/>
        </w:rPr>
        <w:t>doi</w:t>
      </w:r>
      <w:proofErr w:type="spellEnd"/>
      <w:r w:rsidRPr="00410B12">
        <w:rPr>
          <w:rFonts w:ascii="Calibri" w:hAnsi="Calibri" w:cs="Arial"/>
          <w:bCs/>
          <w:color w:val="000000"/>
          <w:sz w:val="18"/>
          <w:szCs w:val="18"/>
          <w:lang w:val="en-US"/>
        </w:rPr>
        <w:t xml:space="preserve">: 10.1200/JCO.20.01540. </w:t>
      </w:r>
      <w:proofErr w:type="spellStart"/>
      <w:r w:rsidRPr="00410B12">
        <w:rPr>
          <w:rFonts w:ascii="Calibri" w:hAnsi="Calibri" w:cs="Arial"/>
          <w:bCs/>
          <w:color w:val="000000"/>
          <w:sz w:val="18"/>
          <w:szCs w:val="18"/>
          <w:lang w:val="en-US"/>
        </w:rPr>
        <w:t>Epub</w:t>
      </w:r>
      <w:proofErr w:type="spellEnd"/>
      <w:r w:rsidRPr="00410B12">
        <w:rPr>
          <w:rFonts w:ascii="Calibri" w:hAnsi="Calibri" w:cs="Arial"/>
          <w:bCs/>
          <w:color w:val="000000"/>
          <w:sz w:val="18"/>
          <w:szCs w:val="18"/>
          <w:lang w:val="en-US"/>
        </w:rPr>
        <w:t xml:space="preserve"> 2021 Jan 6.</w:t>
      </w:r>
    </w:p>
    <w:p w14:paraId="2A79E7B0" w14:textId="2B21CC6E" w:rsidR="00410B12" w:rsidRPr="00410B12" w:rsidRDefault="00410B12" w:rsidP="00410B12">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lang w:val="en-US"/>
        </w:rPr>
        <w:t xml:space="preserve">Robot-assisted minimally invasive thoraco-laparoscopic esophagectomy versus minimally invasive esophagectomy for </w:t>
      </w:r>
      <w:proofErr w:type="spellStart"/>
      <w:r w:rsidRPr="00410B12">
        <w:rPr>
          <w:rFonts w:ascii="Calibri" w:hAnsi="Calibri" w:cs="Arial"/>
          <w:bCs/>
          <w:color w:val="000000"/>
          <w:sz w:val="18"/>
          <w:szCs w:val="18"/>
          <w:lang w:val="en-US"/>
        </w:rPr>
        <w:t>resectable</w:t>
      </w:r>
      <w:proofErr w:type="spellEnd"/>
      <w:r w:rsidRPr="00410B12">
        <w:rPr>
          <w:rFonts w:ascii="Calibri" w:hAnsi="Calibri" w:cs="Arial"/>
          <w:bCs/>
          <w:color w:val="000000"/>
          <w:sz w:val="18"/>
          <w:szCs w:val="18"/>
          <w:lang w:val="en-US"/>
        </w:rPr>
        <w:t xml:space="preserve"> esophageal adenocarcinoma, a randomized controlled trial (ROBOT-2 trial). </w:t>
      </w:r>
      <w:proofErr w:type="spellStart"/>
      <w:r w:rsidRPr="00410B12">
        <w:rPr>
          <w:rFonts w:ascii="Calibri" w:hAnsi="Calibri" w:cs="Arial"/>
          <w:bCs/>
          <w:color w:val="000000"/>
          <w:sz w:val="18"/>
          <w:szCs w:val="18"/>
          <w:lang w:val="en-US"/>
        </w:rPr>
        <w:t>Tagkalos</w:t>
      </w:r>
      <w:proofErr w:type="spellEnd"/>
      <w:r w:rsidRPr="00410B12">
        <w:rPr>
          <w:rFonts w:ascii="Calibri" w:hAnsi="Calibri" w:cs="Arial"/>
          <w:bCs/>
          <w:color w:val="000000"/>
          <w:sz w:val="18"/>
          <w:szCs w:val="18"/>
          <w:lang w:val="en-US"/>
        </w:rPr>
        <w:t xml:space="preserve"> E, van der </w:t>
      </w:r>
      <w:proofErr w:type="spellStart"/>
      <w:r w:rsidRPr="00410B12">
        <w:rPr>
          <w:rFonts w:ascii="Calibri" w:hAnsi="Calibri" w:cs="Arial"/>
          <w:bCs/>
          <w:color w:val="000000"/>
          <w:sz w:val="18"/>
          <w:szCs w:val="18"/>
          <w:lang w:val="en-US"/>
        </w:rPr>
        <w:t>Sluis</w:t>
      </w:r>
      <w:proofErr w:type="spellEnd"/>
      <w:r w:rsidRPr="00410B12">
        <w:rPr>
          <w:rFonts w:ascii="Calibri" w:hAnsi="Calibri" w:cs="Arial"/>
          <w:bCs/>
          <w:color w:val="000000"/>
          <w:sz w:val="18"/>
          <w:szCs w:val="18"/>
          <w:lang w:val="en-US"/>
        </w:rPr>
        <w:t xml:space="preserve"> PC, </w:t>
      </w:r>
      <w:proofErr w:type="spellStart"/>
      <w:r w:rsidRPr="00410B12">
        <w:rPr>
          <w:rFonts w:ascii="Calibri" w:hAnsi="Calibri" w:cs="Arial"/>
          <w:bCs/>
          <w:color w:val="000000"/>
          <w:sz w:val="18"/>
          <w:szCs w:val="18"/>
          <w:lang w:val="en-US"/>
        </w:rPr>
        <w:t>Berlth</w:t>
      </w:r>
      <w:proofErr w:type="spellEnd"/>
      <w:r w:rsidRPr="00410B12">
        <w:rPr>
          <w:rFonts w:ascii="Calibri" w:hAnsi="Calibri" w:cs="Arial"/>
          <w:bCs/>
          <w:color w:val="000000"/>
          <w:sz w:val="18"/>
          <w:szCs w:val="18"/>
          <w:lang w:val="en-US"/>
        </w:rPr>
        <w:t xml:space="preserve"> F, </w:t>
      </w:r>
      <w:proofErr w:type="spellStart"/>
      <w:r w:rsidRPr="00410B12">
        <w:rPr>
          <w:rFonts w:ascii="Calibri" w:hAnsi="Calibri" w:cs="Arial"/>
          <w:bCs/>
          <w:color w:val="000000"/>
          <w:sz w:val="18"/>
          <w:szCs w:val="18"/>
          <w:lang w:val="en-US"/>
        </w:rPr>
        <w:t>Poplawski</w:t>
      </w:r>
      <w:proofErr w:type="spellEnd"/>
      <w:r w:rsidRPr="00410B12">
        <w:rPr>
          <w:rFonts w:ascii="Calibri" w:hAnsi="Calibri" w:cs="Arial"/>
          <w:bCs/>
          <w:color w:val="000000"/>
          <w:sz w:val="18"/>
          <w:szCs w:val="18"/>
          <w:lang w:val="en-US"/>
        </w:rPr>
        <w:t xml:space="preserve"> A, </w:t>
      </w:r>
      <w:proofErr w:type="spellStart"/>
      <w:r w:rsidRPr="00410B12">
        <w:rPr>
          <w:rFonts w:ascii="Calibri" w:hAnsi="Calibri" w:cs="Arial"/>
          <w:bCs/>
          <w:color w:val="000000"/>
          <w:sz w:val="18"/>
          <w:szCs w:val="18"/>
          <w:lang w:val="en-US"/>
        </w:rPr>
        <w:t>Hadzijusufovic</w:t>
      </w:r>
      <w:proofErr w:type="spellEnd"/>
      <w:r w:rsidRPr="00410B12">
        <w:rPr>
          <w:rFonts w:ascii="Calibri" w:hAnsi="Calibri" w:cs="Arial"/>
          <w:bCs/>
          <w:color w:val="000000"/>
          <w:sz w:val="18"/>
          <w:szCs w:val="18"/>
          <w:lang w:val="en-US"/>
        </w:rPr>
        <w:t xml:space="preserve"> E, Lang H, van Berge </w:t>
      </w:r>
      <w:proofErr w:type="spellStart"/>
      <w:r w:rsidRPr="00410B12">
        <w:rPr>
          <w:rFonts w:ascii="Calibri" w:hAnsi="Calibri" w:cs="Arial"/>
          <w:bCs/>
          <w:color w:val="000000"/>
          <w:sz w:val="18"/>
          <w:szCs w:val="18"/>
          <w:lang w:val="en-US"/>
        </w:rPr>
        <w:t>Henegouwen</w:t>
      </w:r>
      <w:proofErr w:type="spellEnd"/>
      <w:r w:rsidRPr="00410B12">
        <w:rPr>
          <w:rFonts w:ascii="Calibri" w:hAnsi="Calibri" w:cs="Arial"/>
          <w:bCs/>
          <w:color w:val="000000"/>
          <w:sz w:val="18"/>
          <w:szCs w:val="18"/>
          <w:lang w:val="en-US"/>
        </w:rPr>
        <w:t xml:space="preserve"> MI, Gisbertz SS, Müller-Stich BP, </w:t>
      </w:r>
      <w:proofErr w:type="spellStart"/>
      <w:r w:rsidRPr="00410B12">
        <w:rPr>
          <w:rFonts w:ascii="Calibri" w:hAnsi="Calibri" w:cs="Arial"/>
          <w:bCs/>
          <w:color w:val="000000"/>
          <w:sz w:val="18"/>
          <w:szCs w:val="18"/>
          <w:lang w:val="en-US"/>
        </w:rPr>
        <w:t>Ruurda</w:t>
      </w:r>
      <w:proofErr w:type="spellEnd"/>
      <w:r w:rsidRPr="00410B12">
        <w:rPr>
          <w:rFonts w:ascii="Calibri" w:hAnsi="Calibri" w:cs="Arial"/>
          <w:bCs/>
          <w:color w:val="000000"/>
          <w:sz w:val="18"/>
          <w:szCs w:val="18"/>
          <w:lang w:val="en-US"/>
        </w:rPr>
        <w:t xml:space="preserve"> JP, </w:t>
      </w:r>
      <w:proofErr w:type="spellStart"/>
      <w:r w:rsidRPr="00410B12">
        <w:rPr>
          <w:rFonts w:ascii="Calibri" w:hAnsi="Calibri" w:cs="Arial"/>
          <w:bCs/>
          <w:color w:val="000000"/>
          <w:sz w:val="18"/>
          <w:szCs w:val="18"/>
          <w:lang w:val="en-US"/>
        </w:rPr>
        <w:t>Schiesser</w:t>
      </w:r>
      <w:proofErr w:type="spellEnd"/>
      <w:r w:rsidRPr="00410B12">
        <w:rPr>
          <w:rFonts w:ascii="Calibri" w:hAnsi="Calibri" w:cs="Arial"/>
          <w:bCs/>
          <w:color w:val="000000"/>
          <w:sz w:val="18"/>
          <w:szCs w:val="18"/>
          <w:lang w:val="en-US"/>
        </w:rPr>
        <w:t xml:space="preserve"> M, Schneider PM, van </w:t>
      </w:r>
      <w:proofErr w:type="spellStart"/>
      <w:r w:rsidRPr="00410B12">
        <w:rPr>
          <w:rFonts w:ascii="Calibri" w:hAnsi="Calibri" w:cs="Arial"/>
          <w:bCs/>
          <w:color w:val="000000"/>
          <w:sz w:val="18"/>
          <w:szCs w:val="18"/>
          <w:lang w:val="en-US"/>
        </w:rPr>
        <w:t>Hillegersberg</w:t>
      </w:r>
      <w:proofErr w:type="spellEnd"/>
      <w:r w:rsidRPr="00410B12">
        <w:rPr>
          <w:rFonts w:ascii="Calibri" w:hAnsi="Calibri" w:cs="Arial"/>
          <w:bCs/>
          <w:color w:val="000000"/>
          <w:sz w:val="18"/>
          <w:szCs w:val="18"/>
          <w:lang w:val="en-US"/>
        </w:rPr>
        <w:t xml:space="preserve"> R, Grimminger PP. BMC Cancer. 2021 Sep 26;21(1):1060. </w:t>
      </w:r>
      <w:proofErr w:type="spellStart"/>
      <w:r w:rsidRPr="00410B12">
        <w:rPr>
          <w:rFonts w:ascii="Calibri" w:hAnsi="Calibri" w:cs="Arial"/>
          <w:bCs/>
          <w:color w:val="000000"/>
          <w:sz w:val="18"/>
          <w:szCs w:val="18"/>
          <w:lang w:val="en-US"/>
        </w:rPr>
        <w:t>doi</w:t>
      </w:r>
      <w:proofErr w:type="spellEnd"/>
      <w:r w:rsidRPr="00410B12">
        <w:rPr>
          <w:rFonts w:ascii="Calibri" w:hAnsi="Calibri" w:cs="Arial"/>
          <w:bCs/>
          <w:color w:val="000000"/>
          <w:sz w:val="18"/>
          <w:szCs w:val="18"/>
          <w:lang w:val="en-US"/>
        </w:rPr>
        <w:t>: 10.1186/s12885-021-08780-x.</w:t>
      </w:r>
    </w:p>
    <w:p w14:paraId="16D6FD89" w14:textId="03122E31" w:rsidR="00410B12" w:rsidRDefault="00410B12" w:rsidP="00C23359">
      <w:pPr>
        <w:pStyle w:val="Lijstalinea"/>
        <w:numPr>
          <w:ilvl w:val="0"/>
          <w:numId w:val="2"/>
        </w:numPr>
        <w:rPr>
          <w:rFonts w:ascii="Calibri" w:hAnsi="Calibri" w:cs="Arial"/>
          <w:bCs/>
          <w:color w:val="000000"/>
          <w:sz w:val="18"/>
          <w:szCs w:val="18"/>
          <w:lang w:val="en-US"/>
        </w:rPr>
      </w:pPr>
      <w:r w:rsidRPr="00410B12">
        <w:rPr>
          <w:rFonts w:ascii="Calibri" w:hAnsi="Calibri" w:cs="Arial"/>
          <w:bCs/>
          <w:color w:val="000000"/>
          <w:sz w:val="18"/>
          <w:szCs w:val="18"/>
          <w:lang w:val="en-US"/>
        </w:rPr>
        <w:t xml:space="preserve">Health related quality of life following open versus minimally invasive total gastrectomy for cancer: Results from a randomized clinical trial. van der </w:t>
      </w:r>
      <w:proofErr w:type="spellStart"/>
      <w:r w:rsidRPr="00410B12">
        <w:rPr>
          <w:rFonts w:ascii="Calibri" w:hAnsi="Calibri" w:cs="Arial"/>
          <w:bCs/>
          <w:color w:val="000000"/>
          <w:sz w:val="18"/>
          <w:szCs w:val="18"/>
          <w:lang w:val="en-US"/>
        </w:rPr>
        <w:t>Wielen</w:t>
      </w:r>
      <w:proofErr w:type="spellEnd"/>
      <w:r w:rsidRPr="00410B12">
        <w:rPr>
          <w:rFonts w:ascii="Calibri" w:hAnsi="Calibri" w:cs="Arial"/>
          <w:bCs/>
          <w:color w:val="000000"/>
          <w:sz w:val="18"/>
          <w:szCs w:val="18"/>
          <w:lang w:val="en-US"/>
        </w:rPr>
        <w:t xml:space="preserve"> N, </w:t>
      </w:r>
      <w:proofErr w:type="spellStart"/>
      <w:r w:rsidRPr="00410B12">
        <w:rPr>
          <w:rFonts w:ascii="Calibri" w:hAnsi="Calibri" w:cs="Arial"/>
          <w:bCs/>
          <w:color w:val="000000"/>
          <w:sz w:val="18"/>
          <w:szCs w:val="18"/>
          <w:lang w:val="en-US"/>
        </w:rPr>
        <w:t>Daams</w:t>
      </w:r>
      <w:proofErr w:type="spellEnd"/>
      <w:r w:rsidRPr="00410B12">
        <w:rPr>
          <w:rFonts w:ascii="Calibri" w:hAnsi="Calibri" w:cs="Arial"/>
          <w:bCs/>
          <w:color w:val="000000"/>
          <w:sz w:val="18"/>
          <w:szCs w:val="18"/>
          <w:lang w:val="en-US"/>
        </w:rPr>
        <w:t xml:space="preserve"> F, Rosati R, Parise P, Weitz J, </w:t>
      </w:r>
      <w:proofErr w:type="spellStart"/>
      <w:r w:rsidRPr="00410B12">
        <w:rPr>
          <w:rFonts w:ascii="Calibri" w:hAnsi="Calibri" w:cs="Arial"/>
          <w:bCs/>
          <w:color w:val="000000"/>
          <w:sz w:val="18"/>
          <w:szCs w:val="18"/>
          <w:lang w:val="en-US"/>
        </w:rPr>
        <w:t>Reissfelder</w:t>
      </w:r>
      <w:proofErr w:type="spellEnd"/>
      <w:r w:rsidRPr="00410B12">
        <w:rPr>
          <w:rFonts w:ascii="Calibri" w:hAnsi="Calibri" w:cs="Arial"/>
          <w:bCs/>
          <w:color w:val="000000"/>
          <w:sz w:val="18"/>
          <w:szCs w:val="18"/>
          <w:lang w:val="en-US"/>
        </w:rPr>
        <w:t xml:space="preserve"> C, Diez Del Val I, Loureiro C, Parada-González P, Pintos-Martínez E, Vallejo FM, </w:t>
      </w:r>
      <w:proofErr w:type="spellStart"/>
      <w:r w:rsidRPr="00410B12">
        <w:rPr>
          <w:rFonts w:ascii="Calibri" w:hAnsi="Calibri" w:cs="Arial"/>
          <w:bCs/>
          <w:color w:val="000000"/>
          <w:sz w:val="18"/>
          <w:szCs w:val="18"/>
          <w:lang w:val="en-US"/>
        </w:rPr>
        <w:t>Achirica</w:t>
      </w:r>
      <w:proofErr w:type="spellEnd"/>
      <w:r w:rsidRPr="00410B12">
        <w:rPr>
          <w:rFonts w:ascii="Calibri" w:hAnsi="Calibri" w:cs="Arial"/>
          <w:bCs/>
          <w:color w:val="000000"/>
          <w:sz w:val="18"/>
          <w:szCs w:val="18"/>
          <w:lang w:val="en-US"/>
        </w:rPr>
        <w:t xml:space="preserve"> CM, Sánchez-</w:t>
      </w:r>
      <w:proofErr w:type="spellStart"/>
      <w:r w:rsidRPr="00410B12">
        <w:rPr>
          <w:rFonts w:ascii="Calibri" w:hAnsi="Calibri" w:cs="Arial"/>
          <w:bCs/>
          <w:color w:val="000000"/>
          <w:sz w:val="18"/>
          <w:szCs w:val="18"/>
          <w:lang w:val="en-US"/>
        </w:rPr>
        <w:t>Pernaute</w:t>
      </w:r>
      <w:proofErr w:type="spellEnd"/>
      <w:r w:rsidRPr="00410B12">
        <w:rPr>
          <w:rFonts w:ascii="Calibri" w:hAnsi="Calibri" w:cs="Arial"/>
          <w:bCs/>
          <w:color w:val="000000"/>
          <w:sz w:val="18"/>
          <w:szCs w:val="18"/>
          <w:lang w:val="en-US"/>
        </w:rPr>
        <w:t xml:space="preserve"> A, Campos AR, </w:t>
      </w:r>
      <w:proofErr w:type="spellStart"/>
      <w:r w:rsidRPr="00410B12">
        <w:rPr>
          <w:rFonts w:ascii="Calibri" w:hAnsi="Calibri" w:cs="Arial"/>
          <w:bCs/>
          <w:color w:val="000000"/>
          <w:sz w:val="18"/>
          <w:szCs w:val="18"/>
          <w:lang w:val="en-US"/>
        </w:rPr>
        <w:t>Bonavina</w:t>
      </w:r>
      <w:proofErr w:type="spellEnd"/>
      <w:r w:rsidRPr="00410B12">
        <w:rPr>
          <w:rFonts w:ascii="Calibri" w:hAnsi="Calibri" w:cs="Arial"/>
          <w:bCs/>
          <w:color w:val="000000"/>
          <w:sz w:val="18"/>
          <w:szCs w:val="18"/>
          <w:lang w:val="en-US"/>
        </w:rPr>
        <w:t xml:space="preserve"> L, Asti ELG, Poza AA, </w:t>
      </w:r>
      <w:proofErr w:type="spellStart"/>
      <w:r w:rsidRPr="00410B12">
        <w:rPr>
          <w:rFonts w:ascii="Calibri" w:hAnsi="Calibri" w:cs="Arial"/>
          <w:bCs/>
          <w:color w:val="000000"/>
          <w:sz w:val="18"/>
          <w:szCs w:val="18"/>
          <w:lang w:val="en-US"/>
        </w:rPr>
        <w:t>Gilsanz</w:t>
      </w:r>
      <w:proofErr w:type="spellEnd"/>
      <w:r w:rsidRPr="00410B12">
        <w:rPr>
          <w:rFonts w:ascii="Calibri" w:hAnsi="Calibri" w:cs="Arial"/>
          <w:bCs/>
          <w:color w:val="000000"/>
          <w:sz w:val="18"/>
          <w:szCs w:val="18"/>
          <w:lang w:val="en-US"/>
        </w:rPr>
        <w:t xml:space="preserve"> C, Nilsson M, Lindblad M, Gisbertz SS, van Berge </w:t>
      </w:r>
      <w:proofErr w:type="spellStart"/>
      <w:r w:rsidRPr="00410B12">
        <w:rPr>
          <w:rFonts w:ascii="Calibri" w:hAnsi="Calibri" w:cs="Arial"/>
          <w:bCs/>
          <w:color w:val="000000"/>
          <w:sz w:val="18"/>
          <w:szCs w:val="18"/>
          <w:lang w:val="en-US"/>
        </w:rPr>
        <w:t>Henegouwen</w:t>
      </w:r>
      <w:proofErr w:type="spellEnd"/>
      <w:r w:rsidRPr="00410B12">
        <w:rPr>
          <w:rFonts w:ascii="Calibri" w:hAnsi="Calibri" w:cs="Arial"/>
          <w:bCs/>
          <w:color w:val="000000"/>
          <w:sz w:val="18"/>
          <w:szCs w:val="18"/>
          <w:lang w:val="en-US"/>
        </w:rPr>
        <w:t xml:space="preserve"> MI, </w:t>
      </w:r>
      <w:proofErr w:type="spellStart"/>
      <w:r w:rsidRPr="00410B12">
        <w:rPr>
          <w:rFonts w:ascii="Calibri" w:hAnsi="Calibri" w:cs="Arial"/>
          <w:bCs/>
          <w:color w:val="000000"/>
          <w:sz w:val="18"/>
          <w:szCs w:val="18"/>
          <w:lang w:val="en-US"/>
        </w:rPr>
        <w:t>Romario</w:t>
      </w:r>
      <w:proofErr w:type="spellEnd"/>
      <w:r w:rsidRPr="00410B12">
        <w:rPr>
          <w:rFonts w:ascii="Calibri" w:hAnsi="Calibri" w:cs="Arial"/>
          <w:bCs/>
          <w:color w:val="000000"/>
          <w:sz w:val="18"/>
          <w:szCs w:val="18"/>
          <w:lang w:val="en-US"/>
        </w:rPr>
        <w:t xml:space="preserve"> UF, De Pascale S, Akhtar K, </w:t>
      </w:r>
      <w:proofErr w:type="spellStart"/>
      <w:r w:rsidRPr="00410B12">
        <w:rPr>
          <w:rFonts w:ascii="Calibri" w:hAnsi="Calibri" w:cs="Arial"/>
          <w:bCs/>
          <w:color w:val="000000"/>
          <w:sz w:val="18"/>
          <w:szCs w:val="18"/>
          <w:lang w:val="en-US"/>
        </w:rPr>
        <w:t>Bonjer</w:t>
      </w:r>
      <w:proofErr w:type="spellEnd"/>
      <w:r w:rsidRPr="00410B12">
        <w:rPr>
          <w:rFonts w:ascii="Calibri" w:hAnsi="Calibri" w:cs="Arial"/>
          <w:bCs/>
          <w:color w:val="000000"/>
          <w:sz w:val="18"/>
          <w:szCs w:val="18"/>
          <w:lang w:val="en-US"/>
        </w:rPr>
        <w:t xml:space="preserve"> HJ, Cuesta MA, van der Peet DL, </w:t>
      </w:r>
      <w:proofErr w:type="spellStart"/>
      <w:r w:rsidRPr="00410B12">
        <w:rPr>
          <w:rFonts w:ascii="Calibri" w:hAnsi="Calibri" w:cs="Arial"/>
          <w:bCs/>
          <w:color w:val="000000"/>
          <w:sz w:val="18"/>
          <w:szCs w:val="18"/>
          <w:lang w:val="en-US"/>
        </w:rPr>
        <w:t>Straatman</w:t>
      </w:r>
      <w:proofErr w:type="spellEnd"/>
      <w:r w:rsidRPr="00410B12">
        <w:rPr>
          <w:rFonts w:ascii="Calibri" w:hAnsi="Calibri" w:cs="Arial"/>
          <w:bCs/>
          <w:color w:val="000000"/>
          <w:sz w:val="18"/>
          <w:szCs w:val="18"/>
          <w:lang w:val="en-US"/>
        </w:rPr>
        <w:t xml:space="preserve"> J. </w:t>
      </w:r>
      <w:proofErr w:type="spellStart"/>
      <w:r w:rsidRPr="00410B12">
        <w:rPr>
          <w:rFonts w:ascii="Calibri" w:hAnsi="Calibri" w:cs="Arial"/>
          <w:bCs/>
          <w:color w:val="000000"/>
          <w:sz w:val="18"/>
          <w:szCs w:val="18"/>
          <w:lang w:val="en-US"/>
        </w:rPr>
        <w:t>Eur</w:t>
      </w:r>
      <w:proofErr w:type="spellEnd"/>
      <w:r w:rsidRPr="00410B12">
        <w:rPr>
          <w:rFonts w:ascii="Calibri" w:hAnsi="Calibri" w:cs="Arial"/>
          <w:bCs/>
          <w:color w:val="000000"/>
          <w:sz w:val="18"/>
          <w:szCs w:val="18"/>
          <w:lang w:val="en-US"/>
        </w:rPr>
        <w:t xml:space="preserve"> J Surg Oncol. 2021 Aug </w:t>
      </w:r>
      <w:proofErr w:type="gramStart"/>
      <w:r w:rsidRPr="00410B12">
        <w:rPr>
          <w:rFonts w:ascii="Calibri" w:hAnsi="Calibri" w:cs="Arial"/>
          <w:bCs/>
          <w:color w:val="000000"/>
          <w:sz w:val="18"/>
          <w:szCs w:val="18"/>
          <w:lang w:val="en-US"/>
        </w:rPr>
        <w:t>30:S</w:t>
      </w:r>
      <w:proofErr w:type="gramEnd"/>
      <w:r w:rsidRPr="00410B12">
        <w:rPr>
          <w:rFonts w:ascii="Calibri" w:hAnsi="Calibri" w:cs="Arial"/>
          <w:bCs/>
          <w:color w:val="000000"/>
          <w:sz w:val="18"/>
          <w:szCs w:val="18"/>
          <w:lang w:val="en-US"/>
        </w:rPr>
        <w:t xml:space="preserve">0748-7983(21)00703-4. </w:t>
      </w:r>
      <w:proofErr w:type="spellStart"/>
      <w:r w:rsidRPr="00410B12">
        <w:rPr>
          <w:rFonts w:ascii="Calibri" w:hAnsi="Calibri" w:cs="Arial"/>
          <w:bCs/>
          <w:color w:val="000000"/>
          <w:sz w:val="18"/>
          <w:szCs w:val="18"/>
          <w:lang w:val="en-US"/>
        </w:rPr>
        <w:t>doi</w:t>
      </w:r>
      <w:proofErr w:type="spellEnd"/>
      <w:r w:rsidRPr="00410B12">
        <w:rPr>
          <w:rFonts w:ascii="Calibri" w:hAnsi="Calibri" w:cs="Arial"/>
          <w:bCs/>
          <w:color w:val="000000"/>
          <w:sz w:val="18"/>
          <w:szCs w:val="18"/>
          <w:lang w:val="en-US"/>
        </w:rPr>
        <w:t xml:space="preserve">: 10.1016/j.ejso.2021.08.031. </w:t>
      </w:r>
    </w:p>
    <w:p w14:paraId="3D8E8E19" w14:textId="407F4DA6"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 xml:space="preserve">Esophageal Cancer After Bariatric Surgery: Increasing Prevalence and Treatment Strategies. Plat VD, </w:t>
      </w:r>
      <w:proofErr w:type="spellStart"/>
      <w:r w:rsidRPr="00C23359">
        <w:rPr>
          <w:rFonts w:ascii="Calibri" w:hAnsi="Calibri" w:cs="Arial"/>
          <w:bCs/>
          <w:color w:val="000000"/>
          <w:sz w:val="18"/>
          <w:szCs w:val="18"/>
          <w:lang w:val="en-US"/>
        </w:rPr>
        <w:t>Kasteleijn</w:t>
      </w:r>
      <w:proofErr w:type="spellEnd"/>
      <w:r w:rsidRPr="00C23359">
        <w:rPr>
          <w:rFonts w:ascii="Calibri" w:hAnsi="Calibri" w:cs="Arial"/>
          <w:bCs/>
          <w:color w:val="000000"/>
          <w:sz w:val="18"/>
          <w:szCs w:val="18"/>
          <w:lang w:val="en-US"/>
        </w:rPr>
        <w:t xml:space="preserve"> A, </w:t>
      </w:r>
      <w:proofErr w:type="spellStart"/>
      <w:r w:rsidRPr="00C23359">
        <w:rPr>
          <w:rFonts w:ascii="Calibri" w:hAnsi="Calibri" w:cs="Arial"/>
          <w:bCs/>
          <w:color w:val="000000"/>
          <w:sz w:val="18"/>
          <w:szCs w:val="18"/>
          <w:lang w:val="en-US"/>
        </w:rPr>
        <w:t>Greve</w:t>
      </w:r>
      <w:proofErr w:type="spellEnd"/>
      <w:r w:rsidRPr="00C23359">
        <w:rPr>
          <w:rFonts w:ascii="Calibri" w:hAnsi="Calibri" w:cs="Arial"/>
          <w:bCs/>
          <w:color w:val="000000"/>
          <w:sz w:val="18"/>
          <w:szCs w:val="18"/>
          <w:lang w:val="en-US"/>
        </w:rPr>
        <w:t xml:space="preserve"> JWM, </w:t>
      </w:r>
      <w:proofErr w:type="spellStart"/>
      <w:r w:rsidRPr="00C23359">
        <w:rPr>
          <w:rFonts w:ascii="Calibri" w:hAnsi="Calibri" w:cs="Arial"/>
          <w:bCs/>
          <w:color w:val="000000"/>
          <w:sz w:val="18"/>
          <w:szCs w:val="18"/>
          <w:lang w:val="en-US"/>
        </w:rPr>
        <w:t>Luyer</w:t>
      </w:r>
      <w:proofErr w:type="spellEnd"/>
      <w:r w:rsidRPr="00C23359">
        <w:rPr>
          <w:rFonts w:ascii="Calibri" w:hAnsi="Calibri" w:cs="Arial"/>
          <w:bCs/>
          <w:color w:val="000000"/>
          <w:sz w:val="18"/>
          <w:szCs w:val="18"/>
          <w:lang w:val="en-US"/>
        </w:rPr>
        <w:t xml:space="preserve"> MDP, Gisbertz SS, </w:t>
      </w:r>
      <w:proofErr w:type="spellStart"/>
      <w:r w:rsidRPr="00C23359">
        <w:rPr>
          <w:rFonts w:ascii="Calibri" w:hAnsi="Calibri" w:cs="Arial"/>
          <w:bCs/>
          <w:color w:val="000000"/>
          <w:sz w:val="18"/>
          <w:szCs w:val="18"/>
          <w:lang w:val="en-US"/>
        </w:rPr>
        <w:t>Demirkiran</w:t>
      </w:r>
      <w:proofErr w:type="spellEnd"/>
      <w:r w:rsidRPr="00C23359">
        <w:rPr>
          <w:rFonts w:ascii="Calibri" w:hAnsi="Calibri" w:cs="Arial"/>
          <w:bCs/>
          <w:color w:val="000000"/>
          <w:sz w:val="18"/>
          <w:szCs w:val="18"/>
          <w:lang w:val="en-US"/>
        </w:rPr>
        <w:t xml:space="preserve"> A, </w:t>
      </w:r>
      <w:proofErr w:type="spellStart"/>
      <w:r w:rsidRPr="00C23359">
        <w:rPr>
          <w:rFonts w:ascii="Calibri" w:hAnsi="Calibri" w:cs="Arial"/>
          <w:bCs/>
          <w:color w:val="000000"/>
          <w:sz w:val="18"/>
          <w:szCs w:val="18"/>
          <w:lang w:val="en-US"/>
        </w:rPr>
        <w:t>Daams</w:t>
      </w:r>
      <w:proofErr w:type="spellEnd"/>
      <w:r w:rsidRPr="00C23359">
        <w:rPr>
          <w:rFonts w:ascii="Calibri" w:hAnsi="Calibri" w:cs="Arial"/>
          <w:bCs/>
          <w:color w:val="000000"/>
          <w:sz w:val="18"/>
          <w:szCs w:val="18"/>
          <w:lang w:val="en-US"/>
        </w:rPr>
        <w:t xml:space="preserve"> F. </w:t>
      </w:r>
      <w:proofErr w:type="spellStart"/>
      <w:r w:rsidRPr="00C23359">
        <w:rPr>
          <w:rFonts w:ascii="Calibri" w:hAnsi="Calibri" w:cs="Arial"/>
          <w:bCs/>
          <w:color w:val="000000"/>
          <w:sz w:val="18"/>
          <w:szCs w:val="18"/>
          <w:lang w:val="en-US"/>
        </w:rPr>
        <w:t>Obes</w:t>
      </w:r>
      <w:proofErr w:type="spellEnd"/>
      <w:r w:rsidRPr="00C23359">
        <w:rPr>
          <w:rFonts w:ascii="Calibri" w:hAnsi="Calibri" w:cs="Arial"/>
          <w:bCs/>
          <w:color w:val="000000"/>
          <w:sz w:val="18"/>
          <w:szCs w:val="18"/>
          <w:lang w:val="en-US"/>
        </w:rPr>
        <w:t xml:space="preserve"> Surg. 2021 Nov;31(11):4954-4962.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xml:space="preserve">: 10.1007/s11695-021-05679-1. </w:t>
      </w:r>
      <w:proofErr w:type="spellStart"/>
      <w:r w:rsidRPr="00C23359">
        <w:rPr>
          <w:rFonts w:ascii="Calibri" w:hAnsi="Calibri" w:cs="Arial"/>
          <w:bCs/>
          <w:color w:val="000000"/>
          <w:sz w:val="18"/>
          <w:szCs w:val="18"/>
          <w:lang w:val="en-US"/>
        </w:rPr>
        <w:t>Epub</w:t>
      </w:r>
      <w:proofErr w:type="spellEnd"/>
      <w:r w:rsidRPr="00C23359">
        <w:rPr>
          <w:rFonts w:ascii="Calibri" w:hAnsi="Calibri" w:cs="Arial"/>
          <w:bCs/>
          <w:color w:val="000000"/>
          <w:sz w:val="18"/>
          <w:szCs w:val="18"/>
          <w:lang w:val="en-US"/>
        </w:rPr>
        <w:t xml:space="preserve"> 2021 Sep 7. </w:t>
      </w:r>
    </w:p>
    <w:p w14:paraId="20EE2F5F" w14:textId="77777777"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 xml:space="preserve">SARS-CoV-2 infection and venous thromboembolism after surgery: an international prospective cohort study. </w:t>
      </w:r>
      <w:proofErr w:type="spellStart"/>
      <w:r w:rsidRPr="00C23359">
        <w:rPr>
          <w:rFonts w:ascii="Calibri" w:hAnsi="Calibri" w:cs="Arial"/>
          <w:bCs/>
          <w:color w:val="000000"/>
          <w:sz w:val="18"/>
          <w:szCs w:val="18"/>
          <w:lang w:val="en-US"/>
        </w:rPr>
        <w:t>COVIDSurg</w:t>
      </w:r>
      <w:proofErr w:type="spellEnd"/>
      <w:r w:rsidRPr="00C23359">
        <w:rPr>
          <w:rFonts w:ascii="Calibri" w:hAnsi="Calibri" w:cs="Arial"/>
          <w:bCs/>
          <w:color w:val="000000"/>
          <w:sz w:val="18"/>
          <w:szCs w:val="18"/>
          <w:lang w:val="en-US"/>
        </w:rPr>
        <w:t xml:space="preserve"> Collaborative; </w:t>
      </w:r>
      <w:proofErr w:type="spellStart"/>
      <w:r w:rsidRPr="00C23359">
        <w:rPr>
          <w:rFonts w:ascii="Calibri" w:hAnsi="Calibri" w:cs="Arial"/>
          <w:bCs/>
          <w:color w:val="000000"/>
          <w:sz w:val="18"/>
          <w:szCs w:val="18"/>
          <w:lang w:val="en-US"/>
        </w:rPr>
        <w:t>GlobalSurg</w:t>
      </w:r>
      <w:proofErr w:type="spellEnd"/>
      <w:r w:rsidRPr="00C23359">
        <w:rPr>
          <w:rFonts w:ascii="Calibri" w:hAnsi="Calibri" w:cs="Arial"/>
          <w:bCs/>
          <w:color w:val="000000"/>
          <w:sz w:val="18"/>
          <w:szCs w:val="18"/>
          <w:lang w:val="en-US"/>
        </w:rPr>
        <w:t xml:space="preserve"> Collaborative. </w:t>
      </w:r>
      <w:proofErr w:type="spellStart"/>
      <w:r w:rsidRPr="00C23359">
        <w:rPr>
          <w:rFonts w:ascii="Calibri" w:hAnsi="Calibri" w:cs="Arial"/>
          <w:bCs/>
          <w:color w:val="000000"/>
          <w:sz w:val="18"/>
          <w:szCs w:val="18"/>
          <w:lang w:val="en-US"/>
        </w:rPr>
        <w:t>Anaesthesia</w:t>
      </w:r>
      <w:proofErr w:type="spellEnd"/>
      <w:r w:rsidRPr="00C23359">
        <w:rPr>
          <w:rFonts w:ascii="Calibri" w:hAnsi="Calibri" w:cs="Arial"/>
          <w:bCs/>
          <w:color w:val="000000"/>
          <w:sz w:val="18"/>
          <w:szCs w:val="18"/>
          <w:lang w:val="en-US"/>
        </w:rPr>
        <w:t xml:space="preserve">. 2022 Jan;77(1):28-39.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xml:space="preserve">: 10.1111/anae.15563. </w:t>
      </w:r>
      <w:proofErr w:type="spellStart"/>
      <w:r w:rsidRPr="00C23359">
        <w:rPr>
          <w:rFonts w:ascii="Calibri" w:hAnsi="Calibri" w:cs="Arial"/>
          <w:bCs/>
          <w:color w:val="000000"/>
          <w:sz w:val="18"/>
          <w:szCs w:val="18"/>
          <w:lang w:val="en-US"/>
        </w:rPr>
        <w:t>Epub</w:t>
      </w:r>
      <w:proofErr w:type="spellEnd"/>
      <w:r w:rsidRPr="00C23359">
        <w:rPr>
          <w:rFonts w:ascii="Calibri" w:hAnsi="Calibri" w:cs="Arial"/>
          <w:bCs/>
          <w:color w:val="000000"/>
          <w:sz w:val="18"/>
          <w:szCs w:val="18"/>
          <w:lang w:val="en-US"/>
        </w:rPr>
        <w:t xml:space="preserve"> 2021 Aug 24.</w:t>
      </w:r>
    </w:p>
    <w:p w14:paraId="6C9C24A1" w14:textId="228B4739"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Impact of the COVID-19 Pandemic on Emergency Adult Surgical Patients and Surgical Services: An International Multi-</w:t>
      </w:r>
      <w:proofErr w:type="gramStart"/>
      <w:r w:rsidRPr="00C23359">
        <w:rPr>
          <w:rFonts w:ascii="Calibri" w:hAnsi="Calibri" w:cs="Arial"/>
          <w:bCs/>
          <w:color w:val="000000"/>
          <w:sz w:val="18"/>
          <w:szCs w:val="18"/>
          <w:lang w:val="en-US"/>
        </w:rPr>
        <w:t>center</w:t>
      </w:r>
      <w:proofErr w:type="gramEnd"/>
      <w:r w:rsidRPr="00C23359">
        <w:rPr>
          <w:rFonts w:ascii="Calibri" w:hAnsi="Calibri" w:cs="Arial"/>
          <w:bCs/>
          <w:color w:val="000000"/>
          <w:sz w:val="18"/>
          <w:szCs w:val="18"/>
          <w:lang w:val="en-US"/>
        </w:rPr>
        <w:t xml:space="preserve"> Cohort Study and Department Survey. Winter Beatty J, Clarke JM, </w:t>
      </w:r>
      <w:proofErr w:type="spellStart"/>
      <w:r w:rsidRPr="00C23359">
        <w:rPr>
          <w:rFonts w:ascii="Calibri" w:hAnsi="Calibri" w:cs="Arial"/>
          <w:bCs/>
          <w:color w:val="000000"/>
          <w:sz w:val="18"/>
          <w:szCs w:val="18"/>
          <w:lang w:val="en-US"/>
        </w:rPr>
        <w:t>Sounderajah</w:t>
      </w:r>
      <w:proofErr w:type="spellEnd"/>
      <w:r w:rsidRPr="00C23359">
        <w:rPr>
          <w:rFonts w:ascii="Calibri" w:hAnsi="Calibri" w:cs="Arial"/>
          <w:bCs/>
          <w:color w:val="000000"/>
          <w:sz w:val="18"/>
          <w:szCs w:val="18"/>
          <w:lang w:val="en-US"/>
        </w:rPr>
        <w:t xml:space="preserve"> V, Acharya A, Rabinowicz S, Martin G, Warren LR, </w:t>
      </w:r>
      <w:proofErr w:type="spellStart"/>
      <w:r w:rsidRPr="00C23359">
        <w:rPr>
          <w:rFonts w:ascii="Calibri" w:hAnsi="Calibri" w:cs="Arial"/>
          <w:bCs/>
          <w:color w:val="000000"/>
          <w:sz w:val="18"/>
          <w:szCs w:val="18"/>
          <w:lang w:val="en-US"/>
        </w:rPr>
        <w:t>Yalamanchili</w:t>
      </w:r>
      <w:proofErr w:type="spellEnd"/>
      <w:r w:rsidRPr="00C23359">
        <w:rPr>
          <w:rFonts w:ascii="Calibri" w:hAnsi="Calibri" w:cs="Arial"/>
          <w:bCs/>
          <w:color w:val="000000"/>
          <w:sz w:val="18"/>
          <w:szCs w:val="18"/>
          <w:lang w:val="en-US"/>
        </w:rPr>
        <w:t xml:space="preserve"> S, Scott AJ, </w:t>
      </w:r>
      <w:proofErr w:type="spellStart"/>
      <w:r w:rsidRPr="00C23359">
        <w:rPr>
          <w:rFonts w:ascii="Calibri" w:hAnsi="Calibri" w:cs="Arial"/>
          <w:bCs/>
          <w:color w:val="000000"/>
          <w:sz w:val="18"/>
          <w:szCs w:val="18"/>
          <w:lang w:val="en-US"/>
        </w:rPr>
        <w:t>Burgnon</w:t>
      </w:r>
      <w:proofErr w:type="spellEnd"/>
      <w:r w:rsidRPr="00C23359">
        <w:rPr>
          <w:rFonts w:ascii="Calibri" w:hAnsi="Calibri" w:cs="Arial"/>
          <w:bCs/>
          <w:color w:val="000000"/>
          <w:sz w:val="18"/>
          <w:szCs w:val="18"/>
          <w:lang w:val="en-US"/>
        </w:rPr>
        <w:t xml:space="preserve"> E, </w:t>
      </w:r>
      <w:proofErr w:type="spellStart"/>
      <w:r w:rsidRPr="00C23359">
        <w:rPr>
          <w:rFonts w:ascii="Calibri" w:hAnsi="Calibri" w:cs="Arial"/>
          <w:bCs/>
          <w:color w:val="000000"/>
          <w:sz w:val="18"/>
          <w:szCs w:val="18"/>
          <w:lang w:val="en-US"/>
        </w:rPr>
        <w:t>Purkayastha</w:t>
      </w:r>
      <w:proofErr w:type="spellEnd"/>
      <w:r w:rsidRPr="00C23359">
        <w:rPr>
          <w:rFonts w:ascii="Calibri" w:hAnsi="Calibri" w:cs="Arial"/>
          <w:bCs/>
          <w:color w:val="000000"/>
          <w:sz w:val="18"/>
          <w:szCs w:val="18"/>
          <w:lang w:val="en-US"/>
        </w:rPr>
        <w:t xml:space="preserve"> S, </w:t>
      </w:r>
      <w:proofErr w:type="spellStart"/>
      <w:r w:rsidRPr="00C23359">
        <w:rPr>
          <w:rFonts w:ascii="Calibri" w:hAnsi="Calibri" w:cs="Arial"/>
          <w:bCs/>
          <w:color w:val="000000"/>
          <w:sz w:val="18"/>
          <w:szCs w:val="18"/>
          <w:lang w:val="en-US"/>
        </w:rPr>
        <w:t>Markar</w:t>
      </w:r>
      <w:proofErr w:type="spellEnd"/>
      <w:r w:rsidRPr="00C23359">
        <w:rPr>
          <w:rFonts w:ascii="Calibri" w:hAnsi="Calibri" w:cs="Arial"/>
          <w:bCs/>
          <w:color w:val="000000"/>
          <w:sz w:val="18"/>
          <w:szCs w:val="18"/>
          <w:lang w:val="en-US"/>
        </w:rPr>
        <w:t xml:space="preserve"> S, Kinross JM; PANSURG-PREDICT Collaborative. Ann Surg. 2021 Dec 1;274(6):904-912.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10.1097/SLA.0000000000005152.</w:t>
      </w:r>
    </w:p>
    <w:p w14:paraId="3D361B84" w14:textId="5877A9A8"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 xml:space="preserve">Overall Volume Trends in Esophageal Cancer Surgery Results </w:t>
      </w:r>
      <w:proofErr w:type="gramStart"/>
      <w:r w:rsidRPr="00C23359">
        <w:rPr>
          <w:rFonts w:ascii="Calibri" w:hAnsi="Calibri" w:cs="Arial"/>
          <w:bCs/>
          <w:color w:val="000000"/>
          <w:sz w:val="18"/>
          <w:szCs w:val="18"/>
          <w:lang w:val="en-US"/>
        </w:rPr>
        <w:t>From</w:t>
      </w:r>
      <w:proofErr w:type="gramEnd"/>
      <w:r w:rsidRPr="00C23359">
        <w:rPr>
          <w:rFonts w:ascii="Calibri" w:hAnsi="Calibri" w:cs="Arial"/>
          <w:bCs/>
          <w:color w:val="000000"/>
          <w:sz w:val="18"/>
          <w:szCs w:val="18"/>
          <w:lang w:val="en-US"/>
        </w:rPr>
        <w:t xml:space="preserve"> the Dutch Upper Gastrointestinal Cancer Audit. </w:t>
      </w:r>
      <w:r w:rsidRPr="00C23359">
        <w:rPr>
          <w:rFonts w:ascii="Calibri" w:hAnsi="Calibri" w:cs="Arial"/>
          <w:bCs/>
          <w:color w:val="000000"/>
          <w:sz w:val="18"/>
          <w:szCs w:val="18"/>
        </w:rPr>
        <w:t xml:space="preserve">Voeten DM, Gisbertz SS, </w:t>
      </w:r>
      <w:proofErr w:type="spellStart"/>
      <w:r w:rsidRPr="00C23359">
        <w:rPr>
          <w:rFonts w:ascii="Calibri" w:hAnsi="Calibri" w:cs="Arial"/>
          <w:bCs/>
          <w:color w:val="000000"/>
          <w:sz w:val="18"/>
          <w:szCs w:val="18"/>
        </w:rPr>
        <w:t>Ruurda</w:t>
      </w:r>
      <w:proofErr w:type="spellEnd"/>
      <w:r w:rsidRPr="00C23359">
        <w:rPr>
          <w:rFonts w:ascii="Calibri" w:hAnsi="Calibri" w:cs="Arial"/>
          <w:bCs/>
          <w:color w:val="000000"/>
          <w:sz w:val="18"/>
          <w:szCs w:val="18"/>
        </w:rPr>
        <w:t xml:space="preserve"> JP, Wilschut JA, </w:t>
      </w:r>
      <w:proofErr w:type="spellStart"/>
      <w:r w:rsidRPr="00C23359">
        <w:rPr>
          <w:rFonts w:ascii="Calibri" w:hAnsi="Calibri" w:cs="Arial"/>
          <w:bCs/>
          <w:color w:val="000000"/>
          <w:sz w:val="18"/>
          <w:szCs w:val="18"/>
        </w:rPr>
        <w:t>Ferri</w:t>
      </w:r>
      <w:proofErr w:type="spellEnd"/>
      <w:r w:rsidRPr="00C23359">
        <w:rPr>
          <w:rFonts w:ascii="Calibri" w:hAnsi="Calibri" w:cs="Arial"/>
          <w:bCs/>
          <w:color w:val="000000"/>
          <w:sz w:val="18"/>
          <w:szCs w:val="18"/>
        </w:rPr>
        <w:t xml:space="preserve"> LE, van Hillegersberg R, van Berge Henegouwen MI; Dutch Upper </w:t>
      </w:r>
      <w:proofErr w:type="spellStart"/>
      <w:r w:rsidRPr="00C23359">
        <w:rPr>
          <w:rFonts w:ascii="Calibri" w:hAnsi="Calibri" w:cs="Arial"/>
          <w:bCs/>
          <w:color w:val="000000"/>
          <w:sz w:val="18"/>
          <w:szCs w:val="18"/>
        </w:rPr>
        <w:t>Gastrointestinal</w:t>
      </w:r>
      <w:proofErr w:type="spellEnd"/>
      <w:r w:rsidRPr="00C23359">
        <w:rPr>
          <w:rFonts w:ascii="Calibri" w:hAnsi="Calibri" w:cs="Arial"/>
          <w:bCs/>
          <w:color w:val="000000"/>
          <w:sz w:val="18"/>
          <w:szCs w:val="18"/>
        </w:rPr>
        <w:t xml:space="preserve"> Cancer Audit (DUCA) Group. </w:t>
      </w:r>
      <w:r w:rsidRPr="00C23359">
        <w:rPr>
          <w:rFonts w:ascii="Calibri" w:hAnsi="Calibri" w:cs="Arial"/>
          <w:bCs/>
          <w:color w:val="000000"/>
          <w:sz w:val="18"/>
          <w:szCs w:val="18"/>
          <w:lang w:val="en-US"/>
        </w:rPr>
        <w:t xml:space="preserve">Ann Surg. 2021 Sep 1;274(3):449-458.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10.1097/SLA.0000000000004985.</w:t>
      </w:r>
    </w:p>
    <w:p w14:paraId="5FCA6780" w14:textId="77777777"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 xml:space="preserve">Staging laparoscopy in patients with advanced gastric cancer: A single center cohort study. </w:t>
      </w:r>
      <w:proofErr w:type="spellStart"/>
      <w:r w:rsidRPr="00C23359">
        <w:rPr>
          <w:rFonts w:ascii="Calibri" w:hAnsi="Calibri" w:cs="Arial"/>
          <w:bCs/>
          <w:color w:val="000000"/>
          <w:sz w:val="18"/>
          <w:szCs w:val="18"/>
        </w:rPr>
        <w:t>Borgstein</w:t>
      </w:r>
      <w:proofErr w:type="spellEnd"/>
      <w:r w:rsidRPr="00C23359">
        <w:rPr>
          <w:rFonts w:ascii="Calibri" w:hAnsi="Calibri" w:cs="Arial"/>
          <w:bCs/>
          <w:color w:val="000000"/>
          <w:sz w:val="18"/>
          <w:szCs w:val="18"/>
        </w:rPr>
        <w:t xml:space="preserve"> ABJ, </w:t>
      </w:r>
      <w:proofErr w:type="spellStart"/>
      <w:r w:rsidRPr="00C23359">
        <w:rPr>
          <w:rFonts w:ascii="Calibri" w:hAnsi="Calibri" w:cs="Arial"/>
          <w:bCs/>
          <w:color w:val="000000"/>
          <w:sz w:val="18"/>
          <w:szCs w:val="18"/>
        </w:rPr>
        <w:t>Keywani</w:t>
      </w:r>
      <w:proofErr w:type="spellEnd"/>
      <w:r w:rsidRPr="00C23359">
        <w:rPr>
          <w:rFonts w:ascii="Calibri" w:hAnsi="Calibri" w:cs="Arial"/>
          <w:bCs/>
          <w:color w:val="000000"/>
          <w:sz w:val="18"/>
          <w:szCs w:val="18"/>
        </w:rPr>
        <w:t xml:space="preserve"> K, Eshuis WJ, van Berge Henegouwen MI, Gisbertz SS. </w:t>
      </w:r>
      <w:proofErr w:type="spellStart"/>
      <w:r w:rsidRPr="00C23359">
        <w:rPr>
          <w:rFonts w:ascii="Calibri" w:hAnsi="Calibri" w:cs="Arial"/>
          <w:bCs/>
          <w:color w:val="000000"/>
          <w:sz w:val="18"/>
          <w:szCs w:val="18"/>
          <w:lang w:val="en-US"/>
        </w:rPr>
        <w:t>Eur</w:t>
      </w:r>
      <w:proofErr w:type="spellEnd"/>
      <w:r w:rsidRPr="00C23359">
        <w:rPr>
          <w:rFonts w:ascii="Calibri" w:hAnsi="Calibri" w:cs="Arial"/>
          <w:bCs/>
          <w:color w:val="000000"/>
          <w:sz w:val="18"/>
          <w:szCs w:val="18"/>
          <w:lang w:val="en-US"/>
        </w:rPr>
        <w:t xml:space="preserve"> J Surg Oncol. 2021 Aug </w:t>
      </w:r>
      <w:proofErr w:type="gramStart"/>
      <w:r w:rsidRPr="00C23359">
        <w:rPr>
          <w:rFonts w:ascii="Calibri" w:hAnsi="Calibri" w:cs="Arial"/>
          <w:bCs/>
          <w:color w:val="000000"/>
          <w:sz w:val="18"/>
          <w:szCs w:val="18"/>
          <w:lang w:val="en-US"/>
        </w:rPr>
        <w:t>8:S</w:t>
      </w:r>
      <w:proofErr w:type="gramEnd"/>
      <w:r w:rsidRPr="00C23359">
        <w:rPr>
          <w:rFonts w:ascii="Calibri" w:hAnsi="Calibri" w:cs="Arial"/>
          <w:bCs/>
          <w:color w:val="000000"/>
          <w:sz w:val="18"/>
          <w:szCs w:val="18"/>
          <w:lang w:val="en-US"/>
        </w:rPr>
        <w:t xml:space="preserve">0748-7983(21)00672-7.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xml:space="preserve">: 10.1016/j.ejso.2021.08.003. </w:t>
      </w:r>
    </w:p>
    <w:p w14:paraId="72F17D74" w14:textId="1A7544AC"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 xml:space="preserve">Outcomes of Patients with Anastomotic Leakage After Transhiatal, McKeown or Ivor Lewis Esophagectomy: A Nationwide Cohort Study. </w:t>
      </w:r>
      <w:r w:rsidRPr="00C23359">
        <w:rPr>
          <w:rFonts w:ascii="Calibri" w:hAnsi="Calibri" w:cs="Arial"/>
          <w:bCs/>
          <w:color w:val="000000"/>
          <w:sz w:val="18"/>
          <w:szCs w:val="18"/>
        </w:rPr>
        <w:t xml:space="preserve">Verstegen MHP, </w:t>
      </w:r>
      <w:proofErr w:type="spellStart"/>
      <w:r w:rsidRPr="00C23359">
        <w:rPr>
          <w:rFonts w:ascii="Calibri" w:hAnsi="Calibri" w:cs="Arial"/>
          <w:bCs/>
          <w:color w:val="000000"/>
          <w:sz w:val="18"/>
          <w:szCs w:val="18"/>
        </w:rPr>
        <w:t>Slaman</w:t>
      </w:r>
      <w:proofErr w:type="spellEnd"/>
      <w:r w:rsidRPr="00C23359">
        <w:rPr>
          <w:rFonts w:ascii="Calibri" w:hAnsi="Calibri" w:cs="Arial"/>
          <w:bCs/>
          <w:color w:val="000000"/>
          <w:sz w:val="18"/>
          <w:szCs w:val="18"/>
        </w:rPr>
        <w:t xml:space="preserve"> AE, Klarenbeek BR, van Berge Henegouwen MI, Gisbertz SS, </w:t>
      </w:r>
      <w:proofErr w:type="spellStart"/>
      <w:r w:rsidRPr="00C23359">
        <w:rPr>
          <w:rFonts w:ascii="Calibri" w:hAnsi="Calibri" w:cs="Arial"/>
          <w:bCs/>
          <w:color w:val="000000"/>
          <w:sz w:val="18"/>
          <w:szCs w:val="18"/>
        </w:rPr>
        <w:t>Rosman</w:t>
      </w:r>
      <w:proofErr w:type="spellEnd"/>
      <w:r w:rsidRPr="00C23359">
        <w:rPr>
          <w:rFonts w:ascii="Calibri" w:hAnsi="Calibri" w:cs="Arial"/>
          <w:bCs/>
          <w:color w:val="000000"/>
          <w:sz w:val="18"/>
          <w:szCs w:val="18"/>
        </w:rPr>
        <w:t xml:space="preserve"> C, van Workum F. World J </w:t>
      </w:r>
      <w:proofErr w:type="spellStart"/>
      <w:r w:rsidRPr="00C23359">
        <w:rPr>
          <w:rFonts w:ascii="Calibri" w:hAnsi="Calibri" w:cs="Arial"/>
          <w:bCs/>
          <w:color w:val="000000"/>
          <w:sz w:val="18"/>
          <w:szCs w:val="18"/>
        </w:rPr>
        <w:t>Surg</w:t>
      </w:r>
      <w:proofErr w:type="spellEnd"/>
      <w:r w:rsidRPr="00C23359">
        <w:rPr>
          <w:rFonts w:ascii="Calibri" w:hAnsi="Calibri" w:cs="Arial"/>
          <w:bCs/>
          <w:color w:val="000000"/>
          <w:sz w:val="18"/>
          <w:szCs w:val="18"/>
        </w:rPr>
        <w:t xml:space="preserve">. 2021 Nov;45(11):3341-3349. </w:t>
      </w:r>
      <w:proofErr w:type="spellStart"/>
      <w:proofErr w:type="gramStart"/>
      <w:r w:rsidRPr="00C23359">
        <w:rPr>
          <w:rFonts w:ascii="Calibri" w:hAnsi="Calibri" w:cs="Arial"/>
          <w:bCs/>
          <w:color w:val="000000"/>
          <w:sz w:val="18"/>
          <w:szCs w:val="18"/>
        </w:rPr>
        <w:t>doi</w:t>
      </w:r>
      <w:proofErr w:type="spellEnd"/>
      <w:proofErr w:type="gramEnd"/>
      <w:r w:rsidRPr="00C23359">
        <w:rPr>
          <w:rFonts w:ascii="Calibri" w:hAnsi="Calibri" w:cs="Arial"/>
          <w:bCs/>
          <w:color w:val="000000"/>
          <w:sz w:val="18"/>
          <w:szCs w:val="18"/>
        </w:rPr>
        <w:t xml:space="preserve">: 10.1007/s00268-021-06250-w. </w:t>
      </w:r>
      <w:proofErr w:type="spellStart"/>
      <w:r w:rsidRPr="00C23359">
        <w:rPr>
          <w:rFonts w:ascii="Calibri" w:hAnsi="Calibri" w:cs="Arial"/>
          <w:bCs/>
          <w:color w:val="000000"/>
          <w:sz w:val="18"/>
          <w:szCs w:val="18"/>
          <w:lang w:val="en-US"/>
        </w:rPr>
        <w:t>Epub</w:t>
      </w:r>
      <w:proofErr w:type="spellEnd"/>
      <w:r w:rsidRPr="00C23359">
        <w:rPr>
          <w:rFonts w:ascii="Calibri" w:hAnsi="Calibri" w:cs="Arial"/>
          <w:bCs/>
          <w:color w:val="000000"/>
          <w:sz w:val="18"/>
          <w:szCs w:val="18"/>
          <w:lang w:val="en-US"/>
        </w:rPr>
        <w:t xml:space="preserve"> 2021 Aug 9.</w:t>
      </w:r>
    </w:p>
    <w:p w14:paraId="3566B0D2" w14:textId="77777777"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 xml:space="preserve">Effects of pre-operative isolation on postoperative pulmonary complications after elective surgery: an international prospective cohort study. </w:t>
      </w:r>
      <w:proofErr w:type="spellStart"/>
      <w:r w:rsidRPr="00C23359">
        <w:rPr>
          <w:rFonts w:ascii="Calibri" w:hAnsi="Calibri" w:cs="Arial"/>
          <w:bCs/>
          <w:color w:val="000000"/>
          <w:sz w:val="18"/>
          <w:szCs w:val="18"/>
          <w:lang w:val="en-US"/>
        </w:rPr>
        <w:t>COVIDSurg</w:t>
      </w:r>
      <w:proofErr w:type="spellEnd"/>
      <w:r w:rsidRPr="00C23359">
        <w:rPr>
          <w:rFonts w:ascii="Calibri" w:hAnsi="Calibri" w:cs="Arial"/>
          <w:bCs/>
          <w:color w:val="000000"/>
          <w:sz w:val="18"/>
          <w:szCs w:val="18"/>
          <w:lang w:val="en-US"/>
        </w:rPr>
        <w:t xml:space="preserve"> Collaborative; </w:t>
      </w:r>
      <w:proofErr w:type="spellStart"/>
      <w:r w:rsidRPr="00C23359">
        <w:rPr>
          <w:rFonts w:ascii="Calibri" w:hAnsi="Calibri" w:cs="Arial"/>
          <w:bCs/>
          <w:color w:val="000000"/>
          <w:sz w:val="18"/>
          <w:szCs w:val="18"/>
          <w:lang w:val="en-US"/>
        </w:rPr>
        <w:t>GlobalSurg</w:t>
      </w:r>
      <w:proofErr w:type="spellEnd"/>
      <w:r w:rsidRPr="00C23359">
        <w:rPr>
          <w:rFonts w:ascii="Calibri" w:hAnsi="Calibri" w:cs="Arial"/>
          <w:bCs/>
          <w:color w:val="000000"/>
          <w:sz w:val="18"/>
          <w:szCs w:val="18"/>
          <w:lang w:val="en-US"/>
        </w:rPr>
        <w:t xml:space="preserve"> Collaborative. </w:t>
      </w:r>
      <w:proofErr w:type="spellStart"/>
      <w:r w:rsidRPr="00C23359">
        <w:rPr>
          <w:rFonts w:ascii="Calibri" w:hAnsi="Calibri" w:cs="Arial"/>
          <w:bCs/>
          <w:color w:val="000000"/>
          <w:sz w:val="18"/>
          <w:szCs w:val="18"/>
          <w:lang w:val="en-US"/>
        </w:rPr>
        <w:t>Anaesthesia</w:t>
      </w:r>
      <w:proofErr w:type="spellEnd"/>
      <w:r w:rsidRPr="00C23359">
        <w:rPr>
          <w:rFonts w:ascii="Calibri" w:hAnsi="Calibri" w:cs="Arial"/>
          <w:bCs/>
          <w:color w:val="000000"/>
          <w:sz w:val="18"/>
          <w:szCs w:val="18"/>
          <w:lang w:val="en-US"/>
        </w:rPr>
        <w:t xml:space="preserve">. 2021 Nov;76(11):1454-1464.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xml:space="preserve">: 10.1111/anae.15560. </w:t>
      </w:r>
      <w:proofErr w:type="spellStart"/>
      <w:r w:rsidRPr="00C23359">
        <w:rPr>
          <w:rFonts w:ascii="Calibri" w:hAnsi="Calibri" w:cs="Arial"/>
          <w:bCs/>
          <w:color w:val="000000"/>
          <w:sz w:val="18"/>
          <w:szCs w:val="18"/>
          <w:lang w:val="en-US"/>
        </w:rPr>
        <w:t>Epub</w:t>
      </w:r>
      <w:proofErr w:type="spellEnd"/>
      <w:r w:rsidRPr="00C23359">
        <w:rPr>
          <w:rFonts w:ascii="Calibri" w:hAnsi="Calibri" w:cs="Arial"/>
          <w:bCs/>
          <w:color w:val="000000"/>
          <w:sz w:val="18"/>
          <w:szCs w:val="18"/>
          <w:lang w:val="en-US"/>
        </w:rPr>
        <w:t xml:space="preserve"> 2021 Aug 9.</w:t>
      </w:r>
    </w:p>
    <w:p w14:paraId="18F69F8C" w14:textId="08709173" w:rsidR="00C23359" w:rsidRPr="006B71E3" w:rsidRDefault="00C23359" w:rsidP="00A26F93">
      <w:pPr>
        <w:pStyle w:val="Lijstalinea"/>
        <w:numPr>
          <w:ilvl w:val="0"/>
          <w:numId w:val="2"/>
        </w:numPr>
        <w:rPr>
          <w:rFonts w:ascii="Calibri" w:hAnsi="Calibri" w:cs="Arial"/>
          <w:bCs/>
          <w:color w:val="000000"/>
          <w:sz w:val="18"/>
          <w:szCs w:val="18"/>
        </w:rPr>
      </w:pPr>
      <w:r w:rsidRPr="006376BE">
        <w:rPr>
          <w:rFonts w:ascii="Calibri" w:hAnsi="Calibri" w:cs="Arial"/>
          <w:bCs/>
          <w:color w:val="000000"/>
          <w:sz w:val="18"/>
          <w:szCs w:val="18"/>
          <w:lang w:val="en-US"/>
        </w:rPr>
        <w:t>Sex differences in tumor characteristics, treatment, and outcomes of gastric and esophageal cancer surgery: nationwide cohort data from the Dutch Upper GI Cancer Audit.</w:t>
      </w:r>
      <w:r w:rsidR="006376BE" w:rsidRPr="006376BE">
        <w:rPr>
          <w:rFonts w:ascii="Calibri" w:hAnsi="Calibri" w:cs="Arial"/>
          <w:bCs/>
          <w:color w:val="000000"/>
          <w:sz w:val="18"/>
          <w:szCs w:val="18"/>
          <w:lang w:val="en-US"/>
        </w:rPr>
        <w:t xml:space="preserve"> </w:t>
      </w:r>
      <w:proofErr w:type="spellStart"/>
      <w:r w:rsidRPr="006376BE">
        <w:rPr>
          <w:rFonts w:ascii="Calibri" w:hAnsi="Calibri" w:cs="Arial"/>
          <w:bCs/>
          <w:color w:val="000000"/>
          <w:sz w:val="18"/>
          <w:szCs w:val="18"/>
        </w:rPr>
        <w:t>Kalff</w:t>
      </w:r>
      <w:proofErr w:type="spellEnd"/>
      <w:r w:rsidRPr="006376BE">
        <w:rPr>
          <w:rFonts w:ascii="Calibri" w:hAnsi="Calibri" w:cs="Arial"/>
          <w:bCs/>
          <w:color w:val="000000"/>
          <w:sz w:val="18"/>
          <w:szCs w:val="18"/>
        </w:rPr>
        <w:t xml:space="preserve"> MC, Wagner AD, Verhoeven RHA, Lemmens VEPP, van Laarhoven HWM, Gisbertz SS, van Berge Henegouwen MI; Dutch Upper GI Cancer Audit </w:t>
      </w:r>
      <w:proofErr w:type="spellStart"/>
      <w:r w:rsidRPr="006376BE">
        <w:rPr>
          <w:rFonts w:ascii="Calibri" w:hAnsi="Calibri" w:cs="Arial"/>
          <w:bCs/>
          <w:color w:val="000000"/>
          <w:sz w:val="18"/>
          <w:szCs w:val="18"/>
        </w:rPr>
        <w:t>group</w:t>
      </w:r>
      <w:proofErr w:type="spellEnd"/>
      <w:r w:rsidRPr="006376BE">
        <w:rPr>
          <w:rFonts w:ascii="Calibri" w:hAnsi="Calibri" w:cs="Arial"/>
          <w:bCs/>
          <w:color w:val="000000"/>
          <w:sz w:val="18"/>
          <w:szCs w:val="18"/>
        </w:rPr>
        <w:t xml:space="preserve">. </w:t>
      </w:r>
      <w:proofErr w:type="spellStart"/>
      <w:r w:rsidRPr="006B71E3">
        <w:rPr>
          <w:rFonts w:ascii="Calibri" w:hAnsi="Calibri" w:cs="Arial"/>
          <w:bCs/>
          <w:color w:val="000000"/>
          <w:sz w:val="18"/>
          <w:szCs w:val="18"/>
        </w:rPr>
        <w:t>Gastric</w:t>
      </w:r>
      <w:proofErr w:type="spellEnd"/>
      <w:r w:rsidRPr="006B71E3">
        <w:rPr>
          <w:rFonts w:ascii="Calibri" w:hAnsi="Calibri" w:cs="Arial"/>
          <w:bCs/>
          <w:color w:val="000000"/>
          <w:sz w:val="18"/>
          <w:szCs w:val="18"/>
        </w:rPr>
        <w:t xml:space="preserve"> Cancer. 2022 Jan;25(1):22-32. </w:t>
      </w:r>
      <w:proofErr w:type="spellStart"/>
      <w:proofErr w:type="gramStart"/>
      <w:r w:rsidRPr="006B71E3">
        <w:rPr>
          <w:rFonts w:ascii="Calibri" w:hAnsi="Calibri" w:cs="Arial"/>
          <w:bCs/>
          <w:color w:val="000000"/>
          <w:sz w:val="18"/>
          <w:szCs w:val="18"/>
        </w:rPr>
        <w:t>doi</w:t>
      </w:r>
      <w:proofErr w:type="spellEnd"/>
      <w:proofErr w:type="gramEnd"/>
      <w:r w:rsidRPr="006B71E3">
        <w:rPr>
          <w:rFonts w:ascii="Calibri" w:hAnsi="Calibri" w:cs="Arial"/>
          <w:bCs/>
          <w:color w:val="000000"/>
          <w:sz w:val="18"/>
          <w:szCs w:val="18"/>
        </w:rPr>
        <w:t xml:space="preserve">: 10.1007/s10120-021-01225-1. </w:t>
      </w:r>
      <w:proofErr w:type="spellStart"/>
      <w:r w:rsidRPr="006B71E3">
        <w:rPr>
          <w:rFonts w:ascii="Calibri" w:hAnsi="Calibri" w:cs="Arial"/>
          <w:bCs/>
          <w:color w:val="000000"/>
          <w:sz w:val="18"/>
          <w:szCs w:val="18"/>
        </w:rPr>
        <w:t>Epub</w:t>
      </w:r>
      <w:proofErr w:type="spellEnd"/>
      <w:r w:rsidRPr="006B71E3">
        <w:rPr>
          <w:rFonts w:ascii="Calibri" w:hAnsi="Calibri" w:cs="Arial"/>
          <w:bCs/>
          <w:color w:val="000000"/>
          <w:sz w:val="18"/>
          <w:szCs w:val="18"/>
        </w:rPr>
        <w:t xml:space="preserve"> 2021 Aug 7.</w:t>
      </w:r>
    </w:p>
    <w:p w14:paraId="4853766E" w14:textId="6BEC1ED1"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t xml:space="preserve">Presentation, Treatment, and Prognosis of Esophageal Carcinoma in a Nationwide Comparison of Sweden and the Netherlands. </w:t>
      </w:r>
      <w:proofErr w:type="spellStart"/>
      <w:r w:rsidRPr="00C23359">
        <w:rPr>
          <w:rFonts w:ascii="Calibri" w:hAnsi="Calibri" w:cs="Arial"/>
          <w:bCs/>
          <w:color w:val="000000"/>
          <w:sz w:val="18"/>
          <w:szCs w:val="18"/>
        </w:rPr>
        <w:t>Kalff</w:t>
      </w:r>
      <w:proofErr w:type="spellEnd"/>
      <w:r w:rsidRPr="00C23359">
        <w:rPr>
          <w:rFonts w:ascii="Calibri" w:hAnsi="Calibri" w:cs="Arial"/>
          <w:bCs/>
          <w:color w:val="000000"/>
          <w:sz w:val="18"/>
          <w:szCs w:val="18"/>
        </w:rPr>
        <w:t xml:space="preserve"> MC, </w:t>
      </w:r>
      <w:proofErr w:type="spellStart"/>
      <w:r w:rsidRPr="00C23359">
        <w:rPr>
          <w:rFonts w:ascii="Calibri" w:hAnsi="Calibri" w:cs="Arial"/>
          <w:bCs/>
          <w:color w:val="000000"/>
          <w:sz w:val="18"/>
          <w:szCs w:val="18"/>
        </w:rPr>
        <w:t>Gottlieb-Vedi</w:t>
      </w:r>
      <w:proofErr w:type="spellEnd"/>
      <w:r w:rsidRPr="00C23359">
        <w:rPr>
          <w:rFonts w:ascii="Calibri" w:hAnsi="Calibri" w:cs="Arial"/>
          <w:bCs/>
          <w:color w:val="000000"/>
          <w:sz w:val="18"/>
          <w:szCs w:val="18"/>
        </w:rPr>
        <w:t xml:space="preserve"> E, Verhoeven RHA, van Laarhoven HWM, </w:t>
      </w:r>
      <w:proofErr w:type="spellStart"/>
      <w:r w:rsidRPr="00C23359">
        <w:rPr>
          <w:rFonts w:ascii="Calibri" w:hAnsi="Calibri" w:cs="Arial"/>
          <w:bCs/>
          <w:color w:val="000000"/>
          <w:sz w:val="18"/>
          <w:szCs w:val="18"/>
        </w:rPr>
        <w:t>Lagergren</w:t>
      </w:r>
      <w:proofErr w:type="spellEnd"/>
      <w:r w:rsidRPr="00C23359">
        <w:rPr>
          <w:rFonts w:ascii="Calibri" w:hAnsi="Calibri" w:cs="Arial"/>
          <w:bCs/>
          <w:color w:val="000000"/>
          <w:sz w:val="18"/>
          <w:szCs w:val="18"/>
        </w:rPr>
        <w:t xml:space="preserve"> J, Gisbertz SS, </w:t>
      </w:r>
      <w:proofErr w:type="spellStart"/>
      <w:r w:rsidRPr="00C23359">
        <w:rPr>
          <w:rFonts w:ascii="Calibri" w:hAnsi="Calibri" w:cs="Arial"/>
          <w:bCs/>
          <w:color w:val="000000"/>
          <w:sz w:val="18"/>
          <w:szCs w:val="18"/>
        </w:rPr>
        <w:t>Markar</w:t>
      </w:r>
      <w:proofErr w:type="spellEnd"/>
      <w:r w:rsidRPr="00C23359">
        <w:rPr>
          <w:rFonts w:ascii="Calibri" w:hAnsi="Calibri" w:cs="Arial"/>
          <w:bCs/>
          <w:color w:val="000000"/>
          <w:sz w:val="18"/>
          <w:szCs w:val="18"/>
        </w:rPr>
        <w:t xml:space="preserve"> SR, van Berge Henegouwen MI. </w:t>
      </w:r>
      <w:r w:rsidRPr="00C23359">
        <w:rPr>
          <w:rFonts w:ascii="Calibri" w:hAnsi="Calibri" w:cs="Arial"/>
          <w:bCs/>
          <w:color w:val="000000"/>
          <w:sz w:val="18"/>
          <w:szCs w:val="18"/>
          <w:lang w:val="en-US"/>
        </w:rPr>
        <w:t xml:space="preserve">Ann Surg. 2021 Nov 1;274(5):743-750.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10.1097/SLA.0000000000005127.</w:t>
      </w:r>
    </w:p>
    <w:p w14:paraId="3D9F43DB" w14:textId="317D31D6" w:rsidR="00C23359" w:rsidRPr="00C23359" w:rsidRDefault="00C23359" w:rsidP="00C23359">
      <w:pPr>
        <w:pStyle w:val="Lijstalinea"/>
        <w:numPr>
          <w:ilvl w:val="0"/>
          <w:numId w:val="2"/>
        </w:numPr>
        <w:rPr>
          <w:rFonts w:ascii="Calibri" w:hAnsi="Calibri" w:cs="Arial"/>
          <w:bCs/>
          <w:color w:val="000000"/>
          <w:sz w:val="18"/>
          <w:szCs w:val="18"/>
          <w:lang w:val="en-US"/>
        </w:rPr>
      </w:pPr>
      <w:r w:rsidRPr="00C23359">
        <w:rPr>
          <w:rFonts w:ascii="Calibri" w:hAnsi="Calibri" w:cs="Arial"/>
          <w:bCs/>
          <w:color w:val="000000"/>
          <w:sz w:val="18"/>
          <w:szCs w:val="18"/>
          <w:lang w:val="en-US"/>
        </w:rPr>
        <w:lastRenderedPageBreak/>
        <w:t xml:space="preserve">Prognostic value of patient-reported quality of life for survival in </w:t>
      </w:r>
      <w:proofErr w:type="spellStart"/>
      <w:r w:rsidRPr="00C23359">
        <w:rPr>
          <w:rFonts w:ascii="Calibri" w:hAnsi="Calibri" w:cs="Arial"/>
          <w:bCs/>
          <w:color w:val="000000"/>
          <w:sz w:val="18"/>
          <w:szCs w:val="18"/>
          <w:lang w:val="en-US"/>
        </w:rPr>
        <w:t>oesophagogastric</w:t>
      </w:r>
      <w:proofErr w:type="spellEnd"/>
      <w:r w:rsidRPr="00C23359">
        <w:rPr>
          <w:rFonts w:ascii="Calibri" w:hAnsi="Calibri" w:cs="Arial"/>
          <w:bCs/>
          <w:color w:val="000000"/>
          <w:sz w:val="18"/>
          <w:szCs w:val="18"/>
          <w:lang w:val="en-US"/>
        </w:rPr>
        <w:t xml:space="preserve"> cancer: analysis from the population-based POCOP study. van </w:t>
      </w:r>
      <w:proofErr w:type="spellStart"/>
      <w:r w:rsidRPr="00C23359">
        <w:rPr>
          <w:rFonts w:ascii="Calibri" w:hAnsi="Calibri" w:cs="Arial"/>
          <w:bCs/>
          <w:color w:val="000000"/>
          <w:sz w:val="18"/>
          <w:szCs w:val="18"/>
          <w:lang w:val="en-US"/>
        </w:rPr>
        <w:t>Kleef</w:t>
      </w:r>
      <w:proofErr w:type="spellEnd"/>
      <w:r w:rsidRPr="00C23359">
        <w:rPr>
          <w:rFonts w:ascii="Calibri" w:hAnsi="Calibri" w:cs="Arial"/>
          <w:bCs/>
          <w:color w:val="000000"/>
          <w:sz w:val="18"/>
          <w:szCs w:val="18"/>
          <w:lang w:val="en-US"/>
        </w:rPr>
        <w:t xml:space="preserve"> JJ, </w:t>
      </w:r>
      <w:proofErr w:type="spellStart"/>
      <w:r w:rsidRPr="00C23359">
        <w:rPr>
          <w:rFonts w:ascii="Calibri" w:hAnsi="Calibri" w:cs="Arial"/>
          <w:bCs/>
          <w:color w:val="000000"/>
          <w:sz w:val="18"/>
          <w:szCs w:val="18"/>
          <w:lang w:val="en-US"/>
        </w:rPr>
        <w:t>Dijksterhuis</w:t>
      </w:r>
      <w:proofErr w:type="spellEnd"/>
      <w:r w:rsidRPr="00C23359">
        <w:rPr>
          <w:rFonts w:ascii="Calibri" w:hAnsi="Calibri" w:cs="Arial"/>
          <w:bCs/>
          <w:color w:val="000000"/>
          <w:sz w:val="18"/>
          <w:szCs w:val="18"/>
          <w:lang w:val="en-US"/>
        </w:rPr>
        <w:t xml:space="preserve"> WPM, van den </w:t>
      </w:r>
      <w:proofErr w:type="spellStart"/>
      <w:r w:rsidRPr="00C23359">
        <w:rPr>
          <w:rFonts w:ascii="Calibri" w:hAnsi="Calibri" w:cs="Arial"/>
          <w:bCs/>
          <w:color w:val="000000"/>
          <w:sz w:val="18"/>
          <w:szCs w:val="18"/>
          <w:lang w:val="en-US"/>
        </w:rPr>
        <w:t>Boorn</w:t>
      </w:r>
      <w:proofErr w:type="spellEnd"/>
      <w:r w:rsidRPr="00C23359">
        <w:rPr>
          <w:rFonts w:ascii="Calibri" w:hAnsi="Calibri" w:cs="Arial"/>
          <w:bCs/>
          <w:color w:val="000000"/>
          <w:sz w:val="18"/>
          <w:szCs w:val="18"/>
          <w:lang w:val="en-US"/>
        </w:rPr>
        <w:t xml:space="preserve"> HG, </w:t>
      </w:r>
      <w:proofErr w:type="spellStart"/>
      <w:r w:rsidRPr="00C23359">
        <w:rPr>
          <w:rFonts w:ascii="Calibri" w:hAnsi="Calibri" w:cs="Arial"/>
          <w:bCs/>
          <w:color w:val="000000"/>
          <w:sz w:val="18"/>
          <w:szCs w:val="18"/>
          <w:lang w:val="en-US"/>
        </w:rPr>
        <w:t>Prins</w:t>
      </w:r>
      <w:proofErr w:type="spellEnd"/>
      <w:r w:rsidRPr="00C23359">
        <w:rPr>
          <w:rFonts w:ascii="Calibri" w:hAnsi="Calibri" w:cs="Arial"/>
          <w:bCs/>
          <w:color w:val="000000"/>
          <w:sz w:val="18"/>
          <w:szCs w:val="18"/>
          <w:lang w:val="en-US"/>
        </w:rPr>
        <w:t xml:space="preserve"> M, Verhoeven RHA, Gisbertz SS, Slingerland M, Mohammad NH, </w:t>
      </w:r>
      <w:proofErr w:type="spellStart"/>
      <w:r w:rsidRPr="00C23359">
        <w:rPr>
          <w:rFonts w:ascii="Calibri" w:hAnsi="Calibri" w:cs="Arial"/>
          <w:bCs/>
          <w:color w:val="000000"/>
          <w:sz w:val="18"/>
          <w:szCs w:val="18"/>
          <w:lang w:val="en-US"/>
        </w:rPr>
        <w:t>Creemers</w:t>
      </w:r>
      <w:proofErr w:type="spellEnd"/>
      <w:r w:rsidRPr="00C23359">
        <w:rPr>
          <w:rFonts w:ascii="Calibri" w:hAnsi="Calibri" w:cs="Arial"/>
          <w:bCs/>
          <w:color w:val="000000"/>
          <w:sz w:val="18"/>
          <w:szCs w:val="18"/>
          <w:lang w:val="en-US"/>
        </w:rPr>
        <w:t xml:space="preserve"> GJ, </w:t>
      </w:r>
      <w:proofErr w:type="spellStart"/>
      <w:r w:rsidRPr="00C23359">
        <w:rPr>
          <w:rFonts w:ascii="Calibri" w:hAnsi="Calibri" w:cs="Arial"/>
          <w:bCs/>
          <w:color w:val="000000"/>
          <w:sz w:val="18"/>
          <w:szCs w:val="18"/>
          <w:lang w:val="en-US"/>
        </w:rPr>
        <w:t>Neelis</w:t>
      </w:r>
      <w:proofErr w:type="spellEnd"/>
      <w:r w:rsidRPr="00C23359">
        <w:rPr>
          <w:rFonts w:ascii="Calibri" w:hAnsi="Calibri" w:cs="Arial"/>
          <w:bCs/>
          <w:color w:val="000000"/>
          <w:sz w:val="18"/>
          <w:szCs w:val="18"/>
          <w:lang w:val="en-US"/>
        </w:rPr>
        <w:t xml:space="preserve"> KJ, </w:t>
      </w:r>
      <w:proofErr w:type="spellStart"/>
      <w:r w:rsidRPr="00C23359">
        <w:rPr>
          <w:rFonts w:ascii="Calibri" w:hAnsi="Calibri" w:cs="Arial"/>
          <w:bCs/>
          <w:color w:val="000000"/>
          <w:sz w:val="18"/>
          <w:szCs w:val="18"/>
          <w:lang w:val="en-US"/>
        </w:rPr>
        <w:t>Heisterkamp</w:t>
      </w:r>
      <w:proofErr w:type="spellEnd"/>
      <w:r w:rsidRPr="00C23359">
        <w:rPr>
          <w:rFonts w:ascii="Calibri" w:hAnsi="Calibri" w:cs="Arial"/>
          <w:bCs/>
          <w:color w:val="000000"/>
          <w:sz w:val="18"/>
          <w:szCs w:val="18"/>
          <w:lang w:val="en-US"/>
        </w:rPr>
        <w:t xml:space="preserve"> J, Rosman C, </w:t>
      </w:r>
      <w:proofErr w:type="spellStart"/>
      <w:r w:rsidRPr="00C23359">
        <w:rPr>
          <w:rFonts w:ascii="Calibri" w:hAnsi="Calibri" w:cs="Arial"/>
          <w:bCs/>
          <w:color w:val="000000"/>
          <w:sz w:val="18"/>
          <w:szCs w:val="18"/>
          <w:lang w:val="en-US"/>
        </w:rPr>
        <w:t>Ruurda</w:t>
      </w:r>
      <w:proofErr w:type="spellEnd"/>
      <w:r w:rsidRPr="00C23359">
        <w:rPr>
          <w:rFonts w:ascii="Calibri" w:hAnsi="Calibri" w:cs="Arial"/>
          <w:bCs/>
          <w:color w:val="000000"/>
          <w:sz w:val="18"/>
          <w:szCs w:val="18"/>
          <w:lang w:val="en-US"/>
        </w:rPr>
        <w:t xml:space="preserve"> JP, Kouwenhoven EA, van de Poll-</w:t>
      </w:r>
      <w:proofErr w:type="spellStart"/>
      <w:r w:rsidRPr="00C23359">
        <w:rPr>
          <w:rFonts w:ascii="Calibri" w:hAnsi="Calibri" w:cs="Arial"/>
          <w:bCs/>
          <w:color w:val="000000"/>
          <w:sz w:val="18"/>
          <w:szCs w:val="18"/>
          <w:lang w:val="en-US"/>
        </w:rPr>
        <w:t>Franse</w:t>
      </w:r>
      <w:proofErr w:type="spellEnd"/>
      <w:r w:rsidRPr="00C23359">
        <w:rPr>
          <w:rFonts w:ascii="Calibri" w:hAnsi="Calibri" w:cs="Arial"/>
          <w:bCs/>
          <w:color w:val="000000"/>
          <w:sz w:val="18"/>
          <w:szCs w:val="18"/>
          <w:lang w:val="en-US"/>
        </w:rPr>
        <w:t xml:space="preserve"> LV, van </w:t>
      </w:r>
      <w:proofErr w:type="spellStart"/>
      <w:r w:rsidRPr="00C23359">
        <w:rPr>
          <w:rFonts w:ascii="Calibri" w:hAnsi="Calibri" w:cs="Arial"/>
          <w:bCs/>
          <w:color w:val="000000"/>
          <w:sz w:val="18"/>
          <w:szCs w:val="18"/>
          <w:lang w:val="en-US"/>
        </w:rPr>
        <w:t>Oijen</w:t>
      </w:r>
      <w:proofErr w:type="spellEnd"/>
      <w:r w:rsidRPr="00C23359">
        <w:rPr>
          <w:rFonts w:ascii="Calibri" w:hAnsi="Calibri" w:cs="Arial"/>
          <w:bCs/>
          <w:color w:val="000000"/>
          <w:sz w:val="18"/>
          <w:szCs w:val="18"/>
          <w:lang w:val="en-US"/>
        </w:rPr>
        <w:t xml:space="preserve"> MGH, Sprangers MAG, van </w:t>
      </w:r>
      <w:proofErr w:type="spellStart"/>
      <w:r w:rsidRPr="00C23359">
        <w:rPr>
          <w:rFonts w:ascii="Calibri" w:hAnsi="Calibri" w:cs="Arial"/>
          <w:bCs/>
          <w:color w:val="000000"/>
          <w:sz w:val="18"/>
          <w:szCs w:val="18"/>
          <w:lang w:val="en-US"/>
        </w:rPr>
        <w:t>Laarhoven</w:t>
      </w:r>
      <w:proofErr w:type="spellEnd"/>
      <w:r w:rsidRPr="00C23359">
        <w:rPr>
          <w:rFonts w:ascii="Calibri" w:hAnsi="Calibri" w:cs="Arial"/>
          <w:bCs/>
          <w:color w:val="000000"/>
          <w:sz w:val="18"/>
          <w:szCs w:val="18"/>
          <w:lang w:val="en-US"/>
        </w:rPr>
        <w:t xml:space="preserve"> HWM; Dutch Upper GI Cancer Group (DUCG). Gastric Cancer. 2021 Nov;24(6):1203-1212. </w:t>
      </w:r>
      <w:proofErr w:type="spellStart"/>
      <w:r w:rsidRPr="00C23359">
        <w:rPr>
          <w:rFonts w:ascii="Calibri" w:hAnsi="Calibri" w:cs="Arial"/>
          <w:bCs/>
          <w:color w:val="000000"/>
          <w:sz w:val="18"/>
          <w:szCs w:val="18"/>
          <w:lang w:val="en-US"/>
        </w:rPr>
        <w:t>doi</w:t>
      </w:r>
      <w:proofErr w:type="spellEnd"/>
      <w:r w:rsidRPr="00C23359">
        <w:rPr>
          <w:rFonts w:ascii="Calibri" w:hAnsi="Calibri" w:cs="Arial"/>
          <w:bCs/>
          <w:color w:val="000000"/>
          <w:sz w:val="18"/>
          <w:szCs w:val="18"/>
          <w:lang w:val="en-US"/>
        </w:rPr>
        <w:t xml:space="preserve">: 10.1007/s10120-021-01209-1. </w:t>
      </w:r>
      <w:proofErr w:type="spellStart"/>
      <w:r w:rsidRPr="00C23359">
        <w:rPr>
          <w:rFonts w:ascii="Calibri" w:hAnsi="Calibri" w:cs="Arial"/>
          <w:bCs/>
          <w:color w:val="000000"/>
          <w:sz w:val="18"/>
          <w:szCs w:val="18"/>
          <w:lang w:val="en-US"/>
        </w:rPr>
        <w:t>Epub</w:t>
      </w:r>
      <w:proofErr w:type="spellEnd"/>
      <w:r w:rsidRPr="00C23359">
        <w:rPr>
          <w:rFonts w:ascii="Calibri" w:hAnsi="Calibri" w:cs="Arial"/>
          <w:bCs/>
          <w:color w:val="000000"/>
          <w:sz w:val="18"/>
          <w:szCs w:val="18"/>
          <w:lang w:val="en-US"/>
        </w:rPr>
        <w:t xml:space="preserve"> 2021 Jul 12.</w:t>
      </w:r>
    </w:p>
    <w:p w14:paraId="046ADFE6" w14:textId="19FBF76E" w:rsidR="006376BE" w:rsidRPr="006376BE" w:rsidRDefault="000406E0" w:rsidP="006376BE">
      <w:pPr>
        <w:pStyle w:val="Lijstalinea"/>
        <w:numPr>
          <w:ilvl w:val="0"/>
          <w:numId w:val="2"/>
        </w:numPr>
        <w:rPr>
          <w:rFonts w:ascii="Calibri" w:hAnsi="Calibri" w:cs="Arial"/>
          <w:bCs/>
          <w:color w:val="000000"/>
          <w:sz w:val="18"/>
          <w:szCs w:val="18"/>
          <w:lang w:val="en-US"/>
        </w:rPr>
      </w:pPr>
      <w:r>
        <w:rPr>
          <w:rFonts w:ascii="Calibri" w:hAnsi="Calibri" w:cs="Arial"/>
          <w:b/>
          <w:noProof/>
          <w:sz w:val="30"/>
          <w:szCs w:val="30"/>
          <w:lang w:val="en-US"/>
        </w:rPr>
        <w:drawing>
          <wp:anchor distT="0" distB="0" distL="114300" distR="114300" simplePos="0" relativeHeight="251707392" behindDoc="0" locked="0" layoutInCell="1" allowOverlap="1" wp14:anchorId="60FB0B0F" wp14:editId="78C2638A">
            <wp:simplePos x="0" y="0"/>
            <wp:positionH relativeFrom="column">
              <wp:posOffset>4052570</wp:posOffset>
            </wp:positionH>
            <wp:positionV relativeFrom="paragraph">
              <wp:posOffset>480695</wp:posOffset>
            </wp:positionV>
            <wp:extent cx="1447800" cy="58610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6376BE" w:rsidRPr="006376BE">
        <w:rPr>
          <w:rFonts w:ascii="Calibri" w:hAnsi="Calibri" w:cs="Arial"/>
          <w:bCs/>
          <w:color w:val="000000"/>
          <w:sz w:val="18"/>
          <w:szCs w:val="18"/>
          <w:lang w:val="en-US"/>
        </w:rPr>
        <w:t xml:space="preserve">Machine learning risk prediction of mortality for patients undergoing surgery with perioperative SARS-CoV-2: the </w:t>
      </w:r>
      <w:proofErr w:type="spellStart"/>
      <w:r w:rsidR="006376BE" w:rsidRPr="006376BE">
        <w:rPr>
          <w:rFonts w:ascii="Calibri" w:hAnsi="Calibri" w:cs="Arial"/>
          <w:bCs/>
          <w:color w:val="000000"/>
          <w:sz w:val="18"/>
          <w:szCs w:val="18"/>
          <w:lang w:val="en-US"/>
        </w:rPr>
        <w:t>COVIDSurg</w:t>
      </w:r>
      <w:proofErr w:type="spellEnd"/>
      <w:r w:rsidR="006376BE" w:rsidRPr="006376BE">
        <w:rPr>
          <w:rFonts w:ascii="Calibri" w:hAnsi="Calibri" w:cs="Arial"/>
          <w:bCs/>
          <w:color w:val="000000"/>
          <w:sz w:val="18"/>
          <w:szCs w:val="18"/>
          <w:lang w:val="en-US"/>
        </w:rPr>
        <w:t xml:space="preserve"> mortality score. </w:t>
      </w:r>
      <w:proofErr w:type="spellStart"/>
      <w:r w:rsidR="006376BE" w:rsidRPr="006376BE">
        <w:rPr>
          <w:rFonts w:ascii="Calibri" w:hAnsi="Calibri" w:cs="Arial"/>
          <w:bCs/>
          <w:color w:val="000000"/>
          <w:sz w:val="18"/>
          <w:szCs w:val="18"/>
          <w:lang w:val="en-US"/>
        </w:rPr>
        <w:t>COVIDSurg</w:t>
      </w:r>
      <w:proofErr w:type="spellEnd"/>
      <w:r w:rsidR="006376BE" w:rsidRPr="006376BE">
        <w:rPr>
          <w:rFonts w:ascii="Calibri" w:hAnsi="Calibri" w:cs="Arial"/>
          <w:bCs/>
          <w:color w:val="000000"/>
          <w:sz w:val="18"/>
          <w:szCs w:val="18"/>
          <w:lang w:val="en-US"/>
        </w:rPr>
        <w:t xml:space="preserve"> Collaborative. Br J Surg. 2021 Nov 11;108(11):1274-1292. </w:t>
      </w:r>
      <w:proofErr w:type="spellStart"/>
      <w:r w:rsidR="006376BE" w:rsidRPr="006376BE">
        <w:rPr>
          <w:rFonts w:ascii="Calibri" w:hAnsi="Calibri" w:cs="Arial"/>
          <w:bCs/>
          <w:color w:val="000000"/>
          <w:sz w:val="18"/>
          <w:szCs w:val="18"/>
          <w:lang w:val="en-US"/>
        </w:rPr>
        <w:t>doi</w:t>
      </w:r>
      <w:proofErr w:type="spellEnd"/>
      <w:r w:rsidR="006376BE" w:rsidRPr="006376BE">
        <w:rPr>
          <w:rFonts w:ascii="Calibri" w:hAnsi="Calibri" w:cs="Arial"/>
          <w:bCs/>
          <w:color w:val="000000"/>
          <w:sz w:val="18"/>
          <w:szCs w:val="18"/>
          <w:lang w:val="en-US"/>
        </w:rPr>
        <w:t>: 10.1093/</w:t>
      </w:r>
      <w:proofErr w:type="spellStart"/>
      <w:r w:rsidR="006376BE" w:rsidRPr="006376BE">
        <w:rPr>
          <w:rFonts w:ascii="Calibri" w:hAnsi="Calibri" w:cs="Arial"/>
          <w:bCs/>
          <w:color w:val="000000"/>
          <w:sz w:val="18"/>
          <w:szCs w:val="18"/>
          <w:lang w:val="en-US"/>
        </w:rPr>
        <w:t>bjs</w:t>
      </w:r>
      <w:proofErr w:type="spellEnd"/>
      <w:r w:rsidR="006376BE" w:rsidRPr="006376BE">
        <w:rPr>
          <w:rFonts w:ascii="Calibri" w:hAnsi="Calibri" w:cs="Arial"/>
          <w:bCs/>
          <w:color w:val="000000"/>
          <w:sz w:val="18"/>
          <w:szCs w:val="18"/>
          <w:lang w:val="en-US"/>
        </w:rPr>
        <w:t>/znab183.</w:t>
      </w:r>
    </w:p>
    <w:p w14:paraId="131C21F8" w14:textId="0729B428"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Core outcome set for surgical trials in gastric cancer (GASTROS study): international patient and healthcare professional consensus. </w:t>
      </w:r>
      <w:proofErr w:type="spellStart"/>
      <w:r w:rsidRPr="006376BE">
        <w:rPr>
          <w:rFonts w:ascii="Calibri" w:hAnsi="Calibri" w:cs="Arial"/>
          <w:bCs/>
          <w:color w:val="000000"/>
          <w:sz w:val="18"/>
          <w:szCs w:val="18"/>
          <w:lang w:val="en-US"/>
        </w:rPr>
        <w:t>Alkhaffaf</w:t>
      </w:r>
      <w:proofErr w:type="spellEnd"/>
      <w:r w:rsidRPr="006376BE">
        <w:rPr>
          <w:rFonts w:ascii="Calibri" w:hAnsi="Calibri" w:cs="Arial"/>
          <w:bCs/>
          <w:color w:val="000000"/>
          <w:sz w:val="18"/>
          <w:szCs w:val="18"/>
          <w:lang w:val="en-US"/>
        </w:rPr>
        <w:t xml:space="preserve"> B, </w:t>
      </w:r>
      <w:proofErr w:type="spellStart"/>
      <w:r w:rsidRPr="006376BE">
        <w:rPr>
          <w:rFonts w:ascii="Calibri" w:hAnsi="Calibri" w:cs="Arial"/>
          <w:bCs/>
          <w:color w:val="000000"/>
          <w:sz w:val="18"/>
          <w:szCs w:val="18"/>
          <w:lang w:val="en-US"/>
        </w:rPr>
        <w:t>Metryka</w:t>
      </w:r>
      <w:proofErr w:type="spellEnd"/>
      <w:r w:rsidRPr="006376BE">
        <w:rPr>
          <w:rFonts w:ascii="Calibri" w:hAnsi="Calibri" w:cs="Arial"/>
          <w:bCs/>
          <w:color w:val="000000"/>
          <w:sz w:val="18"/>
          <w:szCs w:val="18"/>
          <w:lang w:val="en-US"/>
        </w:rPr>
        <w:t xml:space="preserve"> A, </w:t>
      </w:r>
      <w:proofErr w:type="spellStart"/>
      <w:r w:rsidRPr="006376BE">
        <w:rPr>
          <w:rFonts w:ascii="Calibri" w:hAnsi="Calibri" w:cs="Arial"/>
          <w:bCs/>
          <w:color w:val="000000"/>
          <w:sz w:val="18"/>
          <w:szCs w:val="18"/>
          <w:lang w:val="en-US"/>
        </w:rPr>
        <w:t>Blazeby</w:t>
      </w:r>
      <w:proofErr w:type="spellEnd"/>
      <w:r w:rsidRPr="006376BE">
        <w:rPr>
          <w:rFonts w:ascii="Calibri" w:hAnsi="Calibri" w:cs="Arial"/>
          <w:bCs/>
          <w:color w:val="000000"/>
          <w:sz w:val="18"/>
          <w:szCs w:val="18"/>
          <w:lang w:val="en-US"/>
        </w:rPr>
        <w:t xml:space="preserve"> JM, Glenny AM, </w:t>
      </w:r>
      <w:proofErr w:type="spellStart"/>
      <w:r w:rsidRPr="006376BE">
        <w:rPr>
          <w:rFonts w:ascii="Calibri" w:hAnsi="Calibri" w:cs="Arial"/>
          <w:bCs/>
          <w:color w:val="000000"/>
          <w:sz w:val="18"/>
          <w:szCs w:val="18"/>
          <w:lang w:val="en-US"/>
        </w:rPr>
        <w:t>Adeyeye</w:t>
      </w:r>
      <w:proofErr w:type="spellEnd"/>
      <w:r w:rsidRPr="006376BE">
        <w:rPr>
          <w:rFonts w:ascii="Calibri" w:hAnsi="Calibri" w:cs="Arial"/>
          <w:bCs/>
          <w:color w:val="000000"/>
          <w:sz w:val="18"/>
          <w:szCs w:val="18"/>
          <w:lang w:val="en-US"/>
        </w:rPr>
        <w:t xml:space="preserve"> A, Costa PM, Diez Del Val I, Gisbertz SS, </w:t>
      </w:r>
      <w:proofErr w:type="spellStart"/>
      <w:r w:rsidRPr="006376BE">
        <w:rPr>
          <w:rFonts w:ascii="Calibri" w:hAnsi="Calibri" w:cs="Arial"/>
          <w:bCs/>
          <w:color w:val="000000"/>
          <w:sz w:val="18"/>
          <w:szCs w:val="18"/>
          <w:lang w:val="en-US"/>
        </w:rPr>
        <w:t>Guner</w:t>
      </w:r>
      <w:proofErr w:type="spellEnd"/>
      <w:r w:rsidRPr="006376BE">
        <w:rPr>
          <w:rFonts w:ascii="Calibri" w:hAnsi="Calibri" w:cs="Arial"/>
          <w:bCs/>
          <w:color w:val="000000"/>
          <w:sz w:val="18"/>
          <w:szCs w:val="18"/>
          <w:lang w:val="en-US"/>
        </w:rPr>
        <w:t xml:space="preserve"> A, Law S, Lee HJ, Li Z, Nakada K, </w:t>
      </w:r>
      <w:proofErr w:type="spellStart"/>
      <w:r w:rsidRPr="006376BE">
        <w:rPr>
          <w:rFonts w:ascii="Calibri" w:hAnsi="Calibri" w:cs="Arial"/>
          <w:bCs/>
          <w:color w:val="000000"/>
          <w:sz w:val="18"/>
          <w:szCs w:val="18"/>
          <w:lang w:val="en-US"/>
        </w:rPr>
        <w:t>Reim</w:t>
      </w:r>
      <w:proofErr w:type="spellEnd"/>
      <w:r w:rsidRPr="006376BE">
        <w:rPr>
          <w:rFonts w:ascii="Calibri" w:hAnsi="Calibri" w:cs="Arial"/>
          <w:bCs/>
          <w:color w:val="000000"/>
          <w:sz w:val="18"/>
          <w:szCs w:val="18"/>
          <w:lang w:val="en-US"/>
        </w:rPr>
        <w:t xml:space="preserve"> D, </w:t>
      </w:r>
      <w:proofErr w:type="spellStart"/>
      <w:r w:rsidRPr="006376BE">
        <w:rPr>
          <w:rFonts w:ascii="Calibri" w:hAnsi="Calibri" w:cs="Arial"/>
          <w:bCs/>
          <w:color w:val="000000"/>
          <w:sz w:val="18"/>
          <w:szCs w:val="18"/>
          <w:lang w:val="en-US"/>
        </w:rPr>
        <w:t>Vorwald</w:t>
      </w:r>
      <w:proofErr w:type="spellEnd"/>
      <w:r w:rsidRPr="006376BE">
        <w:rPr>
          <w:rFonts w:ascii="Calibri" w:hAnsi="Calibri" w:cs="Arial"/>
          <w:bCs/>
          <w:color w:val="000000"/>
          <w:sz w:val="18"/>
          <w:szCs w:val="18"/>
          <w:lang w:val="en-US"/>
        </w:rPr>
        <w:t xml:space="preserve"> P, </w:t>
      </w:r>
      <w:proofErr w:type="spellStart"/>
      <w:r w:rsidRPr="006376BE">
        <w:rPr>
          <w:rFonts w:ascii="Calibri" w:hAnsi="Calibri" w:cs="Arial"/>
          <w:bCs/>
          <w:color w:val="000000"/>
          <w:sz w:val="18"/>
          <w:szCs w:val="18"/>
          <w:lang w:val="en-US"/>
        </w:rPr>
        <w:t>Baiocchi</w:t>
      </w:r>
      <w:proofErr w:type="spellEnd"/>
      <w:r w:rsidRPr="006376BE">
        <w:rPr>
          <w:rFonts w:ascii="Calibri" w:hAnsi="Calibri" w:cs="Arial"/>
          <w:bCs/>
          <w:color w:val="000000"/>
          <w:sz w:val="18"/>
          <w:szCs w:val="18"/>
          <w:lang w:val="en-US"/>
        </w:rPr>
        <w:t xml:space="preserve"> GL, Allum W, Chaudry MA, Griffiths EA, Williamson PR, Bruce IA. Br J Surg. 2021 Jun </w:t>
      </w:r>
      <w:proofErr w:type="gramStart"/>
      <w:r w:rsidRPr="006376BE">
        <w:rPr>
          <w:rFonts w:ascii="Calibri" w:hAnsi="Calibri" w:cs="Arial"/>
          <w:bCs/>
          <w:color w:val="000000"/>
          <w:sz w:val="18"/>
          <w:szCs w:val="18"/>
          <w:lang w:val="en-US"/>
        </w:rPr>
        <w:t>24:znab</w:t>
      </w:r>
      <w:proofErr w:type="gramEnd"/>
      <w:r w:rsidRPr="006376BE">
        <w:rPr>
          <w:rFonts w:ascii="Calibri" w:hAnsi="Calibri" w:cs="Arial"/>
          <w:bCs/>
          <w:color w:val="000000"/>
          <w:sz w:val="18"/>
          <w:szCs w:val="18"/>
          <w:lang w:val="en-US"/>
        </w:rPr>
        <w:t xml:space="preserve">192.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10.1093/</w:t>
      </w:r>
      <w:proofErr w:type="spellStart"/>
      <w:r w:rsidRPr="006376BE">
        <w:rPr>
          <w:rFonts w:ascii="Calibri" w:hAnsi="Calibri" w:cs="Arial"/>
          <w:bCs/>
          <w:color w:val="000000"/>
          <w:sz w:val="18"/>
          <w:szCs w:val="18"/>
          <w:lang w:val="en-US"/>
        </w:rPr>
        <w:t>bjs</w:t>
      </w:r>
      <w:proofErr w:type="spellEnd"/>
      <w:r w:rsidRPr="006376BE">
        <w:rPr>
          <w:rFonts w:ascii="Calibri" w:hAnsi="Calibri" w:cs="Arial"/>
          <w:bCs/>
          <w:color w:val="000000"/>
          <w:sz w:val="18"/>
          <w:szCs w:val="18"/>
          <w:lang w:val="en-US"/>
        </w:rPr>
        <w:t>/znab192. Online ahead of print.</w:t>
      </w:r>
    </w:p>
    <w:p w14:paraId="394FEF66" w14:textId="2C5514BC"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Risk Prediction Model of 90-Day Mortality After Esophagectomy for Cancer. </w:t>
      </w:r>
      <w:proofErr w:type="spellStart"/>
      <w:r w:rsidRPr="006376BE">
        <w:rPr>
          <w:rFonts w:ascii="Calibri" w:hAnsi="Calibri" w:cs="Arial"/>
          <w:bCs/>
          <w:color w:val="000000"/>
          <w:sz w:val="18"/>
          <w:szCs w:val="18"/>
          <w:lang w:val="en-US"/>
        </w:rPr>
        <w:t>D'Journo</w:t>
      </w:r>
      <w:proofErr w:type="spellEnd"/>
      <w:r w:rsidRPr="006376BE">
        <w:rPr>
          <w:rFonts w:ascii="Calibri" w:hAnsi="Calibri" w:cs="Arial"/>
          <w:bCs/>
          <w:color w:val="000000"/>
          <w:sz w:val="18"/>
          <w:szCs w:val="18"/>
          <w:lang w:val="en-US"/>
        </w:rPr>
        <w:t xml:space="preserve"> XB, </w:t>
      </w:r>
      <w:proofErr w:type="spellStart"/>
      <w:r w:rsidRPr="006376BE">
        <w:rPr>
          <w:rFonts w:ascii="Calibri" w:hAnsi="Calibri" w:cs="Arial"/>
          <w:bCs/>
          <w:color w:val="000000"/>
          <w:sz w:val="18"/>
          <w:szCs w:val="18"/>
          <w:lang w:val="en-US"/>
        </w:rPr>
        <w:t>Boulate</w:t>
      </w:r>
      <w:proofErr w:type="spellEnd"/>
      <w:r w:rsidRPr="006376BE">
        <w:rPr>
          <w:rFonts w:ascii="Calibri" w:hAnsi="Calibri" w:cs="Arial"/>
          <w:bCs/>
          <w:color w:val="000000"/>
          <w:sz w:val="18"/>
          <w:szCs w:val="18"/>
          <w:lang w:val="en-US"/>
        </w:rPr>
        <w:t xml:space="preserve"> D, </w:t>
      </w:r>
      <w:proofErr w:type="spellStart"/>
      <w:r w:rsidRPr="006376BE">
        <w:rPr>
          <w:rFonts w:ascii="Calibri" w:hAnsi="Calibri" w:cs="Arial"/>
          <w:bCs/>
          <w:color w:val="000000"/>
          <w:sz w:val="18"/>
          <w:szCs w:val="18"/>
          <w:lang w:val="en-US"/>
        </w:rPr>
        <w:t>Fourdrain</w:t>
      </w:r>
      <w:proofErr w:type="spellEnd"/>
      <w:r w:rsidRPr="006376BE">
        <w:rPr>
          <w:rFonts w:ascii="Calibri" w:hAnsi="Calibri" w:cs="Arial"/>
          <w:bCs/>
          <w:color w:val="000000"/>
          <w:sz w:val="18"/>
          <w:szCs w:val="18"/>
          <w:lang w:val="en-US"/>
        </w:rPr>
        <w:t xml:space="preserve"> A, </w:t>
      </w:r>
      <w:proofErr w:type="spellStart"/>
      <w:r w:rsidRPr="006376BE">
        <w:rPr>
          <w:rFonts w:ascii="Calibri" w:hAnsi="Calibri" w:cs="Arial"/>
          <w:bCs/>
          <w:color w:val="000000"/>
          <w:sz w:val="18"/>
          <w:szCs w:val="18"/>
          <w:lang w:val="en-US"/>
        </w:rPr>
        <w:t>Loundou</w:t>
      </w:r>
      <w:proofErr w:type="spellEnd"/>
      <w:r w:rsidRPr="006376BE">
        <w:rPr>
          <w:rFonts w:ascii="Calibri" w:hAnsi="Calibri" w:cs="Arial"/>
          <w:bCs/>
          <w:color w:val="000000"/>
          <w:sz w:val="18"/>
          <w:szCs w:val="18"/>
          <w:lang w:val="en-US"/>
        </w:rPr>
        <w:t xml:space="preserve"> A, van Berge </w:t>
      </w:r>
      <w:proofErr w:type="spellStart"/>
      <w:r w:rsidRPr="006376BE">
        <w:rPr>
          <w:rFonts w:ascii="Calibri" w:hAnsi="Calibri" w:cs="Arial"/>
          <w:bCs/>
          <w:color w:val="000000"/>
          <w:sz w:val="18"/>
          <w:szCs w:val="18"/>
          <w:lang w:val="en-US"/>
        </w:rPr>
        <w:t>Henegouwen</w:t>
      </w:r>
      <w:proofErr w:type="spellEnd"/>
      <w:r w:rsidRPr="006376BE">
        <w:rPr>
          <w:rFonts w:ascii="Calibri" w:hAnsi="Calibri" w:cs="Arial"/>
          <w:bCs/>
          <w:color w:val="000000"/>
          <w:sz w:val="18"/>
          <w:szCs w:val="18"/>
          <w:lang w:val="en-US"/>
        </w:rPr>
        <w:t xml:space="preserve"> MI, Gisbertz SS, O'Neill JR, </w:t>
      </w:r>
      <w:proofErr w:type="spellStart"/>
      <w:r w:rsidRPr="006376BE">
        <w:rPr>
          <w:rFonts w:ascii="Calibri" w:hAnsi="Calibri" w:cs="Arial"/>
          <w:bCs/>
          <w:color w:val="000000"/>
          <w:sz w:val="18"/>
          <w:szCs w:val="18"/>
          <w:lang w:val="en-US"/>
        </w:rPr>
        <w:t>Hoelscher</w:t>
      </w:r>
      <w:proofErr w:type="spellEnd"/>
      <w:r w:rsidRPr="006376BE">
        <w:rPr>
          <w:rFonts w:ascii="Calibri" w:hAnsi="Calibri" w:cs="Arial"/>
          <w:bCs/>
          <w:color w:val="000000"/>
          <w:sz w:val="18"/>
          <w:szCs w:val="18"/>
          <w:lang w:val="en-US"/>
        </w:rPr>
        <w:t xml:space="preserve"> A, </w:t>
      </w:r>
      <w:proofErr w:type="spellStart"/>
      <w:r w:rsidRPr="006376BE">
        <w:rPr>
          <w:rFonts w:ascii="Calibri" w:hAnsi="Calibri" w:cs="Arial"/>
          <w:bCs/>
          <w:color w:val="000000"/>
          <w:sz w:val="18"/>
          <w:szCs w:val="18"/>
          <w:lang w:val="en-US"/>
        </w:rPr>
        <w:t>Piessen</w:t>
      </w:r>
      <w:proofErr w:type="spellEnd"/>
      <w:r w:rsidRPr="006376BE">
        <w:rPr>
          <w:rFonts w:ascii="Calibri" w:hAnsi="Calibri" w:cs="Arial"/>
          <w:bCs/>
          <w:color w:val="000000"/>
          <w:sz w:val="18"/>
          <w:szCs w:val="18"/>
          <w:lang w:val="en-US"/>
        </w:rPr>
        <w:t xml:space="preserve"> G, van </w:t>
      </w:r>
      <w:proofErr w:type="spellStart"/>
      <w:r w:rsidRPr="006376BE">
        <w:rPr>
          <w:rFonts w:ascii="Calibri" w:hAnsi="Calibri" w:cs="Arial"/>
          <w:bCs/>
          <w:color w:val="000000"/>
          <w:sz w:val="18"/>
          <w:szCs w:val="18"/>
          <w:lang w:val="en-US"/>
        </w:rPr>
        <w:t>Lanschot</w:t>
      </w:r>
      <w:proofErr w:type="spellEnd"/>
      <w:r w:rsidRPr="006376BE">
        <w:rPr>
          <w:rFonts w:ascii="Calibri" w:hAnsi="Calibri" w:cs="Arial"/>
          <w:bCs/>
          <w:color w:val="000000"/>
          <w:sz w:val="18"/>
          <w:szCs w:val="18"/>
          <w:lang w:val="en-US"/>
        </w:rPr>
        <w:t xml:space="preserve"> J, </w:t>
      </w:r>
      <w:proofErr w:type="spellStart"/>
      <w:r w:rsidRPr="006376BE">
        <w:rPr>
          <w:rFonts w:ascii="Calibri" w:hAnsi="Calibri" w:cs="Arial"/>
          <w:bCs/>
          <w:color w:val="000000"/>
          <w:sz w:val="18"/>
          <w:szCs w:val="18"/>
          <w:lang w:val="en-US"/>
        </w:rPr>
        <w:t>Wijnhoven</w:t>
      </w:r>
      <w:proofErr w:type="spellEnd"/>
      <w:r w:rsidRPr="006376BE">
        <w:rPr>
          <w:rFonts w:ascii="Calibri" w:hAnsi="Calibri" w:cs="Arial"/>
          <w:bCs/>
          <w:color w:val="000000"/>
          <w:sz w:val="18"/>
          <w:szCs w:val="18"/>
          <w:lang w:val="en-US"/>
        </w:rPr>
        <w:t xml:space="preserve"> B, </w:t>
      </w:r>
      <w:proofErr w:type="spellStart"/>
      <w:r w:rsidRPr="006376BE">
        <w:rPr>
          <w:rFonts w:ascii="Calibri" w:hAnsi="Calibri" w:cs="Arial"/>
          <w:bCs/>
          <w:color w:val="000000"/>
          <w:sz w:val="18"/>
          <w:szCs w:val="18"/>
          <w:lang w:val="en-US"/>
        </w:rPr>
        <w:t>Jobe</w:t>
      </w:r>
      <w:proofErr w:type="spellEnd"/>
      <w:r w:rsidRPr="006376BE">
        <w:rPr>
          <w:rFonts w:ascii="Calibri" w:hAnsi="Calibri" w:cs="Arial"/>
          <w:bCs/>
          <w:color w:val="000000"/>
          <w:sz w:val="18"/>
          <w:szCs w:val="18"/>
          <w:lang w:val="en-US"/>
        </w:rPr>
        <w:t xml:space="preserve"> B, Davies A, Schneider PM, </w:t>
      </w:r>
      <w:proofErr w:type="spellStart"/>
      <w:r w:rsidRPr="006376BE">
        <w:rPr>
          <w:rFonts w:ascii="Calibri" w:hAnsi="Calibri" w:cs="Arial"/>
          <w:bCs/>
          <w:color w:val="000000"/>
          <w:sz w:val="18"/>
          <w:szCs w:val="18"/>
          <w:lang w:val="en-US"/>
        </w:rPr>
        <w:t>Pera</w:t>
      </w:r>
      <w:proofErr w:type="spellEnd"/>
      <w:r w:rsidRPr="006376BE">
        <w:rPr>
          <w:rFonts w:ascii="Calibri" w:hAnsi="Calibri" w:cs="Arial"/>
          <w:bCs/>
          <w:color w:val="000000"/>
          <w:sz w:val="18"/>
          <w:szCs w:val="18"/>
          <w:lang w:val="en-US"/>
        </w:rPr>
        <w:t xml:space="preserve"> M, Nilsson M, </w:t>
      </w:r>
      <w:proofErr w:type="spellStart"/>
      <w:r w:rsidRPr="006376BE">
        <w:rPr>
          <w:rFonts w:ascii="Calibri" w:hAnsi="Calibri" w:cs="Arial"/>
          <w:bCs/>
          <w:color w:val="000000"/>
          <w:sz w:val="18"/>
          <w:szCs w:val="18"/>
          <w:lang w:val="en-US"/>
        </w:rPr>
        <w:t>Nafteux</w:t>
      </w:r>
      <w:proofErr w:type="spellEnd"/>
      <w:r w:rsidRPr="006376BE">
        <w:rPr>
          <w:rFonts w:ascii="Calibri" w:hAnsi="Calibri" w:cs="Arial"/>
          <w:bCs/>
          <w:color w:val="000000"/>
          <w:sz w:val="18"/>
          <w:szCs w:val="18"/>
          <w:lang w:val="en-US"/>
        </w:rPr>
        <w:t xml:space="preserve"> P, Kitagawa Y, Morse CR, Hofstetter W, </w:t>
      </w:r>
      <w:proofErr w:type="spellStart"/>
      <w:r w:rsidRPr="006376BE">
        <w:rPr>
          <w:rFonts w:ascii="Calibri" w:hAnsi="Calibri" w:cs="Arial"/>
          <w:bCs/>
          <w:color w:val="000000"/>
          <w:sz w:val="18"/>
          <w:szCs w:val="18"/>
          <w:lang w:val="en-US"/>
        </w:rPr>
        <w:t>Molena</w:t>
      </w:r>
      <w:proofErr w:type="spellEnd"/>
      <w:r w:rsidRPr="006376BE">
        <w:rPr>
          <w:rFonts w:ascii="Calibri" w:hAnsi="Calibri" w:cs="Arial"/>
          <w:bCs/>
          <w:color w:val="000000"/>
          <w:sz w:val="18"/>
          <w:szCs w:val="18"/>
          <w:lang w:val="en-US"/>
        </w:rPr>
        <w:t xml:space="preserve"> D, So JB, Immanuel A, Parsons SL, Larsen MH, Dolan JP, Wood SG, Maynard N, Smithers M, Puig S, Law S, Wong I, Kennedy A, </w:t>
      </w:r>
      <w:proofErr w:type="spellStart"/>
      <w:r w:rsidRPr="006376BE">
        <w:rPr>
          <w:rFonts w:ascii="Calibri" w:hAnsi="Calibri" w:cs="Arial"/>
          <w:bCs/>
          <w:color w:val="000000"/>
          <w:sz w:val="18"/>
          <w:szCs w:val="18"/>
          <w:lang w:val="en-US"/>
        </w:rPr>
        <w:t>KangNing</w:t>
      </w:r>
      <w:proofErr w:type="spellEnd"/>
      <w:r w:rsidRPr="006376BE">
        <w:rPr>
          <w:rFonts w:ascii="Calibri" w:hAnsi="Calibri" w:cs="Arial"/>
          <w:bCs/>
          <w:color w:val="000000"/>
          <w:sz w:val="18"/>
          <w:szCs w:val="18"/>
          <w:lang w:val="en-US"/>
        </w:rPr>
        <w:t xml:space="preserve"> W, Reynolds JV, </w:t>
      </w:r>
      <w:proofErr w:type="spellStart"/>
      <w:r w:rsidRPr="006376BE">
        <w:rPr>
          <w:rFonts w:ascii="Calibri" w:hAnsi="Calibri" w:cs="Arial"/>
          <w:bCs/>
          <w:color w:val="000000"/>
          <w:sz w:val="18"/>
          <w:szCs w:val="18"/>
          <w:lang w:val="en-US"/>
        </w:rPr>
        <w:t>Pramesh</w:t>
      </w:r>
      <w:proofErr w:type="spellEnd"/>
      <w:r w:rsidRPr="006376BE">
        <w:rPr>
          <w:rFonts w:ascii="Calibri" w:hAnsi="Calibri" w:cs="Arial"/>
          <w:bCs/>
          <w:color w:val="000000"/>
          <w:sz w:val="18"/>
          <w:szCs w:val="18"/>
          <w:lang w:val="en-US"/>
        </w:rPr>
        <w:t xml:space="preserve"> CS, Ferguson M, Darling G, </w:t>
      </w:r>
      <w:proofErr w:type="spellStart"/>
      <w:r w:rsidRPr="006376BE">
        <w:rPr>
          <w:rFonts w:ascii="Calibri" w:hAnsi="Calibri" w:cs="Arial"/>
          <w:bCs/>
          <w:color w:val="000000"/>
          <w:sz w:val="18"/>
          <w:szCs w:val="18"/>
          <w:lang w:val="en-US"/>
        </w:rPr>
        <w:t>Schröder</w:t>
      </w:r>
      <w:proofErr w:type="spellEnd"/>
      <w:r w:rsidRPr="006376BE">
        <w:rPr>
          <w:rFonts w:ascii="Calibri" w:hAnsi="Calibri" w:cs="Arial"/>
          <w:bCs/>
          <w:color w:val="000000"/>
          <w:sz w:val="18"/>
          <w:szCs w:val="18"/>
          <w:lang w:val="en-US"/>
        </w:rPr>
        <w:t xml:space="preserve"> W, </w:t>
      </w:r>
      <w:proofErr w:type="spellStart"/>
      <w:r w:rsidRPr="006376BE">
        <w:rPr>
          <w:rFonts w:ascii="Calibri" w:hAnsi="Calibri" w:cs="Arial"/>
          <w:bCs/>
          <w:color w:val="000000"/>
          <w:sz w:val="18"/>
          <w:szCs w:val="18"/>
          <w:lang w:val="en-US"/>
        </w:rPr>
        <w:t>Bludau</w:t>
      </w:r>
      <w:proofErr w:type="spellEnd"/>
      <w:r w:rsidRPr="006376BE">
        <w:rPr>
          <w:rFonts w:ascii="Calibri" w:hAnsi="Calibri" w:cs="Arial"/>
          <w:bCs/>
          <w:color w:val="000000"/>
          <w:sz w:val="18"/>
          <w:szCs w:val="18"/>
          <w:lang w:val="en-US"/>
        </w:rPr>
        <w:t xml:space="preserve"> M, Underwood T, van </w:t>
      </w:r>
      <w:proofErr w:type="spellStart"/>
      <w:r w:rsidRPr="006376BE">
        <w:rPr>
          <w:rFonts w:ascii="Calibri" w:hAnsi="Calibri" w:cs="Arial"/>
          <w:bCs/>
          <w:color w:val="000000"/>
          <w:sz w:val="18"/>
          <w:szCs w:val="18"/>
          <w:lang w:val="en-US"/>
        </w:rPr>
        <w:t>Hillegersberg</w:t>
      </w:r>
      <w:proofErr w:type="spellEnd"/>
      <w:r w:rsidRPr="006376BE">
        <w:rPr>
          <w:rFonts w:ascii="Calibri" w:hAnsi="Calibri" w:cs="Arial"/>
          <w:bCs/>
          <w:color w:val="000000"/>
          <w:sz w:val="18"/>
          <w:szCs w:val="18"/>
          <w:lang w:val="en-US"/>
        </w:rPr>
        <w:t xml:space="preserve"> R, Chang A, </w:t>
      </w:r>
      <w:proofErr w:type="spellStart"/>
      <w:r w:rsidRPr="006376BE">
        <w:rPr>
          <w:rFonts w:ascii="Calibri" w:hAnsi="Calibri" w:cs="Arial"/>
          <w:bCs/>
          <w:color w:val="000000"/>
          <w:sz w:val="18"/>
          <w:szCs w:val="18"/>
          <w:lang w:val="en-US"/>
        </w:rPr>
        <w:t>Cecconello</w:t>
      </w:r>
      <w:proofErr w:type="spellEnd"/>
      <w:r w:rsidRPr="006376BE">
        <w:rPr>
          <w:rFonts w:ascii="Calibri" w:hAnsi="Calibri" w:cs="Arial"/>
          <w:bCs/>
          <w:color w:val="000000"/>
          <w:sz w:val="18"/>
          <w:szCs w:val="18"/>
          <w:lang w:val="en-US"/>
        </w:rPr>
        <w:t xml:space="preserve"> I, Ribeiro U Jr, de Manzoni G, Rosati R, </w:t>
      </w:r>
      <w:proofErr w:type="spellStart"/>
      <w:r w:rsidRPr="006376BE">
        <w:rPr>
          <w:rFonts w:ascii="Calibri" w:hAnsi="Calibri" w:cs="Arial"/>
          <w:bCs/>
          <w:color w:val="000000"/>
          <w:sz w:val="18"/>
          <w:szCs w:val="18"/>
          <w:lang w:val="en-US"/>
        </w:rPr>
        <w:t>Kuppusamy</w:t>
      </w:r>
      <w:proofErr w:type="spellEnd"/>
      <w:r w:rsidRPr="006376BE">
        <w:rPr>
          <w:rFonts w:ascii="Calibri" w:hAnsi="Calibri" w:cs="Arial"/>
          <w:bCs/>
          <w:color w:val="000000"/>
          <w:sz w:val="18"/>
          <w:szCs w:val="18"/>
          <w:lang w:val="en-US"/>
        </w:rPr>
        <w:t xml:space="preserve"> M, Thomas PA, Low DE; International </w:t>
      </w:r>
      <w:proofErr w:type="spellStart"/>
      <w:r w:rsidRPr="006376BE">
        <w:rPr>
          <w:rFonts w:ascii="Calibri" w:hAnsi="Calibri" w:cs="Arial"/>
          <w:bCs/>
          <w:color w:val="000000"/>
          <w:sz w:val="18"/>
          <w:szCs w:val="18"/>
          <w:lang w:val="en-US"/>
        </w:rPr>
        <w:t>Esodata</w:t>
      </w:r>
      <w:proofErr w:type="spellEnd"/>
      <w:r w:rsidRPr="006376BE">
        <w:rPr>
          <w:rFonts w:ascii="Calibri" w:hAnsi="Calibri" w:cs="Arial"/>
          <w:bCs/>
          <w:color w:val="000000"/>
          <w:sz w:val="18"/>
          <w:szCs w:val="18"/>
          <w:lang w:val="en-US"/>
        </w:rPr>
        <w:t xml:space="preserve"> Study Group. JAMA Surg. 2021 Sep 1;156(9):836-845.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10.1001/jamasurg.2021.2376.</w:t>
      </w:r>
    </w:p>
    <w:p w14:paraId="4AA000C2" w14:textId="09A52B5B"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Methods for conducting international Delphi surveys to </w:t>
      </w:r>
      <w:proofErr w:type="spellStart"/>
      <w:r w:rsidRPr="006376BE">
        <w:rPr>
          <w:rFonts w:ascii="Calibri" w:hAnsi="Calibri" w:cs="Arial"/>
          <w:bCs/>
          <w:color w:val="000000"/>
          <w:sz w:val="18"/>
          <w:szCs w:val="18"/>
          <w:lang w:val="en-US"/>
        </w:rPr>
        <w:t>optimise</w:t>
      </w:r>
      <w:proofErr w:type="spellEnd"/>
      <w:r w:rsidRPr="006376BE">
        <w:rPr>
          <w:rFonts w:ascii="Calibri" w:hAnsi="Calibri" w:cs="Arial"/>
          <w:bCs/>
          <w:color w:val="000000"/>
          <w:sz w:val="18"/>
          <w:szCs w:val="18"/>
          <w:lang w:val="en-US"/>
        </w:rPr>
        <w:t xml:space="preserve"> global participation in core outcome set development: a case study in gastric cancer informed by a comprehensive literature review. </w:t>
      </w:r>
      <w:proofErr w:type="spellStart"/>
      <w:r w:rsidRPr="006376BE">
        <w:rPr>
          <w:rFonts w:ascii="Calibri" w:hAnsi="Calibri" w:cs="Arial"/>
          <w:bCs/>
          <w:color w:val="000000"/>
          <w:sz w:val="18"/>
          <w:szCs w:val="18"/>
          <w:lang w:val="en-US"/>
        </w:rPr>
        <w:t>Alkhaffaf</w:t>
      </w:r>
      <w:proofErr w:type="spellEnd"/>
      <w:r w:rsidRPr="006376BE">
        <w:rPr>
          <w:rFonts w:ascii="Calibri" w:hAnsi="Calibri" w:cs="Arial"/>
          <w:bCs/>
          <w:color w:val="000000"/>
          <w:sz w:val="18"/>
          <w:szCs w:val="18"/>
          <w:lang w:val="en-US"/>
        </w:rPr>
        <w:t xml:space="preserve"> B, </w:t>
      </w:r>
      <w:proofErr w:type="spellStart"/>
      <w:r w:rsidRPr="006376BE">
        <w:rPr>
          <w:rFonts w:ascii="Calibri" w:hAnsi="Calibri" w:cs="Arial"/>
          <w:bCs/>
          <w:color w:val="000000"/>
          <w:sz w:val="18"/>
          <w:szCs w:val="18"/>
          <w:lang w:val="en-US"/>
        </w:rPr>
        <w:t>Blazeby</w:t>
      </w:r>
      <w:proofErr w:type="spellEnd"/>
      <w:r w:rsidRPr="006376BE">
        <w:rPr>
          <w:rFonts w:ascii="Calibri" w:hAnsi="Calibri" w:cs="Arial"/>
          <w:bCs/>
          <w:color w:val="000000"/>
          <w:sz w:val="18"/>
          <w:szCs w:val="18"/>
          <w:lang w:val="en-US"/>
        </w:rPr>
        <w:t xml:space="preserve"> JM, </w:t>
      </w:r>
      <w:proofErr w:type="spellStart"/>
      <w:r w:rsidRPr="006376BE">
        <w:rPr>
          <w:rFonts w:ascii="Calibri" w:hAnsi="Calibri" w:cs="Arial"/>
          <w:bCs/>
          <w:color w:val="000000"/>
          <w:sz w:val="18"/>
          <w:szCs w:val="18"/>
          <w:lang w:val="en-US"/>
        </w:rPr>
        <w:t>Metryka</w:t>
      </w:r>
      <w:proofErr w:type="spellEnd"/>
      <w:r w:rsidRPr="006376BE">
        <w:rPr>
          <w:rFonts w:ascii="Calibri" w:hAnsi="Calibri" w:cs="Arial"/>
          <w:bCs/>
          <w:color w:val="000000"/>
          <w:sz w:val="18"/>
          <w:szCs w:val="18"/>
          <w:lang w:val="en-US"/>
        </w:rPr>
        <w:t xml:space="preserve"> A, Glenny AM, </w:t>
      </w:r>
      <w:proofErr w:type="spellStart"/>
      <w:r w:rsidRPr="006376BE">
        <w:rPr>
          <w:rFonts w:ascii="Calibri" w:hAnsi="Calibri" w:cs="Arial"/>
          <w:bCs/>
          <w:color w:val="000000"/>
          <w:sz w:val="18"/>
          <w:szCs w:val="18"/>
          <w:lang w:val="en-US"/>
        </w:rPr>
        <w:t>Adeyeye</w:t>
      </w:r>
      <w:proofErr w:type="spellEnd"/>
      <w:r w:rsidRPr="006376BE">
        <w:rPr>
          <w:rFonts w:ascii="Calibri" w:hAnsi="Calibri" w:cs="Arial"/>
          <w:bCs/>
          <w:color w:val="000000"/>
          <w:sz w:val="18"/>
          <w:szCs w:val="18"/>
          <w:lang w:val="en-US"/>
        </w:rPr>
        <w:t xml:space="preserve"> A, Costa PM, Del Val ID, Gisbertz SS, </w:t>
      </w:r>
      <w:proofErr w:type="spellStart"/>
      <w:r w:rsidRPr="006376BE">
        <w:rPr>
          <w:rFonts w:ascii="Calibri" w:hAnsi="Calibri" w:cs="Arial"/>
          <w:bCs/>
          <w:color w:val="000000"/>
          <w:sz w:val="18"/>
          <w:szCs w:val="18"/>
          <w:lang w:val="en-US"/>
        </w:rPr>
        <w:t>Guner</w:t>
      </w:r>
      <w:proofErr w:type="spellEnd"/>
      <w:r w:rsidRPr="006376BE">
        <w:rPr>
          <w:rFonts w:ascii="Calibri" w:hAnsi="Calibri" w:cs="Arial"/>
          <w:bCs/>
          <w:color w:val="000000"/>
          <w:sz w:val="18"/>
          <w:szCs w:val="18"/>
          <w:lang w:val="en-US"/>
        </w:rPr>
        <w:t xml:space="preserve"> A, Law S, Lee HJ, Li Z, Nakada K, </w:t>
      </w:r>
      <w:proofErr w:type="spellStart"/>
      <w:r w:rsidRPr="006376BE">
        <w:rPr>
          <w:rFonts w:ascii="Calibri" w:hAnsi="Calibri" w:cs="Arial"/>
          <w:bCs/>
          <w:color w:val="000000"/>
          <w:sz w:val="18"/>
          <w:szCs w:val="18"/>
          <w:lang w:val="en-US"/>
        </w:rPr>
        <w:t>Nuñez</w:t>
      </w:r>
      <w:proofErr w:type="spellEnd"/>
      <w:r w:rsidRPr="006376BE">
        <w:rPr>
          <w:rFonts w:ascii="Calibri" w:hAnsi="Calibri" w:cs="Arial"/>
          <w:bCs/>
          <w:color w:val="000000"/>
          <w:sz w:val="18"/>
          <w:szCs w:val="18"/>
          <w:lang w:val="en-US"/>
        </w:rPr>
        <w:t xml:space="preserve"> RMR, </w:t>
      </w:r>
      <w:proofErr w:type="spellStart"/>
      <w:r w:rsidRPr="006376BE">
        <w:rPr>
          <w:rFonts w:ascii="Calibri" w:hAnsi="Calibri" w:cs="Arial"/>
          <w:bCs/>
          <w:color w:val="000000"/>
          <w:sz w:val="18"/>
          <w:szCs w:val="18"/>
          <w:lang w:val="en-US"/>
        </w:rPr>
        <w:t>Reim</w:t>
      </w:r>
      <w:proofErr w:type="spellEnd"/>
      <w:r w:rsidRPr="006376BE">
        <w:rPr>
          <w:rFonts w:ascii="Calibri" w:hAnsi="Calibri" w:cs="Arial"/>
          <w:bCs/>
          <w:color w:val="000000"/>
          <w:sz w:val="18"/>
          <w:szCs w:val="18"/>
          <w:lang w:val="en-US"/>
        </w:rPr>
        <w:t xml:space="preserve"> D, Reynolds JV, </w:t>
      </w:r>
      <w:proofErr w:type="spellStart"/>
      <w:r w:rsidRPr="006376BE">
        <w:rPr>
          <w:rFonts w:ascii="Calibri" w:hAnsi="Calibri" w:cs="Arial"/>
          <w:bCs/>
          <w:color w:val="000000"/>
          <w:sz w:val="18"/>
          <w:szCs w:val="18"/>
          <w:lang w:val="en-US"/>
        </w:rPr>
        <w:t>Vorwald</w:t>
      </w:r>
      <w:proofErr w:type="spellEnd"/>
      <w:r w:rsidRPr="006376BE">
        <w:rPr>
          <w:rFonts w:ascii="Calibri" w:hAnsi="Calibri" w:cs="Arial"/>
          <w:bCs/>
          <w:color w:val="000000"/>
          <w:sz w:val="18"/>
          <w:szCs w:val="18"/>
          <w:lang w:val="en-US"/>
        </w:rPr>
        <w:t xml:space="preserve"> P, </w:t>
      </w:r>
      <w:proofErr w:type="spellStart"/>
      <w:r w:rsidRPr="006376BE">
        <w:rPr>
          <w:rFonts w:ascii="Calibri" w:hAnsi="Calibri" w:cs="Arial"/>
          <w:bCs/>
          <w:color w:val="000000"/>
          <w:sz w:val="18"/>
          <w:szCs w:val="18"/>
          <w:lang w:val="en-US"/>
        </w:rPr>
        <w:t>Zanotti</w:t>
      </w:r>
      <w:proofErr w:type="spellEnd"/>
      <w:r w:rsidRPr="006376BE">
        <w:rPr>
          <w:rFonts w:ascii="Calibri" w:hAnsi="Calibri" w:cs="Arial"/>
          <w:bCs/>
          <w:color w:val="000000"/>
          <w:sz w:val="18"/>
          <w:szCs w:val="18"/>
          <w:lang w:val="en-US"/>
        </w:rPr>
        <w:t xml:space="preserve"> D, Allum W, Chaudry MA, Griffiths E, Williamson PR, Bruce IA; GASTROS International Working Group. Trials. 2021 Jun 21;22(1):410.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10.1186/s13063-021-05338-x.</w:t>
      </w:r>
    </w:p>
    <w:p w14:paraId="7749F11C" w14:textId="0938F5AD"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ASO Author Reflections: Postoperative Complications are not Associated with Decreased Health-Related Quality of Life in Patients Following Esophagectomy for Esophageal or Gastroesophageal Junction Cancer. </w:t>
      </w:r>
      <w:proofErr w:type="spellStart"/>
      <w:r w:rsidRPr="006376BE">
        <w:rPr>
          <w:rFonts w:ascii="Calibri" w:hAnsi="Calibri" w:cs="Arial"/>
          <w:bCs/>
          <w:color w:val="000000"/>
          <w:sz w:val="18"/>
          <w:szCs w:val="18"/>
        </w:rPr>
        <w:t>Jezerskyte</w:t>
      </w:r>
      <w:proofErr w:type="spellEnd"/>
      <w:r w:rsidRPr="006376BE">
        <w:rPr>
          <w:rFonts w:ascii="Calibri" w:hAnsi="Calibri" w:cs="Arial"/>
          <w:bCs/>
          <w:color w:val="000000"/>
          <w:sz w:val="18"/>
          <w:szCs w:val="18"/>
        </w:rPr>
        <w:t xml:space="preserve"> E, van Berge Henegouwen MI, </w:t>
      </w:r>
      <w:proofErr w:type="spellStart"/>
      <w:r w:rsidRPr="006376BE">
        <w:rPr>
          <w:rFonts w:ascii="Calibri" w:hAnsi="Calibri" w:cs="Arial"/>
          <w:bCs/>
          <w:color w:val="000000"/>
          <w:sz w:val="18"/>
          <w:szCs w:val="18"/>
        </w:rPr>
        <w:t>Sprangers</w:t>
      </w:r>
      <w:proofErr w:type="spellEnd"/>
      <w:r w:rsidRPr="006376BE">
        <w:rPr>
          <w:rFonts w:ascii="Calibri" w:hAnsi="Calibri" w:cs="Arial"/>
          <w:bCs/>
          <w:color w:val="000000"/>
          <w:sz w:val="18"/>
          <w:szCs w:val="18"/>
        </w:rPr>
        <w:t xml:space="preserve"> MAG, Gisbertz SS. </w:t>
      </w:r>
      <w:r w:rsidRPr="006376BE">
        <w:rPr>
          <w:rFonts w:ascii="Calibri" w:hAnsi="Calibri" w:cs="Arial"/>
          <w:bCs/>
          <w:color w:val="000000"/>
          <w:sz w:val="18"/>
          <w:szCs w:val="18"/>
          <w:lang w:val="en-US"/>
        </w:rPr>
        <w:t xml:space="preserve">Ann Surg Oncol. 2021 Nov;28(12):7277-7278.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xml:space="preserve">: 10.1245/s10434-021-10234-4. </w:t>
      </w:r>
      <w:proofErr w:type="spellStart"/>
      <w:r w:rsidRPr="006376BE">
        <w:rPr>
          <w:rFonts w:ascii="Calibri" w:hAnsi="Calibri" w:cs="Arial"/>
          <w:bCs/>
          <w:color w:val="000000"/>
          <w:sz w:val="18"/>
          <w:szCs w:val="18"/>
          <w:lang w:val="en-US"/>
        </w:rPr>
        <w:t>Epub</w:t>
      </w:r>
      <w:proofErr w:type="spellEnd"/>
      <w:r w:rsidRPr="006376BE">
        <w:rPr>
          <w:rFonts w:ascii="Calibri" w:hAnsi="Calibri" w:cs="Arial"/>
          <w:bCs/>
          <w:color w:val="000000"/>
          <w:sz w:val="18"/>
          <w:szCs w:val="18"/>
          <w:lang w:val="en-US"/>
        </w:rPr>
        <w:t xml:space="preserve"> 2021 Jun 4.</w:t>
      </w:r>
    </w:p>
    <w:p w14:paraId="6AB3A8D2" w14:textId="1306B6DF"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Optimal Perioperative Pain Management in Esophageal Surgery: An Evaluation of Paravertebral Analgesia. </w:t>
      </w:r>
      <w:r w:rsidRPr="006376BE">
        <w:rPr>
          <w:rFonts w:ascii="Calibri" w:hAnsi="Calibri" w:cs="Arial"/>
          <w:bCs/>
          <w:color w:val="000000"/>
          <w:sz w:val="18"/>
          <w:szCs w:val="18"/>
        </w:rPr>
        <w:t xml:space="preserve">Feenstra ML, Ten </w:t>
      </w:r>
      <w:proofErr w:type="spellStart"/>
      <w:r w:rsidRPr="006376BE">
        <w:rPr>
          <w:rFonts w:ascii="Calibri" w:hAnsi="Calibri" w:cs="Arial"/>
          <w:bCs/>
          <w:color w:val="000000"/>
          <w:sz w:val="18"/>
          <w:szCs w:val="18"/>
        </w:rPr>
        <w:t>Hoope</w:t>
      </w:r>
      <w:proofErr w:type="spellEnd"/>
      <w:r w:rsidRPr="006376BE">
        <w:rPr>
          <w:rFonts w:ascii="Calibri" w:hAnsi="Calibri" w:cs="Arial"/>
          <w:bCs/>
          <w:color w:val="000000"/>
          <w:sz w:val="18"/>
          <w:szCs w:val="18"/>
        </w:rPr>
        <w:t xml:space="preserve"> W, Hermanides J, Gisbertz SS, </w:t>
      </w:r>
      <w:proofErr w:type="spellStart"/>
      <w:r w:rsidRPr="006376BE">
        <w:rPr>
          <w:rFonts w:ascii="Calibri" w:hAnsi="Calibri" w:cs="Arial"/>
          <w:bCs/>
          <w:color w:val="000000"/>
          <w:sz w:val="18"/>
          <w:szCs w:val="18"/>
        </w:rPr>
        <w:t>Hollmann</w:t>
      </w:r>
      <w:proofErr w:type="spellEnd"/>
      <w:r w:rsidRPr="006376BE">
        <w:rPr>
          <w:rFonts w:ascii="Calibri" w:hAnsi="Calibri" w:cs="Arial"/>
          <w:bCs/>
          <w:color w:val="000000"/>
          <w:sz w:val="18"/>
          <w:szCs w:val="18"/>
        </w:rPr>
        <w:t xml:space="preserve"> MW, van Berge Henegouwen MI, Eshuis WJ. </w:t>
      </w:r>
      <w:r w:rsidRPr="006376BE">
        <w:rPr>
          <w:rFonts w:ascii="Calibri" w:hAnsi="Calibri" w:cs="Arial"/>
          <w:bCs/>
          <w:color w:val="000000"/>
          <w:sz w:val="18"/>
          <w:szCs w:val="18"/>
          <w:lang w:val="en-US"/>
        </w:rPr>
        <w:t xml:space="preserve">Ann Surg Oncol. 2021 Oct;28(11):6321-6328.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xml:space="preserve">: 10.1245/s10434-021-10172-1. </w:t>
      </w:r>
      <w:proofErr w:type="spellStart"/>
      <w:r w:rsidRPr="006376BE">
        <w:rPr>
          <w:rFonts w:ascii="Calibri" w:hAnsi="Calibri" w:cs="Arial"/>
          <w:bCs/>
          <w:color w:val="000000"/>
          <w:sz w:val="18"/>
          <w:szCs w:val="18"/>
          <w:lang w:val="en-US"/>
        </w:rPr>
        <w:t>Epub</w:t>
      </w:r>
      <w:proofErr w:type="spellEnd"/>
      <w:r w:rsidRPr="006376BE">
        <w:rPr>
          <w:rFonts w:ascii="Calibri" w:hAnsi="Calibri" w:cs="Arial"/>
          <w:bCs/>
          <w:color w:val="000000"/>
          <w:sz w:val="18"/>
          <w:szCs w:val="18"/>
          <w:lang w:val="en-US"/>
        </w:rPr>
        <w:t xml:space="preserve"> 2021 May 28.</w:t>
      </w:r>
    </w:p>
    <w:p w14:paraId="511AEDE6" w14:textId="4FE32414"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Feasibility of sentinel node navigated surgery in high-risk T1b esophageal adenocarcinoma patients using a hybrid tracer of technetium-99 m and indocyanine green. </w:t>
      </w:r>
      <w:proofErr w:type="spellStart"/>
      <w:r w:rsidRPr="006376BE">
        <w:rPr>
          <w:rFonts w:ascii="Calibri" w:hAnsi="Calibri" w:cs="Arial"/>
          <w:bCs/>
          <w:color w:val="000000"/>
          <w:sz w:val="18"/>
          <w:szCs w:val="18"/>
        </w:rPr>
        <w:t>Overwater</w:t>
      </w:r>
      <w:proofErr w:type="spellEnd"/>
      <w:r w:rsidRPr="006376BE">
        <w:rPr>
          <w:rFonts w:ascii="Calibri" w:hAnsi="Calibri" w:cs="Arial"/>
          <w:bCs/>
          <w:color w:val="000000"/>
          <w:sz w:val="18"/>
          <w:szCs w:val="18"/>
        </w:rPr>
        <w:t xml:space="preserve"> A, </w:t>
      </w:r>
      <w:proofErr w:type="spellStart"/>
      <w:r w:rsidRPr="006376BE">
        <w:rPr>
          <w:rFonts w:ascii="Calibri" w:hAnsi="Calibri" w:cs="Arial"/>
          <w:bCs/>
          <w:color w:val="000000"/>
          <w:sz w:val="18"/>
          <w:szCs w:val="18"/>
        </w:rPr>
        <w:t>Weusten</w:t>
      </w:r>
      <w:proofErr w:type="spellEnd"/>
      <w:r w:rsidRPr="006376BE">
        <w:rPr>
          <w:rFonts w:ascii="Calibri" w:hAnsi="Calibri" w:cs="Arial"/>
          <w:bCs/>
          <w:color w:val="000000"/>
          <w:sz w:val="18"/>
          <w:szCs w:val="18"/>
        </w:rPr>
        <w:t xml:space="preserve"> BLAM, </w:t>
      </w:r>
      <w:proofErr w:type="spellStart"/>
      <w:r w:rsidRPr="006376BE">
        <w:rPr>
          <w:rFonts w:ascii="Calibri" w:hAnsi="Calibri" w:cs="Arial"/>
          <w:bCs/>
          <w:color w:val="000000"/>
          <w:sz w:val="18"/>
          <w:szCs w:val="18"/>
        </w:rPr>
        <w:t>Ruurda</w:t>
      </w:r>
      <w:proofErr w:type="spellEnd"/>
      <w:r w:rsidRPr="006376BE">
        <w:rPr>
          <w:rFonts w:ascii="Calibri" w:hAnsi="Calibri" w:cs="Arial"/>
          <w:bCs/>
          <w:color w:val="000000"/>
          <w:sz w:val="18"/>
          <w:szCs w:val="18"/>
        </w:rPr>
        <w:t xml:space="preserve"> JP, van Hillegersberg R, Bennink RJ, de Keizer B, Meijer SL, </w:t>
      </w:r>
      <w:proofErr w:type="spellStart"/>
      <w:r w:rsidRPr="006376BE">
        <w:rPr>
          <w:rFonts w:ascii="Calibri" w:hAnsi="Calibri" w:cs="Arial"/>
          <w:bCs/>
          <w:color w:val="000000"/>
          <w:sz w:val="18"/>
          <w:szCs w:val="18"/>
        </w:rPr>
        <w:t>Brosens</w:t>
      </w:r>
      <w:proofErr w:type="spellEnd"/>
      <w:r w:rsidRPr="006376BE">
        <w:rPr>
          <w:rFonts w:ascii="Calibri" w:hAnsi="Calibri" w:cs="Arial"/>
          <w:bCs/>
          <w:color w:val="000000"/>
          <w:sz w:val="18"/>
          <w:szCs w:val="18"/>
        </w:rPr>
        <w:t xml:space="preserve"> LAA, </w:t>
      </w:r>
      <w:proofErr w:type="spellStart"/>
      <w:r w:rsidRPr="006376BE">
        <w:rPr>
          <w:rFonts w:ascii="Calibri" w:hAnsi="Calibri" w:cs="Arial"/>
          <w:bCs/>
          <w:color w:val="000000"/>
          <w:sz w:val="18"/>
          <w:szCs w:val="18"/>
        </w:rPr>
        <w:t>Pouw</w:t>
      </w:r>
      <w:proofErr w:type="spellEnd"/>
      <w:r w:rsidRPr="006376BE">
        <w:rPr>
          <w:rFonts w:ascii="Calibri" w:hAnsi="Calibri" w:cs="Arial"/>
          <w:bCs/>
          <w:color w:val="000000"/>
          <w:sz w:val="18"/>
          <w:szCs w:val="18"/>
        </w:rPr>
        <w:t xml:space="preserve"> RE, Bergman JJGHM, van Berge Henegouwen MI, Gisbertz SS. </w:t>
      </w:r>
      <w:r w:rsidRPr="006376BE">
        <w:rPr>
          <w:rFonts w:ascii="Calibri" w:hAnsi="Calibri" w:cs="Arial"/>
          <w:bCs/>
          <w:color w:val="000000"/>
          <w:sz w:val="18"/>
          <w:szCs w:val="18"/>
          <w:lang w:val="en-US"/>
        </w:rPr>
        <w:t xml:space="preserve">Surg </w:t>
      </w:r>
      <w:proofErr w:type="spellStart"/>
      <w:r w:rsidRPr="006376BE">
        <w:rPr>
          <w:rFonts w:ascii="Calibri" w:hAnsi="Calibri" w:cs="Arial"/>
          <w:bCs/>
          <w:color w:val="000000"/>
          <w:sz w:val="18"/>
          <w:szCs w:val="18"/>
          <w:lang w:val="en-US"/>
        </w:rPr>
        <w:t>Endosc</w:t>
      </w:r>
      <w:proofErr w:type="spellEnd"/>
      <w:r w:rsidRPr="006376BE">
        <w:rPr>
          <w:rFonts w:ascii="Calibri" w:hAnsi="Calibri" w:cs="Arial"/>
          <w:bCs/>
          <w:color w:val="000000"/>
          <w:sz w:val="18"/>
          <w:szCs w:val="18"/>
          <w:lang w:val="en-US"/>
        </w:rPr>
        <w:t xml:space="preserve">. 2021 May 27.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xml:space="preserve">: 10.1007/s00464-021-08551-6. </w:t>
      </w:r>
    </w:p>
    <w:p w14:paraId="11257F3A" w14:textId="019DC5F6"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Postoperative Complications and Long-Term Quality of Life After Multimodality Treatment for Esophageal Cancer: An Analysis of the Prospective Observational Cohort Study of Esophageal-Gastric Cancer Patients (POCOP). </w:t>
      </w:r>
      <w:proofErr w:type="spellStart"/>
      <w:r w:rsidRPr="006376BE">
        <w:rPr>
          <w:rFonts w:ascii="Calibri" w:hAnsi="Calibri" w:cs="Arial"/>
          <w:bCs/>
          <w:color w:val="000000"/>
          <w:sz w:val="18"/>
          <w:szCs w:val="18"/>
        </w:rPr>
        <w:t>Jezerskyte</w:t>
      </w:r>
      <w:proofErr w:type="spellEnd"/>
      <w:r w:rsidRPr="006376BE">
        <w:rPr>
          <w:rFonts w:ascii="Calibri" w:hAnsi="Calibri" w:cs="Arial"/>
          <w:bCs/>
          <w:color w:val="000000"/>
          <w:sz w:val="18"/>
          <w:szCs w:val="18"/>
        </w:rPr>
        <w:t xml:space="preserve"> E, van Berge Henegouwen MI, van Laarhoven HWM, van Kleef JJ, Eshuis WJ, Heisterkamp J, </w:t>
      </w:r>
      <w:proofErr w:type="spellStart"/>
      <w:r w:rsidRPr="006376BE">
        <w:rPr>
          <w:rFonts w:ascii="Calibri" w:hAnsi="Calibri" w:cs="Arial"/>
          <w:bCs/>
          <w:color w:val="000000"/>
          <w:sz w:val="18"/>
          <w:szCs w:val="18"/>
        </w:rPr>
        <w:t>Hartgrink</w:t>
      </w:r>
      <w:proofErr w:type="spellEnd"/>
      <w:r w:rsidRPr="006376BE">
        <w:rPr>
          <w:rFonts w:ascii="Calibri" w:hAnsi="Calibri" w:cs="Arial"/>
          <w:bCs/>
          <w:color w:val="000000"/>
          <w:sz w:val="18"/>
          <w:szCs w:val="18"/>
        </w:rPr>
        <w:t xml:space="preserve"> HH, </w:t>
      </w:r>
      <w:proofErr w:type="spellStart"/>
      <w:r w:rsidRPr="006376BE">
        <w:rPr>
          <w:rFonts w:ascii="Calibri" w:hAnsi="Calibri" w:cs="Arial"/>
          <w:bCs/>
          <w:color w:val="000000"/>
          <w:sz w:val="18"/>
          <w:szCs w:val="18"/>
        </w:rPr>
        <w:t>Rosman</w:t>
      </w:r>
      <w:proofErr w:type="spellEnd"/>
      <w:r w:rsidRPr="006376BE">
        <w:rPr>
          <w:rFonts w:ascii="Calibri" w:hAnsi="Calibri" w:cs="Arial"/>
          <w:bCs/>
          <w:color w:val="000000"/>
          <w:sz w:val="18"/>
          <w:szCs w:val="18"/>
        </w:rPr>
        <w:t xml:space="preserve"> C, van Hillegersberg R, Hulshof MCCM, </w:t>
      </w:r>
      <w:proofErr w:type="spellStart"/>
      <w:r w:rsidRPr="006376BE">
        <w:rPr>
          <w:rFonts w:ascii="Calibri" w:hAnsi="Calibri" w:cs="Arial"/>
          <w:bCs/>
          <w:color w:val="000000"/>
          <w:sz w:val="18"/>
          <w:szCs w:val="18"/>
        </w:rPr>
        <w:t>Sprangers</w:t>
      </w:r>
      <w:proofErr w:type="spellEnd"/>
      <w:r w:rsidRPr="006376BE">
        <w:rPr>
          <w:rFonts w:ascii="Calibri" w:hAnsi="Calibri" w:cs="Arial"/>
          <w:bCs/>
          <w:color w:val="000000"/>
          <w:sz w:val="18"/>
          <w:szCs w:val="18"/>
        </w:rPr>
        <w:t xml:space="preserve"> MAG, Gisbertz SS; Dutch </w:t>
      </w:r>
      <w:proofErr w:type="spellStart"/>
      <w:r w:rsidRPr="006376BE">
        <w:rPr>
          <w:rFonts w:ascii="Calibri" w:hAnsi="Calibri" w:cs="Arial"/>
          <w:bCs/>
          <w:color w:val="000000"/>
          <w:sz w:val="18"/>
          <w:szCs w:val="18"/>
        </w:rPr>
        <w:t>UpperGI</w:t>
      </w:r>
      <w:proofErr w:type="spellEnd"/>
      <w:r w:rsidRPr="006376BE">
        <w:rPr>
          <w:rFonts w:ascii="Calibri" w:hAnsi="Calibri" w:cs="Arial"/>
          <w:bCs/>
          <w:color w:val="000000"/>
          <w:sz w:val="18"/>
          <w:szCs w:val="18"/>
        </w:rPr>
        <w:t xml:space="preserve"> Cancer Group. </w:t>
      </w:r>
      <w:r w:rsidRPr="006376BE">
        <w:rPr>
          <w:rFonts w:ascii="Calibri" w:hAnsi="Calibri" w:cs="Arial"/>
          <w:bCs/>
          <w:color w:val="000000"/>
          <w:sz w:val="18"/>
          <w:szCs w:val="18"/>
          <w:lang w:val="en-US"/>
        </w:rPr>
        <w:t xml:space="preserve">Ann Surg Oncol. 2021 Nov;28(12):7259-7276.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xml:space="preserve">: 10.1245/s10434-021-10144-5. </w:t>
      </w:r>
      <w:proofErr w:type="spellStart"/>
      <w:r w:rsidRPr="006376BE">
        <w:rPr>
          <w:rFonts w:ascii="Calibri" w:hAnsi="Calibri" w:cs="Arial"/>
          <w:bCs/>
          <w:color w:val="000000"/>
          <w:sz w:val="18"/>
          <w:szCs w:val="18"/>
          <w:lang w:val="en-US"/>
        </w:rPr>
        <w:t>Epub</w:t>
      </w:r>
      <w:proofErr w:type="spellEnd"/>
      <w:r w:rsidRPr="006376BE">
        <w:rPr>
          <w:rFonts w:ascii="Calibri" w:hAnsi="Calibri" w:cs="Arial"/>
          <w:bCs/>
          <w:color w:val="000000"/>
          <w:sz w:val="18"/>
          <w:szCs w:val="18"/>
          <w:lang w:val="en-US"/>
        </w:rPr>
        <w:t xml:space="preserve"> 2021 May 25. </w:t>
      </w:r>
    </w:p>
    <w:p w14:paraId="668E9269" w14:textId="77777777"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Correction to: The </w:t>
      </w:r>
      <w:proofErr w:type="spellStart"/>
      <w:r w:rsidRPr="006376BE">
        <w:rPr>
          <w:rFonts w:ascii="Calibri" w:hAnsi="Calibri" w:cs="Arial"/>
          <w:bCs/>
          <w:color w:val="000000"/>
          <w:sz w:val="18"/>
          <w:szCs w:val="18"/>
          <w:lang w:val="en-US"/>
        </w:rPr>
        <w:t>PanSurg</w:t>
      </w:r>
      <w:proofErr w:type="spellEnd"/>
      <w:r w:rsidRPr="006376BE">
        <w:rPr>
          <w:rFonts w:ascii="Calibri" w:hAnsi="Calibri" w:cs="Arial"/>
          <w:bCs/>
          <w:color w:val="000000"/>
          <w:sz w:val="18"/>
          <w:szCs w:val="18"/>
          <w:lang w:val="en-US"/>
        </w:rPr>
        <w:t xml:space="preserve">-PREDICT Study: Endocrine Surgery During the COVID-19 Pandemic. Van Den </w:t>
      </w:r>
      <w:proofErr w:type="spellStart"/>
      <w:r w:rsidRPr="006376BE">
        <w:rPr>
          <w:rFonts w:ascii="Calibri" w:hAnsi="Calibri" w:cs="Arial"/>
          <w:bCs/>
          <w:color w:val="000000"/>
          <w:sz w:val="18"/>
          <w:szCs w:val="18"/>
          <w:lang w:val="en-US"/>
        </w:rPr>
        <w:t>Heede</w:t>
      </w:r>
      <w:proofErr w:type="spellEnd"/>
      <w:r w:rsidRPr="006376BE">
        <w:rPr>
          <w:rFonts w:ascii="Calibri" w:hAnsi="Calibri" w:cs="Arial"/>
          <w:bCs/>
          <w:color w:val="000000"/>
          <w:sz w:val="18"/>
          <w:szCs w:val="18"/>
          <w:lang w:val="en-US"/>
        </w:rPr>
        <w:t xml:space="preserve"> K, Chidambaram S, Winter Beatty J, </w:t>
      </w:r>
      <w:proofErr w:type="spellStart"/>
      <w:r w:rsidRPr="006376BE">
        <w:rPr>
          <w:rFonts w:ascii="Calibri" w:hAnsi="Calibri" w:cs="Arial"/>
          <w:bCs/>
          <w:color w:val="000000"/>
          <w:sz w:val="18"/>
          <w:szCs w:val="18"/>
          <w:lang w:val="en-US"/>
        </w:rPr>
        <w:t>Chander</w:t>
      </w:r>
      <w:proofErr w:type="spellEnd"/>
      <w:r w:rsidRPr="006376BE">
        <w:rPr>
          <w:rFonts w:ascii="Calibri" w:hAnsi="Calibri" w:cs="Arial"/>
          <w:bCs/>
          <w:color w:val="000000"/>
          <w:sz w:val="18"/>
          <w:szCs w:val="18"/>
          <w:lang w:val="en-US"/>
        </w:rPr>
        <w:t xml:space="preserve"> N, </w:t>
      </w:r>
      <w:proofErr w:type="spellStart"/>
      <w:r w:rsidRPr="006376BE">
        <w:rPr>
          <w:rFonts w:ascii="Calibri" w:hAnsi="Calibri" w:cs="Arial"/>
          <w:bCs/>
          <w:color w:val="000000"/>
          <w:sz w:val="18"/>
          <w:szCs w:val="18"/>
          <w:lang w:val="en-US"/>
        </w:rPr>
        <w:t>Markar</w:t>
      </w:r>
      <w:proofErr w:type="spellEnd"/>
      <w:r w:rsidRPr="006376BE">
        <w:rPr>
          <w:rFonts w:ascii="Calibri" w:hAnsi="Calibri" w:cs="Arial"/>
          <w:bCs/>
          <w:color w:val="000000"/>
          <w:sz w:val="18"/>
          <w:szCs w:val="18"/>
          <w:lang w:val="en-US"/>
        </w:rPr>
        <w:t xml:space="preserve"> S, Tolley NS, Palazzo FF, Kinross JK, Di Marco AN; </w:t>
      </w:r>
      <w:proofErr w:type="spellStart"/>
      <w:r w:rsidRPr="006376BE">
        <w:rPr>
          <w:rFonts w:ascii="Calibri" w:hAnsi="Calibri" w:cs="Arial"/>
          <w:bCs/>
          <w:color w:val="000000"/>
          <w:sz w:val="18"/>
          <w:szCs w:val="18"/>
          <w:lang w:val="en-US"/>
        </w:rPr>
        <w:t>PanSurg</w:t>
      </w:r>
      <w:proofErr w:type="spellEnd"/>
      <w:r w:rsidRPr="006376BE">
        <w:rPr>
          <w:rFonts w:ascii="Calibri" w:hAnsi="Calibri" w:cs="Arial"/>
          <w:bCs/>
          <w:color w:val="000000"/>
          <w:sz w:val="18"/>
          <w:szCs w:val="18"/>
          <w:lang w:val="en-US"/>
        </w:rPr>
        <w:t xml:space="preserve"> Collaborative and the PREDICT-Endocrine Collaborative. World J Surg. 2021 Aug;45(8):2325.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10.1007/s00268-021-06171-8.</w:t>
      </w:r>
    </w:p>
    <w:p w14:paraId="513E0494" w14:textId="0BF1B40B" w:rsidR="006376BE" w:rsidRPr="006376BE" w:rsidRDefault="006376BE" w:rsidP="006376BE">
      <w:pPr>
        <w:pStyle w:val="Lijstalinea"/>
        <w:numPr>
          <w:ilvl w:val="0"/>
          <w:numId w:val="2"/>
        </w:numPr>
        <w:rPr>
          <w:rFonts w:ascii="Calibri" w:hAnsi="Calibri" w:cs="Arial"/>
          <w:bCs/>
          <w:color w:val="000000"/>
          <w:sz w:val="18"/>
          <w:szCs w:val="18"/>
          <w:lang w:val="en-US"/>
        </w:rPr>
      </w:pPr>
      <w:r w:rsidRPr="006376BE">
        <w:rPr>
          <w:rFonts w:ascii="Calibri" w:hAnsi="Calibri" w:cs="Arial"/>
          <w:bCs/>
          <w:color w:val="000000"/>
          <w:sz w:val="18"/>
          <w:szCs w:val="18"/>
          <w:lang w:val="en-US"/>
        </w:rPr>
        <w:t xml:space="preserve">Minimally Invasive Oncologic Upper Gastrointestinal Surgery can be Performed Safely on all Weekdays: A Nationwide Cohort Study. </w:t>
      </w:r>
      <w:r w:rsidRPr="006376BE">
        <w:rPr>
          <w:rFonts w:ascii="Calibri" w:hAnsi="Calibri" w:cs="Arial"/>
          <w:bCs/>
          <w:color w:val="000000"/>
          <w:sz w:val="18"/>
          <w:szCs w:val="18"/>
        </w:rPr>
        <w:t xml:space="preserve">Voeten DM, </w:t>
      </w:r>
      <w:proofErr w:type="spellStart"/>
      <w:r w:rsidRPr="006376BE">
        <w:rPr>
          <w:rFonts w:ascii="Calibri" w:hAnsi="Calibri" w:cs="Arial"/>
          <w:bCs/>
          <w:color w:val="000000"/>
          <w:sz w:val="18"/>
          <w:szCs w:val="18"/>
        </w:rPr>
        <w:t>Elfrink</w:t>
      </w:r>
      <w:proofErr w:type="spellEnd"/>
      <w:r w:rsidRPr="006376BE">
        <w:rPr>
          <w:rFonts w:ascii="Calibri" w:hAnsi="Calibri" w:cs="Arial"/>
          <w:bCs/>
          <w:color w:val="000000"/>
          <w:sz w:val="18"/>
          <w:szCs w:val="18"/>
        </w:rPr>
        <w:t xml:space="preserve"> AKE, Gisbertz SS, </w:t>
      </w:r>
      <w:proofErr w:type="spellStart"/>
      <w:r w:rsidRPr="006376BE">
        <w:rPr>
          <w:rFonts w:ascii="Calibri" w:hAnsi="Calibri" w:cs="Arial"/>
          <w:bCs/>
          <w:color w:val="000000"/>
          <w:sz w:val="18"/>
          <w:szCs w:val="18"/>
        </w:rPr>
        <w:t>Ruurda</w:t>
      </w:r>
      <w:proofErr w:type="spellEnd"/>
      <w:r w:rsidRPr="006376BE">
        <w:rPr>
          <w:rFonts w:ascii="Calibri" w:hAnsi="Calibri" w:cs="Arial"/>
          <w:bCs/>
          <w:color w:val="000000"/>
          <w:sz w:val="18"/>
          <w:szCs w:val="18"/>
        </w:rPr>
        <w:t xml:space="preserve"> JP, van Hillegersberg R, van Berge Henegouwen MI. </w:t>
      </w:r>
      <w:r w:rsidRPr="006376BE">
        <w:rPr>
          <w:rFonts w:ascii="Calibri" w:hAnsi="Calibri" w:cs="Arial"/>
          <w:bCs/>
          <w:color w:val="000000"/>
          <w:sz w:val="18"/>
          <w:szCs w:val="18"/>
          <w:lang w:val="en-US"/>
        </w:rPr>
        <w:t xml:space="preserve">World J Surg. 2021 Sep;45(9):2816-2829. </w:t>
      </w:r>
      <w:proofErr w:type="spellStart"/>
      <w:r w:rsidRPr="006376BE">
        <w:rPr>
          <w:rFonts w:ascii="Calibri" w:hAnsi="Calibri" w:cs="Arial"/>
          <w:bCs/>
          <w:color w:val="000000"/>
          <w:sz w:val="18"/>
          <w:szCs w:val="18"/>
          <w:lang w:val="en-US"/>
        </w:rPr>
        <w:t>doi</w:t>
      </w:r>
      <w:proofErr w:type="spellEnd"/>
      <w:r w:rsidRPr="006376BE">
        <w:rPr>
          <w:rFonts w:ascii="Calibri" w:hAnsi="Calibri" w:cs="Arial"/>
          <w:bCs/>
          <w:color w:val="000000"/>
          <w:sz w:val="18"/>
          <w:szCs w:val="18"/>
          <w:lang w:val="en-US"/>
        </w:rPr>
        <w:t xml:space="preserve">: 10.1007/s00268-021-06160-x. </w:t>
      </w:r>
      <w:proofErr w:type="spellStart"/>
      <w:r w:rsidRPr="006376BE">
        <w:rPr>
          <w:rFonts w:ascii="Calibri" w:hAnsi="Calibri" w:cs="Arial"/>
          <w:bCs/>
          <w:color w:val="000000"/>
          <w:sz w:val="18"/>
          <w:szCs w:val="18"/>
          <w:lang w:val="en-US"/>
        </w:rPr>
        <w:t>Epub</w:t>
      </w:r>
      <w:proofErr w:type="spellEnd"/>
      <w:r w:rsidRPr="006376BE">
        <w:rPr>
          <w:rFonts w:ascii="Calibri" w:hAnsi="Calibri" w:cs="Arial"/>
          <w:bCs/>
          <w:color w:val="000000"/>
          <w:sz w:val="18"/>
          <w:szCs w:val="18"/>
          <w:lang w:val="en-US"/>
        </w:rPr>
        <w:t xml:space="preserve"> 2021 May 25. </w:t>
      </w:r>
    </w:p>
    <w:p w14:paraId="483C872E" w14:textId="0D2176FA"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Impact of the COVID-19 pandemic on incidence and severity of acute appendicitis: a comparison between 2019 and 2020. </w:t>
      </w:r>
      <w:proofErr w:type="spellStart"/>
      <w:r w:rsidRPr="006B71E3">
        <w:rPr>
          <w:rFonts w:ascii="Calibri" w:hAnsi="Calibri" w:cs="Arial"/>
          <w:bCs/>
          <w:color w:val="000000"/>
          <w:sz w:val="18"/>
          <w:szCs w:val="18"/>
          <w:lang w:val="en-US"/>
        </w:rPr>
        <w:t>Scheijmans</w:t>
      </w:r>
      <w:proofErr w:type="spellEnd"/>
      <w:r w:rsidRPr="006B71E3">
        <w:rPr>
          <w:rFonts w:ascii="Calibri" w:hAnsi="Calibri" w:cs="Arial"/>
          <w:bCs/>
          <w:color w:val="000000"/>
          <w:sz w:val="18"/>
          <w:szCs w:val="18"/>
          <w:lang w:val="en-US"/>
        </w:rPr>
        <w:t xml:space="preserve"> JCG, </w:t>
      </w:r>
      <w:proofErr w:type="spellStart"/>
      <w:r w:rsidRPr="006B71E3">
        <w:rPr>
          <w:rFonts w:ascii="Calibri" w:hAnsi="Calibri" w:cs="Arial"/>
          <w:bCs/>
          <w:color w:val="000000"/>
          <w:sz w:val="18"/>
          <w:szCs w:val="18"/>
          <w:lang w:val="en-US"/>
        </w:rPr>
        <w:t>Borgstein</w:t>
      </w:r>
      <w:proofErr w:type="spellEnd"/>
      <w:r w:rsidRPr="006B71E3">
        <w:rPr>
          <w:rFonts w:ascii="Calibri" w:hAnsi="Calibri" w:cs="Arial"/>
          <w:bCs/>
          <w:color w:val="000000"/>
          <w:sz w:val="18"/>
          <w:szCs w:val="18"/>
          <w:lang w:val="en-US"/>
        </w:rPr>
        <w:t xml:space="preserve"> ABJ, </w:t>
      </w:r>
      <w:proofErr w:type="spellStart"/>
      <w:r w:rsidRPr="006B71E3">
        <w:rPr>
          <w:rFonts w:ascii="Calibri" w:hAnsi="Calibri" w:cs="Arial"/>
          <w:bCs/>
          <w:color w:val="000000"/>
          <w:sz w:val="18"/>
          <w:szCs w:val="18"/>
          <w:lang w:val="en-US"/>
        </w:rPr>
        <w:t>Puylaert</w:t>
      </w:r>
      <w:proofErr w:type="spellEnd"/>
      <w:r w:rsidRPr="006B71E3">
        <w:rPr>
          <w:rFonts w:ascii="Calibri" w:hAnsi="Calibri" w:cs="Arial"/>
          <w:bCs/>
          <w:color w:val="000000"/>
          <w:sz w:val="18"/>
          <w:szCs w:val="18"/>
          <w:lang w:val="en-US"/>
        </w:rPr>
        <w:t xml:space="preserve"> CAJ, Bom WJ, </w:t>
      </w:r>
      <w:proofErr w:type="spellStart"/>
      <w:r w:rsidRPr="006B71E3">
        <w:rPr>
          <w:rFonts w:ascii="Calibri" w:hAnsi="Calibri" w:cs="Arial"/>
          <w:bCs/>
          <w:color w:val="000000"/>
          <w:sz w:val="18"/>
          <w:szCs w:val="18"/>
          <w:lang w:val="en-US"/>
        </w:rPr>
        <w:t>Bachiri</w:t>
      </w:r>
      <w:proofErr w:type="spellEnd"/>
      <w:r w:rsidRPr="006B71E3">
        <w:rPr>
          <w:rFonts w:ascii="Calibri" w:hAnsi="Calibri" w:cs="Arial"/>
          <w:bCs/>
          <w:color w:val="000000"/>
          <w:sz w:val="18"/>
          <w:szCs w:val="18"/>
          <w:lang w:val="en-US"/>
        </w:rPr>
        <w:t xml:space="preserve"> S, van </w:t>
      </w:r>
      <w:proofErr w:type="spellStart"/>
      <w:r w:rsidRPr="006B71E3">
        <w:rPr>
          <w:rFonts w:ascii="Calibri" w:hAnsi="Calibri" w:cs="Arial"/>
          <w:bCs/>
          <w:color w:val="000000"/>
          <w:sz w:val="18"/>
          <w:szCs w:val="18"/>
          <w:lang w:val="en-US"/>
        </w:rPr>
        <w:t>Bodegraven</w:t>
      </w:r>
      <w:proofErr w:type="spellEnd"/>
      <w:r w:rsidRPr="006B71E3">
        <w:rPr>
          <w:rFonts w:ascii="Calibri" w:hAnsi="Calibri" w:cs="Arial"/>
          <w:bCs/>
          <w:color w:val="000000"/>
          <w:sz w:val="18"/>
          <w:szCs w:val="18"/>
          <w:lang w:val="en-US"/>
        </w:rPr>
        <w:t xml:space="preserve"> EA, Brandsma ATA, Ter </w:t>
      </w:r>
      <w:proofErr w:type="spellStart"/>
      <w:r w:rsidRPr="006B71E3">
        <w:rPr>
          <w:rFonts w:ascii="Calibri" w:hAnsi="Calibri" w:cs="Arial"/>
          <w:bCs/>
          <w:color w:val="000000"/>
          <w:sz w:val="18"/>
          <w:szCs w:val="18"/>
          <w:lang w:val="en-US"/>
        </w:rPr>
        <w:t>Brugge</w:t>
      </w:r>
      <w:proofErr w:type="spellEnd"/>
      <w:r w:rsidRPr="006B71E3">
        <w:rPr>
          <w:rFonts w:ascii="Calibri" w:hAnsi="Calibri" w:cs="Arial"/>
          <w:bCs/>
          <w:color w:val="000000"/>
          <w:sz w:val="18"/>
          <w:szCs w:val="18"/>
          <w:lang w:val="en-US"/>
        </w:rPr>
        <w:t xml:space="preserve"> FM, de Castro SMM, </w:t>
      </w:r>
      <w:proofErr w:type="spellStart"/>
      <w:r w:rsidRPr="006B71E3">
        <w:rPr>
          <w:rFonts w:ascii="Calibri" w:hAnsi="Calibri" w:cs="Arial"/>
          <w:bCs/>
          <w:color w:val="000000"/>
          <w:sz w:val="18"/>
          <w:szCs w:val="18"/>
          <w:lang w:val="en-US"/>
        </w:rPr>
        <w:t>Couvreur</w:t>
      </w:r>
      <w:proofErr w:type="spellEnd"/>
      <w:r w:rsidRPr="006B71E3">
        <w:rPr>
          <w:rFonts w:ascii="Calibri" w:hAnsi="Calibri" w:cs="Arial"/>
          <w:bCs/>
          <w:color w:val="000000"/>
          <w:sz w:val="18"/>
          <w:szCs w:val="18"/>
          <w:lang w:val="en-US"/>
        </w:rPr>
        <w:t xml:space="preserve"> R, Franken LC, </w:t>
      </w:r>
      <w:proofErr w:type="spellStart"/>
      <w:r w:rsidRPr="006B71E3">
        <w:rPr>
          <w:rFonts w:ascii="Calibri" w:hAnsi="Calibri" w:cs="Arial"/>
          <w:bCs/>
          <w:color w:val="000000"/>
          <w:sz w:val="18"/>
          <w:szCs w:val="18"/>
          <w:lang w:val="en-US"/>
        </w:rPr>
        <w:t>Gaspersz</w:t>
      </w:r>
      <w:proofErr w:type="spellEnd"/>
      <w:r w:rsidRPr="006B71E3">
        <w:rPr>
          <w:rFonts w:ascii="Calibri" w:hAnsi="Calibri" w:cs="Arial"/>
          <w:bCs/>
          <w:color w:val="000000"/>
          <w:sz w:val="18"/>
          <w:szCs w:val="18"/>
          <w:lang w:val="en-US"/>
        </w:rPr>
        <w:t xml:space="preserve"> MP, de Graaff MR, </w:t>
      </w:r>
      <w:proofErr w:type="spellStart"/>
      <w:r w:rsidRPr="006B71E3">
        <w:rPr>
          <w:rFonts w:ascii="Calibri" w:hAnsi="Calibri" w:cs="Arial"/>
          <w:bCs/>
          <w:color w:val="000000"/>
          <w:sz w:val="18"/>
          <w:szCs w:val="18"/>
          <w:lang w:val="en-US"/>
        </w:rPr>
        <w:t>Groenen</w:t>
      </w:r>
      <w:proofErr w:type="spellEnd"/>
      <w:r w:rsidRPr="006B71E3">
        <w:rPr>
          <w:rFonts w:ascii="Calibri" w:hAnsi="Calibri" w:cs="Arial"/>
          <w:bCs/>
          <w:color w:val="000000"/>
          <w:sz w:val="18"/>
          <w:szCs w:val="18"/>
          <w:lang w:val="en-US"/>
        </w:rPr>
        <w:t xml:space="preserve"> H, </w:t>
      </w:r>
      <w:proofErr w:type="spellStart"/>
      <w:r w:rsidRPr="006B71E3">
        <w:rPr>
          <w:rFonts w:ascii="Calibri" w:hAnsi="Calibri" w:cs="Arial"/>
          <w:bCs/>
          <w:color w:val="000000"/>
          <w:sz w:val="18"/>
          <w:szCs w:val="18"/>
          <w:lang w:val="en-US"/>
        </w:rPr>
        <w:t>Kleipool</w:t>
      </w:r>
      <w:proofErr w:type="spellEnd"/>
      <w:r w:rsidRPr="006B71E3">
        <w:rPr>
          <w:rFonts w:ascii="Calibri" w:hAnsi="Calibri" w:cs="Arial"/>
          <w:bCs/>
          <w:color w:val="000000"/>
          <w:sz w:val="18"/>
          <w:szCs w:val="18"/>
          <w:lang w:val="en-US"/>
        </w:rPr>
        <w:t xml:space="preserve"> SC, </w:t>
      </w:r>
      <w:proofErr w:type="spellStart"/>
      <w:r w:rsidRPr="006B71E3">
        <w:rPr>
          <w:rFonts w:ascii="Calibri" w:hAnsi="Calibri" w:cs="Arial"/>
          <w:bCs/>
          <w:color w:val="000000"/>
          <w:sz w:val="18"/>
          <w:szCs w:val="18"/>
          <w:lang w:val="en-US"/>
        </w:rPr>
        <w:t>Kuypers</w:t>
      </w:r>
      <w:proofErr w:type="spellEnd"/>
      <w:r w:rsidRPr="006B71E3">
        <w:rPr>
          <w:rFonts w:ascii="Calibri" w:hAnsi="Calibri" w:cs="Arial"/>
          <w:bCs/>
          <w:color w:val="000000"/>
          <w:sz w:val="18"/>
          <w:szCs w:val="18"/>
          <w:lang w:val="en-US"/>
        </w:rPr>
        <w:t xml:space="preserve"> TJL, Martens MH, </w:t>
      </w:r>
      <w:proofErr w:type="spellStart"/>
      <w:r w:rsidRPr="006B71E3">
        <w:rPr>
          <w:rFonts w:ascii="Calibri" w:hAnsi="Calibri" w:cs="Arial"/>
          <w:bCs/>
          <w:color w:val="000000"/>
          <w:sz w:val="18"/>
          <w:szCs w:val="18"/>
          <w:lang w:val="en-US"/>
        </w:rPr>
        <w:t>Mens</w:t>
      </w:r>
      <w:proofErr w:type="spellEnd"/>
      <w:r w:rsidRPr="006B71E3">
        <w:rPr>
          <w:rFonts w:ascii="Calibri" w:hAnsi="Calibri" w:cs="Arial"/>
          <w:bCs/>
          <w:color w:val="000000"/>
          <w:sz w:val="18"/>
          <w:szCs w:val="18"/>
          <w:lang w:val="en-US"/>
        </w:rPr>
        <w:t xml:space="preserve"> DM, Orsini RG, </w:t>
      </w:r>
      <w:proofErr w:type="spellStart"/>
      <w:r w:rsidRPr="006B71E3">
        <w:rPr>
          <w:rFonts w:ascii="Calibri" w:hAnsi="Calibri" w:cs="Arial"/>
          <w:bCs/>
          <w:color w:val="000000"/>
          <w:sz w:val="18"/>
          <w:szCs w:val="18"/>
          <w:lang w:val="en-US"/>
        </w:rPr>
        <w:t>Reneerkens</w:t>
      </w:r>
      <w:proofErr w:type="spellEnd"/>
      <w:r w:rsidRPr="006B71E3">
        <w:rPr>
          <w:rFonts w:ascii="Calibri" w:hAnsi="Calibri" w:cs="Arial"/>
          <w:bCs/>
          <w:color w:val="000000"/>
          <w:sz w:val="18"/>
          <w:szCs w:val="18"/>
          <w:lang w:val="en-US"/>
        </w:rPr>
        <w:t xml:space="preserve"> NJMM, </w:t>
      </w:r>
      <w:proofErr w:type="spellStart"/>
      <w:r w:rsidRPr="006B71E3">
        <w:rPr>
          <w:rFonts w:ascii="Calibri" w:hAnsi="Calibri" w:cs="Arial"/>
          <w:bCs/>
          <w:color w:val="000000"/>
          <w:sz w:val="18"/>
          <w:szCs w:val="18"/>
          <w:lang w:val="en-US"/>
        </w:rPr>
        <w:t>Schok</w:t>
      </w:r>
      <w:proofErr w:type="spellEnd"/>
      <w:r w:rsidRPr="006B71E3">
        <w:rPr>
          <w:rFonts w:ascii="Calibri" w:hAnsi="Calibri" w:cs="Arial"/>
          <w:bCs/>
          <w:color w:val="000000"/>
          <w:sz w:val="18"/>
          <w:szCs w:val="18"/>
          <w:lang w:val="en-US"/>
        </w:rPr>
        <w:t xml:space="preserve"> T, </w:t>
      </w:r>
      <w:proofErr w:type="spellStart"/>
      <w:r w:rsidRPr="006B71E3">
        <w:rPr>
          <w:rFonts w:ascii="Calibri" w:hAnsi="Calibri" w:cs="Arial"/>
          <w:bCs/>
          <w:color w:val="000000"/>
          <w:sz w:val="18"/>
          <w:szCs w:val="18"/>
          <w:lang w:val="en-US"/>
        </w:rPr>
        <w:t>Sedee</w:t>
      </w:r>
      <w:proofErr w:type="spellEnd"/>
      <w:r w:rsidRPr="006B71E3">
        <w:rPr>
          <w:rFonts w:ascii="Calibri" w:hAnsi="Calibri" w:cs="Arial"/>
          <w:bCs/>
          <w:color w:val="000000"/>
          <w:sz w:val="18"/>
          <w:szCs w:val="18"/>
          <w:lang w:val="en-US"/>
        </w:rPr>
        <w:t xml:space="preserve"> WJA, </w:t>
      </w:r>
      <w:proofErr w:type="spellStart"/>
      <w:r w:rsidRPr="006B71E3">
        <w:rPr>
          <w:rFonts w:ascii="Calibri" w:hAnsi="Calibri" w:cs="Arial"/>
          <w:bCs/>
          <w:color w:val="000000"/>
          <w:sz w:val="18"/>
          <w:szCs w:val="18"/>
          <w:lang w:val="en-US"/>
        </w:rPr>
        <w:t>Tavakoli</w:t>
      </w:r>
      <w:proofErr w:type="spellEnd"/>
      <w:r w:rsidRPr="006B71E3">
        <w:rPr>
          <w:rFonts w:ascii="Calibri" w:hAnsi="Calibri" w:cs="Arial"/>
          <w:bCs/>
          <w:color w:val="000000"/>
          <w:sz w:val="18"/>
          <w:szCs w:val="18"/>
          <w:lang w:val="en-US"/>
        </w:rPr>
        <w:t xml:space="preserve"> Rad S, </w:t>
      </w:r>
      <w:proofErr w:type="spellStart"/>
      <w:r w:rsidRPr="006B71E3">
        <w:rPr>
          <w:rFonts w:ascii="Calibri" w:hAnsi="Calibri" w:cs="Arial"/>
          <w:bCs/>
          <w:color w:val="000000"/>
          <w:sz w:val="18"/>
          <w:szCs w:val="18"/>
          <w:lang w:val="en-US"/>
        </w:rPr>
        <w:t>Volders</w:t>
      </w:r>
      <w:proofErr w:type="spellEnd"/>
      <w:r w:rsidRPr="006B71E3">
        <w:rPr>
          <w:rFonts w:ascii="Calibri" w:hAnsi="Calibri" w:cs="Arial"/>
          <w:bCs/>
          <w:color w:val="000000"/>
          <w:sz w:val="18"/>
          <w:szCs w:val="18"/>
          <w:lang w:val="en-US"/>
        </w:rPr>
        <w:t xml:space="preserve"> JH, Weeder PD, </w:t>
      </w:r>
      <w:proofErr w:type="spellStart"/>
      <w:r w:rsidRPr="006B71E3">
        <w:rPr>
          <w:rFonts w:ascii="Calibri" w:hAnsi="Calibri" w:cs="Arial"/>
          <w:bCs/>
          <w:color w:val="000000"/>
          <w:sz w:val="18"/>
          <w:szCs w:val="18"/>
          <w:lang w:val="en-US"/>
        </w:rPr>
        <w:t>Prins</w:t>
      </w:r>
      <w:proofErr w:type="spellEnd"/>
      <w:r w:rsidRPr="006B71E3">
        <w:rPr>
          <w:rFonts w:ascii="Calibri" w:hAnsi="Calibri" w:cs="Arial"/>
          <w:bCs/>
          <w:color w:val="000000"/>
          <w:sz w:val="18"/>
          <w:szCs w:val="18"/>
          <w:lang w:val="en-US"/>
        </w:rPr>
        <w:t xml:space="preserve"> JM, </w:t>
      </w:r>
      <w:proofErr w:type="spellStart"/>
      <w:r w:rsidRPr="006B71E3">
        <w:rPr>
          <w:rFonts w:ascii="Calibri" w:hAnsi="Calibri" w:cs="Arial"/>
          <w:bCs/>
          <w:color w:val="000000"/>
          <w:sz w:val="18"/>
          <w:szCs w:val="18"/>
          <w:lang w:val="en-US"/>
        </w:rPr>
        <w:t>Gietema</w:t>
      </w:r>
      <w:proofErr w:type="spellEnd"/>
      <w:r w:rsidRPr="006B71E3">
        <w:rPr>
          <w:rFonts w:ascii="Calibri" w:hAnsi="Calibri" w:cs="Arial"/>
          <w:bCs/>
          <w:color w:val="000000"/>
          <w:sz w:val="18"/>
          <w:szCs w:val="18"/>
          <w:lang w:val="en-US"/>
        </w:rPr>
        <w:t xml:space="preserve"> HA, Stoker J, Gisbertz SS, </w:t>
      </w:r>
      <w:proofErr w:type="spellStart"/>
      <w:r w:rsidRPr="006B71E3">
        <w:rPr>
          <w:rFonts w:ascii="Calibri" w:hAnsi="Calibri" w:cs="Arial"/>
          <w:bCs/>
          <w:color w:val="000000"/>
          <w:sz w:val="18"/>
          <w:szCs w:val="18"/>
          <w:lang w:val="en-US"/>
        </w:rPr>
        <w:t>Besselink</w:t>
      </w:r>
      <w:proofErr w:type="spellEnd"/>
      <w:r w:rsidRPr="006B71E3">
        <w:rPr>
          <w:rFonts w:ascii="Calibri" w:hAnsi="Calibri" w:cs="Arial"/>
          <w:bCs/>
          <w:color w:val="000000"/>
          <w:sz w:val="18"/>
          <w:szCs w:val="18"/>
          <w:lang w:val="en-US"/>
        </w:rPr>
        <w:t xml:space="preserve"> MGH, </w:t>
      </w:r>
      <w:proofErr w:type="spellStart"/>
      <w:r w:rsidRPr="006B71E3">
        <w:rPr>
          <w:rFonts w:ascii="Calibri" w:hAnsi="Calibri" w:cs="Arial"/>
          <w:bCs/>
          <w:color w:val="000000"/>
          <w:sz w:val="18"/>
          <w:szCs w:val="18"/>
          <w:lang w:val="en-US"/>
        </w:rPr>
        <w:t>Boermeester</w:t>
      </w:r>
      <w:proofErr w:type="spellEnd"/>
      <w:r w:rsidRPr="006B71E3">
        <w:rPr>
          <w:rFonts w:ascii="Calibri" w:hAnsi="Calibri" w:cs="Arial"/>
          <w:bCs/>
          <w:color w:val="000000"/>
          <w:sz w:val="18"/>
          <w:szCs w:val="18"/>
          <w:lang w:val="en-US"/>
        </w:rPr>
        <w:t xml:space="preserve"> MA; SCOUT </w:t>
      </w:r>
      <w:proofErr w:type="spellStart"/>
      <w:r w:rsidRPr="006B71E3">
        <w:rPr>
          <w:rFonts w:ascii="Calibri" w:hAnsi="Calibri" w:cs="Arial"/>
          <w:bCs/>
          <w:color w:val="000000"/>
          <w:sz w:val="18"/>
          <w:szCs w:val="18"/>
          <w:lang w:val="en-US"/>
        </w:rPr>
        <w:t>Collaboarative</w:t>
      </w:r>
      <w:proofErr w:type="spellEnd"/>
      <w:r w:rsidRPr="006B71E3">
        <w:rPr>
          <w:rFonts w:ascii="Calibri" w:hAnsi="Calibri" w:cs="Arial"/>
          <w:bCs/>
          <w:color w:val="000000"/>
          <w:sz w:val="18"/>
          <w:szCs w:val="18"/>
          <w:lang w:val="en-US"/>
        </w:rPr>
        <w:t xml:space="preserve"> Study group. BMC </w:t>
      </w:r>
      <w:proofErr w:type="spellStart"/>
      <w:r w:rsidRPr="006B71E3">
        <w:rPr>
          <w:rFonts w:ascii="Calibri" w:hAnsi="Calibri" w:cs="Arial"/>
          <w:bCs/>
          <w:color w:val="000000"/>
          <w:sz w:val="18"/>
          <w:szCs w:val="18"/>
          <w:lang w:val="en-US"/>
        </w:rPr>
        <w:t>Emerg</w:t>
      </w:r>
      <w:proofErr w:type="spellEnd"/>
      <w:r w:rsidRPr="006B71E3">
        <w:rPr>
          <w:rFonts w:ascii="Calibri" w:hAnsi="Calibri" w:cs="Arial"/>
          <w:bCs/>
          <w:color w:val="000000"/>
          <w:sz w:val="18"/>
          <w:szCs w:val="18"/>
          <w:lang w:val="en-US"/>
        </w:rPr>
        <w:t xml:space="preserve"> Med. 2021 May 12;21(1):61.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xml:space="preserve">: 10.1186/s12873-021-00454-y. PMID: 33980150 </w:t>
      </w:r>
    </w:p>
    <w:p w14:paraId="551ACD12" w14:textId="33C8AE69"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Intrathoracic vs Cervical Anastomosis After Totally or Hybrid Minimally Invasive Esophagectomy for Esophageal Cancer: A Randomized Clinical Trial. van </w:t>
      </w:r>
      <w:proofErr w:type="spellStart"/>
      <w:r w:rsidRPr="006B71E3">
        <w:rPr>
          <w:rFonts w:ascii="Calibri" w:hAnsi="Calibri" w:cs="Arial"/>
          <w:bCs/>
          <w:color w:val="000000"/>
          <w:sz w:val="18"/>
          <w:szCs w:val="18"/>
          <w:lang w:val="en-US"/>
        </w:rPr>
        <w:t>Workum</w:t>
      </w:r>
      <w:proofErr w:type="spellEnd"/>
      <w:r w:rsidRPr="006B71E3">
        <w:rPr>
          <w:rFonts w:ascii="Calibri" w:hAnsi="Calibri" w:cs="Arial"/>
          <w:bCs/>
          <w:color w:val="000000"/>
          <w:sz w:val="18"/>
          <w:szCs w:val="18"/>
          <w:lang w:val="en-US"/>
        </w:rPr>
        <w:t xml:space="preserve"> F, </w:t>
      </w:r>
      <w:proofErr w:type="spellStart"/>
      <w:r w:rsidRPr="006B71E3">
        <w:rPr>
          <w:rFonts w:ascii="Calibri" w:hAnsi="Calibri" w:cs="Arial"/>
          <w:bCs/>
          <w:color w:val="000000"/>
          <w:sz w:val="18"/>
          <w:szCs w:val="18"/>
          <w:lang w:val="en-US"/>
        </w:rPr>
        <w:t>Verstegen</w:t>
      </w:r>
      <w:proofErr w:type="spellEnd"/>
      <w:r w:rsidRPr="006B71E3">
        <w:rPr>
          <w:rFonts w:ascii="Calibri" w:hAnsi="Calibri" w:cs="Arial"/>
          <w:bCs/>
          <w:color w:val="000000"/>
          <w:sz w:val="18"/>
          <w:szCs w:val="18"/>
          <w:lang w:val="en-US"/>
        </w:rPr>
        <w:t xml:space="preserve"> MHP, </w:t>
      </w:r>
      <w:proofErr w:type="spellStart"/>
      <w:r w:rsidRPr="006B71E3">
        <w:rPr>
          <w:rFonts w:ascii="Calibri" w:hAnsi="Calibri" w:cs="Arial"/>
          <w:bCs/>
          <w:color w:val="000000"/>
          <w:sz w:val="18"/>
          <w:szCs w:val="18"/>
          <w:lang w:val="en-US"/>
        </w:rPr>
        <w:t>Klarenbeek</w:t>
      </w:r>
      <w:proofErr w:type="spellEnd"/>
      <w:r w:rsidRPr="006B71E3">
        <w:rPr>
          <w:rFonts w:ascii="Calibri" w:hAnsi="Calibri" w:cs="Arial"/>
          <w:bCs/>
          <w:color w:val="000000"/>
          <w:sz w:val="18"/>
          <w:szCs w:val="18"/>
          <w:lang w:val="en-US"/>
        </w:rPr>
        <w:t xml:space="preserve"> BR, </w:t>
      </w:r>
      <w:proofErr w:type="spellStart"/>
      <w:r w:rsidRPr="006B71E3">
        <w:rPr>
          <w:rFonts w:ascii="Calibri" w:hAnsi="Calibri" w:cs="Arial"/>
          <w:bCs/>
          <w:color w:val="000000"/>
          <w:sz w:val="18"/>
          <w:szCs w:val="18"/>
          <w:lang w:val="en-US"/>
        </w:rPr>
        <w:t>Bouwense</w:t>
      </w:r>
      <w:proofErr w:type="spellEnd"/>
      <w:r w:rsidRPr="006B71E3">
        <w:rPr>
          <w:rFonts w:ascii="Calibri" w:hAnsi="Calibri" w:cs="Arial"/>
          <w:bCs/>
          <w:color w:val="000000"/>
          <w:sz w:val="18"/>
          <w:szCs w:val="18"/>
          <w:lang w:val="en-US"/>
        </w:rPr>
        <w:t xml:space="preserve"> SAW, van Berge </w:t>
      </w:r>
      <w:proofErr w:type="spellStart"/>
      <w:r w:rsidRPr="006B71E3">
        <w:rPr>
          <w:rFonts w:ascii="Calibri" w:hAnsi="Calibri" w:cs="Arial"/>
          <w:bCs/>
          <w:color w:val="000000"/>
          <w:sz w:val="18"/>
          <w:szCs w:val="18"/>
          <w:lang w:val="en-US"/>
        </w:rPr>
        <w:t>Henegouwen</w:t>
      </w:r>
      <w:proofErr w:type="spellEnd"/>
      <w:r w:rsidRPr="006B71E3">
        <w:rPr>
          <w:rFonts w:ascii="Calibri" w:hAnsi="Calibri" w:cs="Arial"/>
          <w:bCs/>
          <w:color w:val="000000"/>
          <w:sz w:val="18"/>
          <w:szCs w:val="18"/>
          <w:lang w:val="en-US"/>
        </w:rPr>
        <w:t xml:space="preserve"> MI, </w:t>
      </w:r>
      <w:proofErr w:type="spellStart"/>
      <w:r w:rsidRPr="006B71E3">
        <w:rPr>
          <w:rFonts w:ascii="Calibri" w:hAnsi="Calibri" w:cs="Arial"/>
          <w:bCs/>
          <w:color w:val="000000"/>
          <w:sz w:val="18"/>
          <w:szCs w:val="18"/>
          <w:lang w:val="en-US"/>
        </w:rPr>
        <w:t>Daams</w:t>
      </w:r>
      <w:proofErr w:type="spellEnd"/>
      <w:r w:rsidRPr="006B71E3">
        <w:rPr>
          <w:rFonts w:ascii="Calibri" w:hAnsi="Calibri" w:cs="Arial"/>
          <w:bCs/>
          <w:color w:val="000000"/>
          <w:sz w:val="18"/>
          <w:szCs w:val="18"/>
          <w:lang w:val="en-US"/>
        </w:rPr>
        <w:t xml:space="preserve"> F, Gisbertz SS, </w:t>
      </w:r>
      <w:proofErr w:type="spellStart"/>
      <w:r w:rsidRPr="006B71E3">
        <w:rPr>
          <w:rFonts w:ascii="Calibri" w:hAnsi="Calibri" w:cs="Arial"/>
          <w:bCs/>
          <w:color w:val="000000"/>
          <w:sz w:val="18"/>
          <w:szCs w:val="18"/>
          <w:lang w:val="en-US"/>
        </w:rPr>
        <w:t>Hannink</w:t>
      </w:r>
      <w:proofErr w:type="spellEnd"/>
      <w:r w:rsidRPr="006B71E3">
        <w:rPr>
          <w:rFonts w:ascii="Calibri" w:hAnsi="Calibri" w:cs="Arial"/>
          <w:bCs/>
          <w:color w:val="000000"/>
          <w:sz w:val="18"/>
          <w:szCs w:val="18"/>
          <w:lang w:val="en-US"/>
        </w:rPr>
        <w:t xml:space="preserve"> G, </w:t>
      </w:r>
      <w:proofErr w:type="spellStart"/>
      <w:r w:rsidRPr="006B71E3">
        <w:rPr>
          <w:rFonts w:ascii="Calibri" w:hAnsi="Calibri" w:cs="Arial"/>
          <w:bCs/>
          <w:color w:val="000000"/>
          <w:sz w:val="18"/>
          <w:szCs w:val="18"/>
          <w:lang w:val="en-US"/>
        </w:rPr>
        <w:t>Haveman</w:t>
      </w:r>
      <w:proofErr w:type="spellEnd"/>
      <w:r w:rsidRPr="006B71E3">
        <w:rPr>
          <w:rFonts w:ascii="Calibri" w:hAnsi="Calibri" w:cs="Arial"/>
          <w:bCs/>
          <w:color w:val="000000"/>
          <w:sz w:val="18"/>
          <w:szCs w:val="18"/>
          <w:lang w:val="en-US"/>
        </w:rPr>
        <w:t xml:space="preserve"> JW, </w:t>
      </w:r>
      <w:proofErr w:type="spellStart"/>
      <w:r w:rsidRPr="006B71E3">
        <w:rPr>
          <w:rFonts w:ascii="Calibri" w:hAnsi="Calibri" w:cs="Arial"/>
          <w:bCs/>
          <w:color w:val="000000"/>
          <w:sz w:val="18"/>
          <w:szCs w:val="18"/>
          <w:lang w:val="en-US"/>
        </w:rPr>
        <w:t>Heisterkamp</w:t>
      </w:r>
      <w:proofErr w:type="spellEnd"/>
      <w:r w:rsidRPr="006B71E3">
        <w:rPr>
          <w:rFonts w:ascii="Calibri" w:hAnsi="Calibri" w:cs="Arial"/>
          <w:bCs/>
          <w:color w:val="000000"/>
          <w:sz w:val="18"/>
          <w:szCs w:val="18"/>
          <w:lang w:val="en-US"/>
        </w:rPr>
        <w:t xml:space="preserve"> J, Jansen W, Kouwenhoven EA, van </w:t>
      </w:r>
      <w:proofErr w:type="spellStart"/>
      <w:r w:rsidRPr="006B71E3">
        <w:rPr>
          <w:rFonts w:ascii="Calibri" w:hAnsi="Calibri" w:cs="Arial"/>
          <w:bCs/>
          <w:color w:val="000000"/>
          <w:sz w:val="18"/>
          <w:szCs w:val="18"/>
          <w:lang w:val="en-US"/>
        </w:rPr>
        <w:t>Lanschot</w:t>
      </w:r>
      <w:proofErr w:type="spellEnd"/>
      <w:r w:rsidRPr="006B71E3">
        <w:rPr>
          <w:rFonts w:ascii="Calibri" w:hAnsi="Calibri" w:cs="Arial"/>
          <w:bCs/>
          <w:color w:val="000000"/>
          <w:sz w:val="18"/>
          <w:szCs w:val="18"/>
          <w:lang w:val="en-US"/>
        </w:rPr>
        <w:t xml:space="preserve"> JJB, </w:t>
      </w:r>
      <w:proofErr w:type="spellStart"/>
      <w:r w:rsidRPr="006B71E3">
        <w:rPr>
          <w:rFonts w:ascii="Calibri" w:hAnsi="Calibri" w:cs="Arial"/>
          <w:bCs/>
          <w:color w:val="000000"/>
          <w:sz w:val="18"/>
          <w:szCs w:val="18"/>
          <w:lang w:val="en-US"/>
        </w:rPr>
        <w:t>Nieuwenhuijzen</w:t>
      </w:r>
      <w:proofErr w:type="spellEnd"/>
      <w:r w:rsidRPr="006B71E3">
        <w:rPr>
          <w:rFonts w:ascii="Calibri" w:hAnsi="Calibri" w:cs="Arial"/>
          <w:bCs/>
          <w:color w:val="000000"/>
          <w:sz w:val="18"/>
          <w:szCs w:val="18"/>
          <w:lang w:val="en-US"/>
        </w:rPr>
        <w:t xml:space="preserve"> GAP, van der Peet DL, </w:t>
      </w:r>
      <w:proofErr w:type="spellStart"/>
      <w:r w:rsidRPr="006B71E3">
        <w:rPr>
          <w:rFonts w:ascii="Calibri" w:hAnsi="Calibri" w:cs="Arial"/>
          <w:bCs/>
          <w:color w:val="000000"/>
          <w:sz w:val="18"/>
          <w:szCs w:val="18"/>
          <w:lang w:val="en-US"/>
        </w:rPr>
        <w:t>Polat</w:t>
      </w:r>
      <w:proofErr w:type="spellEnd"/>
      <w:r w:rsidRPr="006B71E3">
        <w:rPr>
          <w:rFonts w:ascii="Calibri" w:hAnsi="Calibri" w:cs="Arial"/>
          <w:bCs/>
          <w:color w:val="000000"/>
          <w:sz w:val="18"/>
          <w:szCs w:val="18"/>
          <w:lang w:val="en-US"/>
        </w:rPr>
        <w:t xml:space="preserve"> F, </w:t>
      </w:r>
      <w:proofErr w:type="spellStart"/>
      <w:r w:rsidRPr="006B71E3">
        <w:rPr>
          <w:rFonts w:ascii="Calibri" w:hAnsi="Calibri" w:cs="Arial"/>
          <w:bCs/>
          <w:color w:val="000000"/>
          <w:sz w:val="18"/>
          <w:szCs w:val="18"/>
          <w:lang w:val="en-US"/>
        </w:rPr>
        <w:t>Ubels</w:t>
      </w:r>
      <w:proofErr w:type="spellEnd"/>
      <w:r w:rsidRPr="006B71E3">
        <w:rPr>
          <w:rFonts w:ascii="Calibri" w:hAnsi="Calibri" w:cs="Arial"/>
          <w:bCs/>
          <w:color w:val="000000"/>
          <w:sz w:val="18"/>
          <w:szCs w:val="18"/>
          <w:lang w:val="en-US"/>
        </w:rPr>
        <w:t xml:space="preserve"> S, </w:t>
      </w:r>
      <w:proofErr w:type="spellStart"/>
      <w:r w:rsidRPr="006B71E3">
        <w:rPr>
          <w:rFonts w:ascii="Calibri" w:hAnsi="Calibri" w:cs="Arial"/>
          <w:bCs/>
          <w:color w:val="000000"/>
          <w:sz w:val="18"/>
          <w:szCs w:val="18"/>
          <w:lang w:val="en-US"/>
        </w:rPr>
        <w:t>Wijnhoven</w:t>
      </w:r>
      <w:proofErr w:type="spellEnd"/>
      <w:r w:rsidRPr="006B71E3">
        <w:rPr>
          <w:rFonts w:ascii="Calibri" w:hAnsi="Calibri" w:cs="Arial"/>
          <w:bCs/>
          <w:color w:val="000000"/>
          <w:sz w:val="18"/>
          <w:szCs w:val="18"/>
          <w:lang w:val="en-US"/>
        </w:rPr>
        <w:t xml:space="preserve"> BPL, Rovers MM, Rosman C; ICAN collaborative research group. JAMA Surg. 2021 Jul 1;156(7):601-610.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xml:space="preserve">: 10.1001/jamasurg.2021.1555. PMID: 33978698 </w:t>
      </w:r>
    </w:p>
    <w:p w14:paraId="003A11D2" w14:textId="46A3FA8F"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Patient-reported outcomes after </w:t>
      </w:r>
      <w:proofErr w:type="spellStart"/>
      <w:r w:rsidRPr="006B71E3">
        <w:rPr>
          <w:rFonts w:ascii="Calibri" w:hAnsi="Calibri" w:cs="Arial"/>
          <w:bCs/>
          <w:color w:val="000000"/>
          <w:sz w:val="18"/>
          <w:szCs w:val="18"/>
          <w:lang w:val="en-US"/>
        </w:rPr>
        <w:t>oesophagectomy</w:t>
      </w:r>
      <w:proofErr w:type="spellEnd"/>
      <w:r w:rsidRPr="006B71E3">
        <w:rPr>
          <w:rFonts w:ascii="Calibri" w:hAnsi="Calibri" w:cs="Arial"/>
          <w:bCs/>
          <w:color w:val="000000"/>
          <w:sz w:val="18"/>
          <w:szCs w:val="18"/>
          <w:lang w:val="en-US"/>
        </w:rPr>
        <w:t xml:space="preserve"> in the </w:t>
      </w:r>
      <w:proofErr w:type="spellStart"/>
      <w:r w:rsidRPr="006B71E3">
        <w:rPr>
          <w:rFonts w:ascii="Calibri" w:hAnsi="Calibri" w:cs="Arial"/>
          <w:bCs/>
          <w:color w:val="000000"/>
          <w:sz w:val="18"/>
          <w:szCs w:val="18"/>
          <w:lang w:val="en-US"/>
        </w:rPr>
        <w:t>multicentre</w:t>
      </w:r>
      <w:proofErr w:type="spellEnd"/>
      <w:r w:rsidRPr="006B71E3">
        <w:rPr>
          <w:rFonts w:ascii="Calibri" w:hAnsi="Calibri" w:cs="Arial"/>
          <w:bCs/>
          <w:color w:val="000000"/>
          <w:sz w:val="18"/>
          <w:szCs w:val="18"/>
          <w:lang w:val="en-US"/>
        </w:rPr>
        <w:t xml:space="preserve"> LASER study. </w:t>
      </w:r>
      <w:proofErr w:type="spellStart"/>
      <w:r w:rsidRPr="006B71E3">
        <w:rPr>
          <w:rFonts w:ascii="Calibri" w:hAnsi="Calibri" w:cs="Arial"/>
          <w:bCs/>
          <w:color w:val="000000"/>
          <w:sz w:val="18"/>
          <w:szCs w:val="18"/>
          <w:lang w:val="en-US"/>
        </w:rPr>
        <w:t>Markar</w:t>
      </w:r>
      <w:proofErr w:type="spellEnd"/>
      <w:r w:rsidRPr="006B71E3">
        <w:rPr>
          <w:rFonts w:ascii="Calibri" w:hAnsi="Calibri" w:cs="Arial"/>
          <w:bCs/>
          <w:color w:val="000000"/>
          <w:sz w:val="18"/>
          <w:szCs w:val="18"/>
          <w:lang w:val="en-US"/>
        </w:rPr>
        <w:t xml:space="preserve"> SR, </w:t>
      </w:r>
      <w:proofErr w:type="spellStart"/>
      <w:r w:rsidRPr="006B71E3">
        <w:rPr>
          <w:rFonts w:ascii="Calibri" w:hAnsi="Calibri" w:cs="Arial"/>
          <w:bCs/>
          <w:color w:val="000000"/>
          <w:sz w:val="18"/>
          <w:szCs w:val="18"/>
          <w:lang w:val="en-US"/>
        </w:rPr>
        <w:t>Sounderajah</w:t>
      </w:r>
      <w:proofErr w:type="spellEnd"/>
      <w:r w:rsidRPr="006B71E3">
        <w:rPr>
          <w:rFonts w:ascii="Calibri" w:hAnsi="Calibri" w:cs="Arial"/>
          <w:bCs/>
          <w:color w:val="000000"/>
          <w:sz w:val="18"/>
          <w:szCs w:val="18"/>
          <w:lang w:val="en-US"/>
        </w:rPr>
        <w:t xml:space="preserve"> V, </w:t>
      </w:r>
      <w:proofErr w:type="spellStart"/>
      <w:r w:rsidRPr="006B71E3">
        <w:rPr>
          <w:rFonts w:ascii="Calibri" w:hAnsi="Calibri" w:cs="Arial"/>
          <w:bCs/>
          <w:color w:val="000000"/>
          <w:sz w:val="18"/>
          <w:szCs w:val="18"/>
          <w:lang w:val="en-US"/>
        </w:rPr>
        <w:t>Johar</w:t>
      </w:r>
      <w:proofErr w:type="spellEnd"/>
      <w:r w:rsidRPr="006B71E3">
        <w:rPr>
          <w:rFonts w:ascii="Calibri" w:hAnsi="Calibri" w:cs="Arial"/>
          <w:bCs/>
          <w:color w:val="000000"/>
          <w:sz w:val="18"/>
          <w:szCs w:val="18"/>
          <w:lang w:val="en-US"/>
        </w:rPr>
        <w:t xml:space="preserve"> A, </w:t>
      </w:r>
      <w:proofErr w:type="spellStart"/>
      <w:r w:rsidRPr="006B71E3">
        <w:rPr>
          <w:rFonts w:ascii="Calibri" w:hAnsi="Calibri" w:cs="Arial"/>
          <w:bCs/>
          <w:color w:val="000000"/>
          <w:sz w:val="18"/>
          <w:szCs w:val="18"/>
          <w:lang w:val="en-US"/>
        </w:rPr>
        <w:t>Zaninotto</w:t>
      </w:r>
      <w:proofErr w:type="spellEnd"/>
      <w:r w:rsidRPr="006B71E3">
        <w:rPr>
          <w:rFonts w:ascii="Calibri" w:hAnsi="Calibri" w:cs="Arial"/>
          <w:bCs/>
          <w:color w:val="000000"/>
          <w:sz w:val="18"/>
          <w:szCs w:val="18"/>
          <w:lang w:val="en-US"/>
        </w:rPr>
        <w:t xml:space="preserve"> G, </w:t>
      </w:r>
      <w:proofErr w:type="spellStart"/>
      <w:r w:rsidRPr="006B71E3">
        <w:rPr>
          <w:rFonts w:ascii="Calibri" w:hAnsi="Calibri" w:cs="Arial"/>
          <w:bCs/>
          <w:color w:val="000000"/>
          <w:sz w:val="18"/>
          <w:szCs w:val="18"/>
          <w:lang w:val="en-US"/>
        </w:rPr>
        <w:t>Castoro</w:t>
      </w:r>
      <w:proofErr w:type="spellEnd"/>
      <w:r w:rsidRPr="006B71E3">
        <w:rPr>
          <w:rFonts w:ascii="Calibri" w:hAnsi="Calibri" w:cs="Arial"/>
          <w:bCs/>
          <w:color w:val="000000"/>
          <w:sz w:val="18"/>
          <w:szCs w:val="18"/>
          <w:lang w:val="en-US"/>
        </w:rPr>
        <w:t xml:space="preserve"> C, </w:t>
      </w:r>
      <w:proofErr w:type="spellStart"/>
      <w:r w:rsidRPr="006B71E3">
        <w:rPr>
          <w:rFonts w:ascii="Calibri" w:hAnsi="Calibri" w:cs="Arial"/>
          <w:bCs/>
          <w:color w:val="000000"/>
          <w:sz w:val="18"/>
          <w:szCs w:val="18"/>
          <w:lang w:val="en-US"/>
        </w:rPr>
        <w:t>Lagergren</w:t>
      </w:r>
      <w:proofErr w:type="spellEnd"/>
      <w:r w:rsidRPr="006B71E3">
        <w:rPr>
          <w:rFonts w:ascii="Calibri" w:hAnsi="Calibri" w:cs="Arial"/>
          <w:bCs/>
          <w:color w:val="000000"/>
          <w:sz w:val="18"/>
          <w:szCs w:val="18"/>
          <w:lang w:val="en-US"/>
        </w:rPr>
        <w:t xml:space="preserve"> P, Elliott JA, Gisbertz SS, Mariette C, Alfieri R, Huddy J, Pinto E, Scarpa M, </w:t>
      </w:r>
      <w:proofErr w:type="spellStart"/>
      <w:r w:rsidRPr="006B71E3">
        <w:rPr>
          <w:rFonts w:ascii="Calibri" w:hAnsi="Calibri" w:cs="Arial"/>
          <w:bCs/>
          <w:color w:val="000000"/>
          <w:sz w:val="18"/>
          <w:szCs w:val="18"/>
          <w:lang w:val="en-US"/>
        </w:rPr>
        <w:t>Klevebro</w:t>
      </w:r>
      <w:proofErr w:type="spellEnd"/>
      <w:r w:rsidRPr="006B71E3">
        <w:rPr>
          <w:rFonts w:ascii="Calibri" w:hAnsi="Calibri" w:cs="Arial"/>
          <w:bCs/>
          <w:color w:val="000000"/>
          <w:sz w:val="18"/>
          <w:szCs w:val="18"/>
          <w:lang w:val="en-US"/>
        </w:rPr>
        <w:t xml:space="preserve"> F, </w:t>
      </w:r>
      <w:proofErr w:type="spellStart"/>
      <w:r w:rsidRPr="006B71E3">
        <w:rPr>
          <w:rFonts w:ascii="Calibri" w:hAnsi="Calibri" w:cs="Arial"/>
          <w:bCs/>
          <w:color w:val="000000"/>
          <w:sz w:val="18"/>
          <w:szCs w:val="18"/>
          <w:lang w:val="en-US"/>
        </w:rPr>
        <w:t>Sunde</w:t>
      </w:r>
      <w:proofErr w:type="spellEnd"/>
      <w:r w:rsidRPr="006B71E3">
        <w:rPr>
          <w:rFonts w:ascii="Calibri" w:hAnsi="Calibri" w:cs="Arial"/>
          <w:bCs/>
          <w:color w:val="000000"/>
          <w:sz w:val="18"/>
          <w:szCs w:val="18"/>
          <w:lang w:val="en-US"/>
        </w:rPr>
        <w:t xml:space="preserve"> B, Murphy CF, Greene C, Ravi N, </w:t>
      </w:r>
      <w:proofErr w:type="spellStart"/>
      <w:r w:rsidRPr="006B71E3">
        <w:rPr>
          <w:rFonts w:ascii="Calibri" w:hAnsi="Calibri" w:cs="Arial"/>
          <w:bCs/>
          <w:color w:val="000000"/>
          <w:sz w:val="18"/>
          <w:szCs w:val="18"/>
          <w:lang w:val="en-US"/>
        </w:rPr>
        <w:t>Piessen</w:t>
      </w:r>
      <w:proofErr w:type="spellEnd"/>
      <w:r w:rsidRPr="006B71E3">
        <w:rPr>
          <w:rFonts w:ascii="Calibri" w:hAnsi="Calibri" w:cs="Arial"/>
          <w:bCs/>
          <w:color w:val="000000"/>
          <w:sz w:val="18"/>
          <w:szCs w:val="18"/>
          <w:lang w:val="en-US"/>
        </w:rPr>
        <w:t xml:space="preserve"> G, </w:t>
      </w:r>
      <w:proofErr w:type="spellStart"/>
      <w:r w:rsidRPr="006B71E3">
        <w:rPr>
          <w:rFonts w:ascii="Calibri" w:hAnsi="Calibri" w:cs="Arial"/>
          <w:bCs/>
          <w:color w:val="000000"/>
          <w:sz w:val="18"/>
          <w:szCs w:val="18"/>
          <w:lang w:val="en-US"/>
        </w:rPr>
        <w:t>Brenkman</w:t>
      </w:r>
      <w:proofErr w:type="spellEnd"/>
      <w:r w:rsidRPr="006B71E3">
        <w:rPr>
          <w:rFonts w:ascii="Calibri" w:hAnsi="Calibri" w:cs="Arial"/>
          <w:bCs/>
          <w:color w:val="000000"/>
          <w:sz w:val="18"/>
          <w:szCs w:val="18"/>
          <w:lang w:val="en-US"/>
        </w:rPr>
        <w:t xml:space="preserve"> H, </w:t>
      </w:r>
      <w:proofErr w:type="spellStart"/>
      <w:r w:rsidRPr="006B71E3">
        <w:rPr>
          <w:rFonts w:ascii="Calibri" w:hAnsi="Calibri" w:cs="Arial"/>
          <w:bCs/>
          <w:color w:val="000000"/>
          <w:sz w:val="18"/>
          <w:szCs w:val="18"/>
          <w:lang w:val="en-US"/>
        </w:rPr>
        <w:t>Ruurda</w:t>
      </w:r>
      <w:proofErr w:type="spellEnd"/>
      <w:r w:rsidRPr="006B71E3">
        <w:rPr>
          <w:rFonts w:ascii="Calibri" w:hAnsi="Calibri" w:cs="Arial"/>
          <w:bCs/>
          <w:color w:val="000000"/>
          <w:sz w:val="18"/>
          <w:szCs w:val="18"/>
          <w:lang w:val="en-US"/>
        </w:rPr>
        <w:t xml:space="preserve"> J, van </w:t>
      </w:r>
      <w:proofErr w:type="spellStart"/>
      <w:r w:rsidRPr="006B71E3">
        <w:rPr>
          <w:rFonts w:ascii="Calibri" w:hAnsi="Calibri" w:cs="Arial"/>
          <w:bCs/>
          <w:color w:val="000000"/>
          <w:sz w:val="18"/>
          <w:szCs w:val="18"/>
          <w:lang w:val="en-US"/>
        </w:rPr>
        <w:t>Hillegersberg</w:t>
      </w:r>
      <w:proofErr w:type="spellEnd"/>
      <w:r w:rsidRPr="006B71E3">
        <w:rPr>
          <w:rFonts w:ascii="Calibri" w:hAnsi="Calibri" w:cs="Arial"/>
          <w:bCs/>
          <w:color w:val="000000"/>
          <w:sz w:val="18"/>
          <w:szCs w:val="18"/>
          <w:lang w:val="en-US"/>
        </w:rPr>
        <w:t xml:space="preserve"> R, Lagarde SM, </w:t>
      </w:r>
      <w:proofErr w:type="spellStart"/>
      <w:r w:rsidRPr="006B71E3">
        <w:rPr>
          <w:rFonts w:ascii="Calibri" w:hAnsi="Calibri" w:cs="Arial"/>
          <w:bCs/>
          <w:color w:val="000000"/>
          <w:sz w:val="18"/>
          <w:szCs w:val="18"/>
          <w:lang w:val="en-US"/>
        </w:rPr>
        <w:t>Wijnhoven</w:t>
      </w:r>
      <w:proofErr w:type="spellEnd"/>
      <w:r w:rsidRPr="006B71E3">
        <w:rPr>
          <w:rFonts w:ascii="Calibri" w:hAnsi="Calibri" w:cs="Arial"/>
          <w:bCs/>
          <w:color w:val="000000"/>
          <w:sz w:val="18"/>
          <w:szCs w:val="18"/>
          <w:lang w:val="en-US"/>
        </w:rPr>
        <w:t xml:space="preserve"> BP, </w:t>
      </w:r>
      <w:proofErr w:type="spellStart"/>
      <w:r w:rsidRPr="006B71E3">
        <w:rPr>
          <w:rFonts w:ascii="Calibri" w:hAnsi="Calibri" w:cs="Arial"/>
          <w:bCs/>
          <w:color w:val="000000"/>
          <w:sz w:val="18"/>
          <w:szCs w:val="18"/>
          <w:lang w:val="en-US"/>
        </w:rPr>
        <w:t>Pera</w:t>
      </w:r>
      <w:proofErr w:type="spellEnd"/>
      <w:r w:rsidRPr="006B71E3">
        <w:rPr>
          <w:rFonts w:ascii="Calibri" w:hAnsi="Calibri" w:cs="Arial"/>
          <w:bCs/>
          <w:color w:val="000000"/>
          <w:sz w:val="18"/>
          <w:szCs w:val="18"/>
          <w:lang w:val="en-US"/>
        </w:rPr>
        <w:t xml:space="preserve"> M, </w:t>
      </w:r>
      <w:proofErr w:type="spellStart"/>
      <w:r w:rsidRPr="006B71E3">
        <w:rPr>
          <w:rFonts w:ascii="Calibri" w:hAnsi="Calibri" w:cs="Arial"/>
          <w:bCs/>
          <w:color w:val="000000"/>
          <w:sz w:val="18"/>
          <w:szCs w:val="18"/>
          <w:lang w:val="en-US"/>
        </w:rPr>
        <w:t>Roigg</w:t>
      </w:r>
      <w:proofErr w:type="spellEnd"/>
      <w:r w:rsidRPr="006B71E3">
        <w:rPr>
          <w:rFonts w:ascii="Calibri" w:hAnsi="Calibri" w:cs="Arial"/>
          <w:bCs/>
          <w:color w:val="000000"/>
          <w:sz w:val="18"/>
          <w:szCs w:val="18"/>
          <w:lang w:val="en-US"/>
        </w:rPr>
        <w:t xml:space="preserve"> J, Castro S, </w:t>
      </w:r>
      <w:proofErr w:type="spellStart"/>
      <w:r w:rsidRPr="006B71E3">
        <w:rPr>
          <w:rFonts w:ascii="Calibri" w:hAnsi="Calibri" w:cs="Arial"/>
          <w:bCs/>
          <w:color w:val="000000"/>
          <w:sz w:val="18"/>
          <w:szCs w:val="18"/>
          <w:lang w:val="en-US"/>
        </w:rPr>
        <w:t>Matthijsen</w:t>
      </w:r>
      <w:proofErr w:type="spellEnd"/>
      <w:r w:rsidRPr="006B71E3">
        <w:rPr>
          <w:rFonts w:ascii="Calibri" w:hAnsi="Calibri" w:cs="Arial"/>
          <w:bCs/>
          <w:color w:val="000000"/>
          <w:sz w:val="18"/>
          <w:szCs w:val="18"/>
          <w:lang w:val="en-US"/>
        </w:rPr>
        <w:t xml:space="preserve"> R, Findlay J, </w:t>
      </w:r>
      <w:proofErr w:type="spellStart"/>
      <w:r w:rsidRPr="006B71E3">
        <w:rPr>
          <w:rFonts w:ascii="Calibri" w:hAnsi="Calibri" w:cs="Arial"/>
          <w:bCs/>
          <w:color w:val="000000"/>
          <w:sz w:val="18"/>
          <w:szCs w:val="18"/>
          <w:lang w:val="en-US"/>
        </w:rPr>
        <w:t>Antonowicz</w:t>
      </w:r>
      <w:proofErr w:type="spellEnd"/>
      <w:r w:rsidRPr="006B71E3">
        <w:rPr>
          <w:rFonts w:ascii="Calibri" w:hAnsi="Calibri" w:cs="Arial"/>
          <w:bCs/>
          <w:color w:val="000000"/>
          <w:sz w:val="18"/>
          <w:szCs w:val="18"/>
          <w:lang w:val="en-US"/>
        </w:rPr>
        <w:t xml:space="preserve"> S, Maynard N, McCormack O, </w:t>
      </w:r>
      <w:proofErr w:type="spellStart"/>
      <w:r w:rsidRPr="006B71E3">
        <w:rPr>
          <w:rFonts w:ascii="Calibri" w:hAnsi="Calibri" w:cs="Arial"/>
          <w:bCs/>
          <w:color w:val="000000"/>
          <w:sz w:val="18"/>
          <w:szCs w:val="18"/>
          <w:lang w:val="en-US"/>
        </w:rPr>
        <w:t>Ariyarathenam</w:t>
      </w:r>
      <w:proofErr w:type="spellEnd"/>
      <w:r w:rsidRPr="006B71E3">
        <w:rPr>
          <w:rFonts w:ascii="Calibri" w:hAnsi="Calibri" w:cs="Arial"/>
          <w:bCs/>
          <w:color w:val="000000"/>
          <w:sz w:val="18"/>
          <w:szCs w:val="18"/>
          <w:lang w:val="en-US"/>
        </w:rPr>
        <w:t xml:space="preserve"> A, </w:t>
      </w:r>
      <w:r w:rsidRPr="006B71E3">
        <w:rPr>
          <w:rFonts w:ascii="Calibri" w:hAnsi="Calibri" w:cs="Arial"/>
          <w:bCs/>
          <w:color w:val="000000"/>
          <w:sz w:val="18"/>
          <w:szCs w:val="18"/>
          <w:lang w:val="en-US"/>
        </w:rPr>
        <w:lastRenderedPageBreak/>
        <w:t xml:space="preserve">Sanders G, Cheong E, </w:t>
      </w:r>
      <w:proofErr w:type="spellStart"/>
      <w:r w:rsidRPr="006B71E3">
        <w:rPr>
          <w:rFonts w:ascii="Calibri" w:hAnsi="Calibri" w:cs="Arial"/>
          <w:bCs/>
          <w:color w:val="000000"/>
          <w:sz w:val="18"/>
          <w:szCs w:val="18"/>
          <w:lang w:val="en-US"/>
        </w:rPr>
        <w:t>Jaunoo</w:t>
      </w:r>
      <w:proofErr w:type="spellEnd"/>
      <w:r w:rsidRPr="006B71E3">
        <w:rPr>
          <w:rFonts w:ascii="Calibri" w:hAnsi="Calibri" w:cs="Arial"/>
          <w:bCs/>
          <w:color w:val="000000"/>
          <w:sz w:val="18"/>
          <w:szCs w:val="18"/>
          <w:lang w:val="en-US"/>
        </w:rPr>
        <w:t xml:space="preserve"> S, Allum W, van </w:t>
      </w:r>
      <w:proofErr w:type="spellStart"/>
      <w:r w:rsidRPr="006B71E3">
        <w:rPr>
          <w:rFonts w:ascii="Calibri" w:hAnsi="Calibri" w:cs="Arial"/>
          <w:bCs/>
          <w:color w:val="000000"/>
          <w:sz w:val="18"/>
          <w:szCs w:val="18"/>
          <w:lang w:val="en-US"/>
        </w:rPr>
        <w:t>Lanschot</w:t>
      </w:r>
      <w:proofErr w:type="spellEnd"/>
      <w:r w:rsidRPr="006B71E3">
        <w:rPr>
          <w:rFonts w:ascii="Calibri" w:hAnsi="Calibri" w:cs="Arial"/>
          <w:bCs/>
          <w:color w:val="000000"/>
          <w:sz w:val="18"/>
          <w:szCs w:val="18"/>
          <w:lang w:val="en-US"/>
        </w:rPr>
        <w:t xml:space="preserve"> J, Nilsson M, Reynolds JV, van Berge </w:t>
      </w:r>
      <w:proofErr w:type="spellStart"/>
      <w:r w:rsidRPr="006B71E3">
        <w:rPr>
          <w:rFonts w:ascii="Calibri" w:hAnsi="Calibri" w:cs="Arial"/>
          <w:bCs/>
          <w:color w:val="000000"/>
          <w:sz w:val="18"/>
          <w:szCs w:val="18"/>
          <w:lang w:val="en-US"/>
        </w:rPr>
        <w:t>Henegouwen</w:t>
      </w:r>
      <w:proofErr w:type="spellEnd"/>
      <w:r w:rsidRPr="006B71E3">
        <w:rPr>
          <w:rFonts w:ascii="Calibri" w:hAnsi="Calibri" w:cs="Arial"/>
          <w:bCs/>
          <w:color w:val="000000"/>
          <w:sz w:val="18"/>
          <w:szCs w:val="18"/>
          <w:lang w:val="en-US"/>
        </w:rPr>
        <w:t xml:space="preserve"> MI, Hanna GB. Br J Surg. 2021 Sep 27;108(9):1090-1096.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10.1093/</w:t>
      </w:r>
      <w:proofErr w:type="spellStart"/>
      <w:r w:rsidRPr="006B71E3">
        <w:rPr>
          <w:rFonts w:ascii="Calibri" w:hAnsi="Calibri" w:cs="Arial"/>
          <w:bCs/>
          <w:color w:val="000000"/>
          <w:sz w:val="18"/>
          <w:szCs w:val="18"/>
          <w:lang w:val="en-US"/>
        </w:rPr>
        <w:t>bjs</w:t>
      </w:r>
      <w:proofErr w:type="spellEnd"/>
      <w:r w:rsidRPr="006B71E3">
        <w:rPr>
          <w:rFonts w:ascii="Calibri" w:hAnsi="Calibri" w:cs="Arial"/>
          <w:bCs/>
          <w:color w:val="000000"/>
          <w:sz w:val="18"/>
          <w:szCs w:val="18"/>
          <w:lang w:val="en-US"/>
        </w:rPr>
        <w:t>/znab124. PMID: 33975337</w:t>
      </w:r>
    </w:p>
    <w:p w14:paraId="4ECA5671" w14:textId="0CF19604"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Defining indocyanine green fluorescence to assess anastomotic perfusion during gastrointestinal surgery: systematic review. </w:t>
      </w:r>
      <w:proofErr w:type="spellStart"/>
      <w:r w:rsidRPr="006B71E3">
        <w:rPr>
          <w:rFonts w:ascii="Calibri" w:hAnsi="Calibri" w:cs="Arial"/>
          <w:bCs/>
          <w:color w:val="000000"/>
          <w:sz w:val="18"/>
          <w:szCs w:val="18"/>
        </w:rPr>
        <w:t>Slooter</w:t>
      </w:r>
      <w:proofErr w:type="spellEnd"/>
      <w:r w:rsidRPr="006B71E3">
        <w:rPr>
          <w:rFonts w:ascii="Calibri" w:hAnsi="Calibri" w:cs="Arial"/>
          <w:bCs/>
          <w:color w:val="000000"/>
          <w:sz w:val="18"/>
          <w:szCs w:val="18"/>
        </w:rPr>
        <w:t xml:space="preserve"> MD, </w:t>
      </w:r>
      <w:proofErr w:type="spellStart"/>
      <w:r w:rsidRPr="006B71E3">
        <w:rPr>
          <w:rFonts w:ascii="Calibri" w:hAnsi="Calibri" w:cs="Arial"/>
          <w:bCs/>
          <w:color w:val="000000"/>
          <w:sz w:val="18"/>
          <w:szCs w:val="18"/>
        </w:rPr>
        <w:t>Mansvelders</w:t>
      </w:r>
      <w:proofErr w:type="spellEnd"/>
      <w:r w:rsidRPr="006B71E3">
        <w:rPr>
          <w:rFonts w:ascii="Calibri" w:hAnsi="Calibri" w:cs="Arial"/>
          <w:bCs/>
          <w:color w:val="000000"/>
          <w:sz w:val="18"/>
          <w:szCs w:val="18"/>
        </w:rPr>
        <w:t xml:space="preserve"> MSE, Bloemen PR, Gisbertz SS, </w:t>
      </w:r>
      <w:proofErr w:type="spellStart"/>
      <w:r w:rsidRPr="006B71E3">
        <w:rPr>
          <w:rFonts w:ascii="Calibri" w:hAnsi="Calibri" w:cs="Arial"/>
          <w:bCs/>
          <w:color w:val="000000"/>
          <w:sz w:val="18"/>
          <w:szCs w:val="18"/>
        </w:rPr>
        <w:t>Bemelman</w:t>
      </w:r>
      <w:proofErr w:type="spellEnd"/>
      <w:r w:rsidRPr="006B71E3">
        <w:rPr>
          <w:rFonts w:ascii="Calibri" w:hAnsi="Calibri" w:cs="Arial"/>
          <w:bCs/>
          <w:color w:val="000000"/>
          <w:sz w:val="18"/>
          <w:szCs w:val="18"/>
        </w:rPr>
        <w:t xml:space="preserve"> WA, Tanis PJ, </w:t>
      </w:r>
      <w:proofErr w:type="spellStart"/>
      <w:r w:rsidRPr="006B71E3">
        <w:rPr>
          <w:rFonts w:ascii="Calibri" w:hAnsi="Calibri" w:cs="Arial"/>
          <w:bCs/>
          <w:color w:val="000000"/>
          <w:sz w:val="18"/>
          <w:szCs w:val="18"/>
        </w:rPr>
        <w:t>Hompes</w:t>
      </w:r>
      <w:proofErr w:type="spellEnd"/>
      <w:r w:rsidRPr="006B71E3">
        <w:rPr>
          <w:rFonts w:ascii="Calibri" w:hAnsi="Calibri" w:cs="Arial"/>
          <w:bCs/>
          <w:color w:val="000000"/>
          <w:sz w:val="18"/>
          <w:szCs w:val="18"/>
        </w:rPr>
        <w:t xml:space="preserve"> R, van Berge Henegouwen MI, de Bruin DM. </w:t>
      </w:r>
      <w:r w:rsidRPr="006B71E3">
        <w:rPr>
          <w:rFonts w:ascii="Calibri" w:hAnsi="Calibri" w:cs="Arial"/>
          <w:bCs/>
          <w:color w:val="000000"/>
          <w:sz w:val="18"/>
          <w:szCs w:val="18"/>
          <w:lang w:val="en-US"/>
        </w:rPr>
        <w:t>BJS Open. 2021 Mar 5;5(2</w:t>
      </w:r>
      <w:proofErr w:type="gramStart"/>
      <w:r w:rsidRPr="006B71E3">
        <w:rPr>
          <w:rFonts w:ascii="Calibri" w:hAnsi="Calibri" w:cs="Arial"/>
          <w:bCs/>
          <w:color w:val="000000"/>
          <w:sz w:val="18"/>
          <w:szCs w:val="18"/>
          <w:lang w:val="en-US"/>
        </w:rPr>
        <w:t>):zraa</w:t>
      </w:r>
      <w:proofErr w:type="gramEnd"/>
      <w:r w:rsidRPr="006B71E3">
        <w:rPr>
          <w:rFonts w:ascii="Calibri" w:hAnsi="Calibri" w:cs="Arial"/>
          <w:bCs/>
          <w:color w:val="000000"/>
          <w:sz w:val="18"/>
          <w:szCs w:val="18"/>
          <w:lang w:val="en-US"/>
        </w:rPr>
        <w:t xml:space="preserve">074.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10.1093/</w:t>
      </w:r>
      <w:proofErr w:type="spellStart"/>
      <w:r w:rsidRPr="006B71E3">
        <w:rPr>
          <w:rFonts w:ascii="Calibri" w:hAnsi="Calibri" w:cs="Arial"/>
          <w:bCs/>
          <w:color w:val="000000"/>
          <w:sz w:val="18"/>
          <w:szCs w:val="18"/>
          <w:lang w:val="en-US"/>
        </w:rPr>
        <w:t>bjsopen</w:t>
      </w:r>
      <w:proofErr w:type="spellEnd"/>
      <w:r w:rsidRPr="006B71E3">
        <w:rPr>
          <w:rFonts w:ascii="Calibri" w:hAnsi="Calibri" w:cs="Arial"/>
          <w:bCs/>
          <w:color w:val="000000"/>
          <w:sz w:val="18"/>
          <w:szCs w:val="18"/>
          <w:lang w:val="en-US"/>
        </w:rPr>
        <w:t xml:space="preserve">/zraa074. PMID: 33893811 </w:t>
      </w:r>
    </w:p>
    <w:p w14:paraId="43630CE3" w14:textId="70F249E6" w:rsidR="006B71E3" w:rsidRPr="006B71E3" w:rsidRDefault="000406E0" w:rsidP="006B71E3">
      <w:pPr>
        <w:pStyle w:val="Lijstalinea"/>
        <w:numPr>
          <w:ilvl w:val="0"/>
          <w:numId w:val="2"/>
        </w:numPr>
        <w:rPr>
          <w:rFonts w:ascii="Calibri" w:hAnsi="Calibri" w:cs="Arial"/>
          <w:bCs/>
          <w:color w:val="000000"/>
          <w:sz w:val="18"/>
          <w:szCs w:val="18"/>
          <w:lang w:val="en-US"/>
        </w:rPr>
      </w:pPr>
      <w:r>
        <w:rPr>
          <w:rFonts w:ascii="Calibri" w:hAnsi="Calibri" w:cs="Arial"/>
          <w:b/>
          <w:noProof/>
          <w:sz w:val="30"/>
          <w:szCs w:val="30"/>
          <w:lang w:val="en-US"/>
        </w:rPr>
        <w:drawing>
          <wp:anchor distT="0" distB="0" distL="114300" distR="114300" simplePos="0" relativeHeight="251709440" behindDoc="0" locked="0" layoutInCell="1" allowOverlap="1" wp14:anchorId="2800D6B3" wp14:editId="6D293A15">
            <wp:simplePos x="0" y="0"/>
            <wp:positionH relativeFrom="column">
              <wp:posOffset>3858260</wp:posOffset>
            </wp:positionH>
            <wp:positionV relativeFrom="paragraph">
              <wp:posOffset>612352</wp:posOffset>
            </wp:positionV>
            <wp:extent cx="1447800" cy="58610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6B71E3" w:rsidRPr="006B71E3">
        <w:rPr>
          <w:rFonts w:ascii="Calibri" w:hAnsi="Calibri" w:cs="Arial"/>
          <w:bCs/>
          <w:color w:val="000000"/>
          <w:sz w:val="18"/>
          <w:szCs w:val="18"/>
          <w:lang w:val="en-US"/>
        </w:rPr>
        <w:t xml:space="preserve">Prognostic relevance of lymph node regression on survival in esophageal cancer: a systematic review and meta-analysis. </w:t>
      </w:r>
      <w:r w:rsidR="006B71E3" w:rsidRPr="006B71E3">
        <w:rPr>
          <w:rFonts w:ascii="Calibri" w:hAnsi="Calibri" w:cs="Arial"/>
          <w:bCs/>
          <w:color w:val="000000"/>
          <w:sz w:val="18"/>
          <w:szCs w:val="18"/>
        </w:rPr>
        <w:t xml:space="preserve">Hagens E, </w:t>
      </w:r>
      <w:proofErr w:type="spellStart"/>
      <w:r w:rsidR="006B71E3" w:rsidRPr="006B71E3">
        <w:rPr>
          <w:rFonts w:ascii="Calibri" w:hAnsi="Calibri" w:cs="Arial"/>
          <w:bCs/>
          <w:color w:val="000000"/>
          <w:sz w:val="18"/>
          <w:szCs w:val="18"/>
        </w:rPr>
        <w:t>Tukanova</w:t>
      </w:r>
      <w:proofErr w:type="spellEnd"/>
      <w:r w:rsidR="006B71E3" w:rsidRPr="006B71E3">
        <w:rPr>
          <w:rFonts w:ascii="Calibri" w:hAnsi="Calibri" w:cs="Arial"/>
          <w:bCs/>
          <w:color w:val="000000"/>
          <w:sz w:val="18"/>
          <w:szCs w:val="18"/>
        </w:rPr>
        <w:t xml:space="preserve"> K, </w:t>
      </w:r>
      <w:proofErr w:type="spellStart"/>
      <w:r w:rsidR="006B71E3" w:rsidRPr="006B71E3">
        <w:rPr>
          <w:rFonts w:ascii="Calibri" w:hAnsi="Calibri" w:cs="Arial"/>
          <w:bCs/>
          <w:color w:val="000000"/>
          <w:sz w:val="18"/>
          <w:szCs w:val="18"/>
        </w:rPr>
        <w:t>Jamel</w:t>
      </w:r>
      <w:proofErr w:type="spellEnd"/>
      <w:r w:rsidR="006B71E3" w:rsidRPr="006B71E3">
        <w:rPr>
          <w:rFonts w:ascii="Calibri" w:hAnsi="Calibri" w:cs="Arial"/>
          <w:bCs/>
          <w:color w:val="000000"/>
          <w:sz w:val="18"/>
          <w:szCs w:val="18"/>
        </w:rPr>
        <w:t xml:space="preserve"> S, van Berge Henegouwen M, Hanna GB, Gisbertz S, </w:t>
      </w:r>
      <w:proofErr w:type="spellStart"/>
      <w:r w:rsidR="006B71E3" w:rsidRPr="006B71E3">
        <w:rPr>
          <w:rFonts w:ascii="Calibri" w:hAnsi="Calibri" w:cs="Arial"/>
          <w:bCs/>
          <w:color w:val="000000"/>
          <w:sz w:val="18"/>
          <w:szCs w:val="18"/>
        </w:rPr>
        <w:t>Markar</w:t>
      </w:r>
      <w:proofErr w:type="spellEnd"/>
      <w:r w:rsidR="006B71E3" w:rsidRPr="006B71E3">
        <w:rPr>
          <w:rFonts w:ascii="Calibri" w:hAnsi="Calibri" w:cs="Arial"/>
          <w:bCs/>
          <w:color w:val="000000"/>
          <w:sz w:val="18"/>
          <w:szCs w:val="18"/>
        </w:rPr>
        <w:t xml:space="preserve"> SR. </w:t>
      </w:r>
      <w:r w:rsidR="006B71E3" w:rsidRPr="006B71E3">
        <w:rPr>
          <w:rFonts w:ascii="Calibri" w:hAnsi="Calibri" w:cs="Arial"/>
          <w:bCs/>
          <w:color w:val="000000"/>
          <w:sz w:val="18"/>
          <w:szCs w:val="18"/>
          <w:lang w:val="en-US"/>
        </w:rPr>
        <w:t>Dis Esophagus. 2022 Jan 7;35(1</w:t>
      </w:r>
      <w:proofErr w:type="gramStart"/>
      <w:r w:rsidR="006B71E3" w:rsidRPr="006B71E3">
        <w:rPr>
          <w:rFonts w:ascii="Calibri" w:hAnsi="Calibri" w:cs="Arial"/>
          <w:bCs/>
          <w:color w:val="000000"/>
          <w:sz w:val="18"/>
          <w:szCs w:val="18"/>
          <w:lang w:val="en-US"/>
        </w:rPr>
        <w:t>):doab</w:t>
      </w:r>
      <w:proofErr w:type="gramEnd"/>
      <w:r w:rsidR="006B71E3" w:rsidRPr="006B71E3">
        <w:rPr>
          <w:rFonts w:ascii="Calibri" w:hAnsi="Calibri" w:cs="Arial"/>
          <w:bCs/>
          <w:color w:val="000000"/>
          <w:sz w:val="18"/>
          <w:szCs w:val="18"/>
          <w:lang w:val="en-US"/>
        </w:rPr>
        <w:t xml:space="preserve">021. </w:t>
      </w:r>
      <w:proofErr w:type="spellStart"/>
      <w:r w:rsidR="006B71E3" w:rsidRPr="006B71E3">
        <w:rPr>
          <w:rFonts w:ascii="Calibri" w:hAnsi="Calibri" w:cs="Arial"/>
          <w:bCs/>
          <w:color w:val="000000"/>
          <w:sz w:val="18"/>
          <w:szCs w:val="18"/>
          <w:lang w:val="en-US"/>
        </w:rPr>
        <w:t>doi</w:t>
      </w:r>
      <w:proofErr w:type="spellEnd"/>
      <w:r w:rsidR="006B71E3" w:rsidRPr="006B71E3">
        <w:rPr>
          <w:rFonts w:ascii="Calibri" w:hAnsi="Calibri" w:cs="Arial"/>
          <w:bCs/>
          <w:color w:val="000000"/>
          <w:sz w:val="18"/>
          <w:szCs w:val="18"/>
          <w:lang w:val="en-US"/>
        </w:rPr>
        <w:t xml:space="preserve">: 10.1093/dote/doab021. PMID: 33893494 </w:t>
      </w:r>
    </w:p>
    <w:p w14:paraId="49F22E8A" w14:textId="3858F80B"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A proposal for uniformity in classification of lymph node stations in esophageal cancer. </w:t>
      </w:r>
      <w:r w:rsidRPr="006B71E3">
        <w:rPr>
          <w:rFonts w:ascii="Calibri" w:hAnsi="Calibri" w:cs="Arial"/>
          <w:bCs/>
          <w:color w:val="000000"/>
          <w:sz w:val="18"/>
          <w:szCs w:val="18"/>
        </w:rPr>
        <w:t xml:space="preserve">Schuring N, </w:t>
      </w:r>
      <w:proofErr w:type="spellStart"/>
      <w:r w:rsidRPr="006B71E3">
        <w:rPr>
          <w:rFonts w:ascii="Calibri" w:hAnsi="Calibri" w:cs="Arial"/>
          <w:bCs/>
          <w:color w:val="000000"/>
          <w:sz w:val="18"/>
          <w:szCs w:val="18"/>
        </w:rPr>
        <w:t>Matsuda</w:t>
      </w:r>
      <w:proofErr w:type="spellEnd"/>
      <w:r w:rsidRPr="006B71E3">
        <w:rPr>
          <w:rFonts w:ascii="Calibri" w:hAnsi="Calibri" w:cs="Arial"/>
          <w:bCs/>
          <w:color w:val="000000"/>
          <w:sz w:val="18"/>
          <w:szCs w:val="18"/>
        </w:rPr>
        <w:t xml:space="preserve"> S, Hagens ERC, </w:t>
      </w:r>
      <w:proofErr w:type="spellStart"/>
      <w:r w:rsidRPr="006B71E3">
        <w:rPr>
          <w:rFonts w:ascii="Calibri" w:hAnsi="Calibri" w:cs="Arial"/>
          <w:bCs/>
          <w:color w:val="000000"/>
          <w:sz w:val="18"/>
          <w:szCs w:val="18"/>
        </w:rPr>
        <w:t>Sano</w:t>
      </w:r>
      <w:proofErr w:type="spellEnd"/>
      <w:r w:rsidRPr="006B71E3">
        <w:rPr>
          <w:rFonts w:ascii="Calibri" w:hAnsi="Calibri" w:cs="Arial"/>
          <w:bCs/>
          <w:color w:val="000000"/>
          <w:sz w:val="18"/>
          <w:szCs w:val="18"/>
        </w:rPr>
        <w:t xml:space="preserve"> J, </w:t>
      </w:r>
      <w:proofErr w:type="spellStart"/>
      <w:r w:rsidRPr="006B71E3">
        <w:rPr>
          <w:rFonts w:ascii="Calibri" w:hAnsi="Calibri" w:cs="Arial"/>
          <w:bCs/>
          <w:color w:val="000000"/>
          <w:sz w:val="18"/>
          <w:szCs w:val="18"/>
        </w:rPr>
        <w:t>Mayanagi</w:t>
      </w:r>
      <w:proofErr w:type="spellEnd"/>
      <w:r w:rsidRPr="006B71E3">
        <w:rPr>
          <w:rFonts w:ascii="Calibri" w:hAnsi="Calibri" w:cs="Arial"/>
          <w:bCs/>
          <w:color w:val="000000"/>
          <w:sz w:val="18"/>
          <w:szCs w:val="18"/>
        </w:rPr>
        <w:t xml:space="preserve"> S, </w:t>
      </w:r>
      <w:proofErr w:type="spellStart"/>
      <w:r w:rsidRPr="006B71E3">
        <w:rPr>
          <w:rFonts w:ascii="Calibri" w:hAnsi="Calibri" w:cs="Arial"/>
          <w:bCs/>
          <w:color w:val="000000"/>
          <w:sz w:val="18"/>
          <w:szCs w:val="18"/>
        </w:rPr>
        <w:t>Kawakubo</w:t>
      </w:r>
      <w:proofErr w:type="spellEnd"/>
      <w:r w:rsidRPr="006B71E3">
        <w:rPr>
          <w:rFonts w:ascii="Calibri" w:hAnsi="Calibri" w:cs="Arial"/>
          <w:bCs/>
          <w:color w:val="000000"/>
          <w:sz w:val="18"/>
          <w:szCs w:val="18"/>
        </w:rPr>
        <w:t xml:space="preserve"> H, van Berge Henegouwen MI, </w:t>
      </w:r>
      <w:proofErr w:type="spellStart"/>
      <w:r w:rsidRPr="006B71E3">
        <w:rPr>
          <w:rFonts w:ascii="Calibri" w:hAnsi="Calibri" w:cs="Arial"/>
          <w:bCs/>
          <w:color w:val="000000"/>
          <w:sz w:val="18"/>
          <w:szCs w:val="18"/>
        </w:rPr>
        <w:t>Kitagawa</w:t>
      </w:r>
      <w:proofErr w:type="spellEnd"/>
      <w:r w:rsidRPr="006B71E3">
        <w:rPr>
          <w:rFonts w:ascii="Calibri" w:hAnsi="Calibri" w:cs="Arial"/>
          <w:bCs/>
          <w:color w:val="000000"/>
          <w:sz w:val="18"/>
          <w:szCs w:val="18"/>
        </w:rPr>
        <w:t xml:space="preserve"> Y, Gisbertz SS. </w:t>
      </w:r>
      <w:r w:rsidRPr="006B71E3">
        <w:rPr>
          <w:rFonts w:ascii="Calibri" w:hAnsi="Calibri" w:cs="Arial"/>
          <w:bCs/>
          <w:color w:val="000000"/>
          <w:sz w:val="18"/>
          <w:szCs w:val="18"/>
          <w:lang w:val="en-US"/>
        </w:rPr>
        <w:t>Dis Esophagus. 2021 Oct 11;34(10</w:t>
      </w:r>
      <w:proofErr w:type="gramStart"/>
      <w:r w:rsidRPr="006B71E3">
        <w:rPr>
          <w:rFonts w:ascii="Calibri" w:hAnsi="Calibri" w:cs="Arial"/>
          <w:bCs/>
          <w:color w:val="000000"/>
          <w:sz w:val="18"/>
          <w:szCs w:val="18"/>
          <w:lang w:val="en-US"/>
        </w:rPr>
        <w:t>):doab</w:t>
      </w:r>
      <w:proofErr w:type="gramEnd"/>
      <w:r w:rsidRPr="006B71E3">
        <w:rPr>
          <w:rFonts w:ascii="Calibri" w:hAnsi="Calibri" w:cs="Arial"/>
          <w:bCs/>
          <w:color w:val="000000"/>
          <w:sz w:val="18"/>
          <w:szCs w:val="18"/>
          <w:lang w:val="en-US"/>
        </w:rPr>
        <w:t xml:space="preserve">009.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xml:space="preserve">: 10.1093/dote/doab009. PMID: 33884407 </w:t>
      </w:r>
    </w:p>
    <w:p w14:paraId="6AF0484F" w14:textId="027B1A14"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The </w:t>
      </w:r>
      <w:proofErr w:type="spellStart"/>
      <w:r w:rsidRPr="006B71E3">
        <w:rPr>
          <w:rFonts w:ascii="Calibri" w:hAnsi="Calibri" w:cs="Arial"/>
          <w:bCs/>
          <w:color w:val="000000"/>
          <w:sz w:val="18"/>
          <w:szCs w:val="18"/>
          <w:lang w:val="en-US"/>
        </w:rPr>
        <w:t>PanSurg</w:t>
      </w:r>
      <w:proofErr w:type="spellEnd"/>
      <w:r w:rsidRPr="006B71E3">
        <w:rPr>
          <w:rFonts w:ascii="Calibri" w:hAnsi="Calibri" w:cs="Arial"/>
          <w:bCs/>
          <w:color w:val="000000"/>
          <w:sz w:val="18"/>
          <w:szCs w:val="18"/>
          <w:lang w:val="en-US"/>
        </w:rPr>
        <w:t xml:space="preserve">-PREDICT Study: Endocrine Surgery During the COVID-19 Pandemic. Van Den </w:t>
      </w:r>
      <w:proofErr w:type="spellStart"/>
      <w:r w:rsidRPr="006B71E3">
        <w:rPr>
          <w:rFonts w:ascii="Calibri" w:hAnsi="Calibri" w:cs="Arial"/>
          <w:bCs/>
          <w:color w:val="000000"/>
          <w:sz w:val="18"/>
          <w:szCs w:val="18"/>
          <w:lang w:val="en-US"/>
        </w:rPr>
        <w:t>Heede</w:t>
      </w:r>
      <w:proofErr w:type="spellEnd"/>
      <w:r w:rsidRPr="006B71E3">
        <w:rPr>
          <w:rFonts w:ascii="Calibri" w:hAnsi="Calibri" w:cs="Arial"/>
          <w:bCs/>
          <w:color w:val="000000"/>
          <w:sz w:val="18"/>
          <w:szCs w:val="18"/>
          <w:lang w:val="en-US"/>
        </w:rPr>
        <w:t xml:space="preserve"> K, Chidambaram S, Winter Beatty J, </w:t>
      </w:r>
      <w:proofErr w:type="spellStart"/>
      <w:r w:rsidRPr="006B71E3">
        <w:rPr>
          <w:rFonts w:ascii="Calibri" w:hAnsi="Calibri" w:cs="Arial"/>
          <w:bCs/>
          <w:color w:val="000000"/>
          <w:sz w:val="18"/>
          <w:szCs w:val="18"/>
          <w:lang w:val="en-US"/>
        </w:rPr>
        <w:t>Chander</w:t>
      </w:r>
      <w:proofErr w:type="spellEnd"/>
      <w:r w:rsidRPr="006B71E3">
        <w:rPr>
          <w:rFonts w:ascii="Calibri" w:hAnsi="Calibri" w:cs="Arial"/>
          <w:bCs/>
          <w:color w:val="000000"/>
          <w:sz w:val="18"/>
          <w:szCs w:val="18"/>
          <w:lang w:val="en-US"/>
        </w:rPr>
        <w:t xml:space="preserve"> N, </w:t>
      </w:r>
      <w:proofErr w:type="spellStart"/>
      <w:r w:rsidRPr="006B71E3">
        <w:rPr>
          <w:rFonts w:ascii="Calibri" w:hAnsi="Calibri" w:cs="Arial"/>
          <w:bCs/>
          <w:color w:val="000000"/>
          <w:sz w:val="18"/>
          <w:szCs w:val="18"/>
          <w:lang w:val="en-US"/>
        </w:rPr>
        <w:t>Markar</w:t>
      </w:r>
      <w:proofErr w:type="spellEnd"/>
      <w:r w:rsidRPr="006B71E3">
        <w:rPr>
          <w:rFonts w:ascii="Calibri" w:hAnsi="Calibri" w:cs="Arial"/>
          <w:bCs/>
          <w:color w:val="000000"/>
          <w:sz w:val="18"/>
          <w:szCs w:val="18"/>
          <w:lang w:val="en-US"/>
        </w:rPr>
        <w:t xml:space="preserve"> S, Tolley NS, Palazzo FF, Kinross JK, Di Marco AN; </w:t>
      </w:r>
      <w:proofErr w:type="spellStart"/>
      <w:r w:rsidRPr="006B71E3">
        <w:rPr>
          <w:rFonts w:ascii="Calibri" w:hAnsi="Calibri" w:cs="Arial"/>
          <w:bCs/>
          <w:color w:val="000000"/>
          <w:sz w:val="18"/>
          <w:szCs w:val="18"/>
          <w:lang w:val="en-US"/>
        </w:rPr>
        <w:t>PanSurg</w:t>
      </w:r>
      <w:proofErr w:type="spellEnd"/>
      <w:r w:rsidRPr="006B71E3">
        <w:rPr>
          <w:rFonts w:ascii="Calibri" w:hAnsi="Calibri" w:cs="Arial"/>
          <w:bCs/>
          <w:color w:val="000000"/>
          <w:sz w:val="18"/>
          <w:szCs w:val="18"/>
          <w:lang w:val="en-US"/>
        </w:rPr>
        <w:t xml:space="preserve"> Collaborative and the PREDICT-Endocrine Collaborative. World J Surg. 2021 Aug;45(8):2315-2324.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xml:space="preserve">: 10.1007/s00268-021-06099-z. </w:t>
      </w:r>
      <w:proofErr w:type="spellStart"/>
      <w:r w:rsidRPr="006B71E3">
        <w:rPr>
          <w:rFonts w:ascii="Calibri" w:hAnsi="Calibri" w:cs="Arial"/>
          <w:bCs/>
          <w:color w:val="000000"/>
          <w:sz w:val="18"/>
          <w:szCs w:val="18"/>
          <w:lang w:val="en-US"/>
        </w:rPr>
        <w:t>Epub</w:t>
      </w:r>
      <w:proofErr w:type="spellEnd"/>
      <w:r w:rsidRPr="006B71E3">
        <w:rPr>
          <w:rFonts w:ascii="Calibri" w:hAnsi="Calibri" w:cs="Arial"/>
          <w:bCs/>
          <w:color w:val="000000"/>
          <w:sz w:val="18"/>
          <w:szCs w:val="18"/>
          <w:lang w:val="en-US"/>
        </w:rPr>
        <w:t xml:space="preserve"> 2021 Apr 20. PMID: 33877392 </w:t>
      </w:r>
    </w:p>
    <w:p w14:paraId="1F12F949" w14:textId="4A4A07F9"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Is Re-introducing Major Open and Minimally Invasive Surgery during COVID-19 Safe for Patients and Healthcare Workers? An International, Multi-</w:t>
      </w:r>
      <w:proofErr w:type="spellStart"/>
      <w:r w:rsidRPr="006B71E3">
        <w:rPr>
          <w:rFonts w:ascii="Calibri" w:hAnsi="Calibri" w:cs="Arial"/>
          <w:bCs/>
          <w:color w:val="000000"/>
          <w:sz w:val="18"/>
          <w:szCs w:val="18"/>
          <w:lang w:val="en-US"/>
        </w:rPr>
        <w:t>centre</w:t>
      </w:r>
      <w:proofErr w:type="spellEnd"/>
      <w:r w:rsidRPr="006B71E3">
        <w:rPr>
          <w:rFonts w:ascii="Calibri" w:hAnsi="Calibri" w:cs="Arial"/>
          <w:bCs/>
          <w:color w:val="000000"/>
          <w:sz w:val="18"/>
          <w:szCs w:val="18"/>
          <w:lang w:val="en-US"/>
        </w:rPr>
        <w:t xml:space="preserve"> Cohort Study in the Field of </w:t>
      </w:r>
      <w:proofErr w:type="spellStart"/>
      <w:r w:rsidRPr="006B71E3">
        <w:rPr>
          <w:rFonts w:ascii="Calibri" w:hAnsi="Calibri" w:cs="Arial"/>
          <w:bCs/>
          <w:color w:val="000000"/>
          <w:sz w:val="18"/>
          <w:szCs w:val="18"/>
          <w:lang w:val="en-US"/>
        </w:rPr>
        <w:t>Oesophago</w:t>
      </w:r>
      <w:proofErr w:type="spellEnd"/>
      <w:r w:rsidRPr="006B71E3">
        <w:rPr>
          <w:rFonts w:ascii="Calibri" w:hAnsi="Calibri" w:cs="Arial"/>
          <w:bCs/>
          <w:color w:val="000000"/>
          <w:sz w:val="18"/>
          <w:szCs w:val="18"/>
          <w:lang w:val="en-US"/>
        </w:rPr>
        <w:t xml:space="preserve">-gastric Surgery. </w:t>
      </w:r>
      <w:proofErr w:type="spellStart"/>
      <w:r w:rsidRPr="006B71E3">
        <w:rPr>
          <w:rFonts w:ascii="Calibri" w:hAnsi="Calibri" w:cs="Arial"/>
          <w:bCs/>
          <w:color w:val="000000"/>
          <w:sz w:val="18"/>
          <w:szCs w:val="18"/>
          <w:lang w:val="en-US"/>
        </w:rPr>
        <w:t>Alasmar</w:t>
      </w:r>
      <w:proofErr w:type="spellEnd"/>
      <w:r w:rsidRPr="006B71E3">
        <w:rPr>
          <w:rFonts w:ascii="Calibri" w:hAnsi="Calibri" w:cs="Arial"/>
          <w:bCs/>
          <w:color w:val="000000"/>
          <w:sz w:val="18"/>
          <w:szCs w:val="18"/>
          <w:lang w:val="en-US"/>
        </w:rPr>
        <w:t xml:space="preserve"> M, </w:t>
      </w:r>
      <w:proofErr w:type="spellStart"/>
      <w:r w:rsidRPr="006B71E3">
        <w:rPr>
          <w:rFonts w:ascii="Calibri" w:hAnsi="Calibri" w:cs="Arial"/>
          <w:bCs/>
          <w:color w:val="000000"/>
          <w:sz w:val="18"/>
          <w:szCs w:val="18"/>
          <w:lang w:val="en-US"/>
        </w:rPr>
        <w:t>Kausar</w:t>
      </w:r>
      <w:proofErr w:type="spellEnd"/>
      <w:r w:rsidRPr="006B71E3">
        <w:rPr>
          <w:rFonts w:ascii="Calibri" w:hAnsi="Calibri" w:cs="Arial"/>
          <w:bCs/>
          <w:color w:val="000000"/>
          <w:sz w:val="18"/>
          <w:szCs w:val="18"/>
          <w:lang w:val="en-US"/>
        </w:rPr>
        <w:t xml:space="preserve"> A, </w:t>
      </w:r>
      <w:proofErr w:type="spellStart"/>
      <w:r w:rsidRPr="006B71E3">
        <w:rPr>
          <w:rFonts w:ascii="Calibri" w:hAnsi="Calibri" w:cs="Arial"/>
          <w:bCs/>
          <w:color w:val="000000"/>
          <w:sz w:val="18"/>
          <w:szCs w:val="18"/>
          <w:lang w:val="en-US"/>
        </w:rPr>
        <w:t>Borgstein</w:t>
      </w:r>
      <w:proofErr w:type="spellEnd"/>
      <w:r w:rsidRPr="006B71E3">
        <w:rPr>
          <w:rFonts w:ascii="Calibri" w:hAnsi="Calibri" w:cs="Arial"/>
          <w:bCs/>
          <w:color w:val="000000"/>
          <w:sz w:val="18"/>
          <w:szCs w:val="18"/>
          <w:lang w:val="en-US"/>
        </w:rPr>
        <w:t xml:space="preserve"> AB, Moons J, Doran S, de Pascale S, Restrepo R, </w:t>
      </w:r>
      <w:proofErr w:type="spellStart"/>
      <w:r w:rsidRPr="006B71E3">
        <w:rPr>
          <w:rFonts w:ascii="Calibri" w:hAnsi="Calibri" w:cs="Arial"/>
          <w:bCs/>
          <w:color w:val="000000"/>
          <w:sz w:val="18"/>
          <w:szCs w:val="18"/>
          <w:lang w:val="en-US"/>
        </w:rPr>
        <w:t>Verrengia</w:t>
      </w:r>
      <w:proofErr w:type="spellEnd"/>
      <w:r w:rsidRPr="006B71E3">
        <w:rPr>
          <w:rFonts w:ascii="Calibri" w:hAnsi="Calibri" w:cs="Arial"/>
          <w:bCs/>
          <w:color w:val="000000"/>
          <w:sz w:val="18"/>
          <w:szCs w:val="18"/>
          <w:lang w:val="en-US"/>
        </w:rPr>
        <w:t xml:space="preserve"> A, </w:t>
      </w:r>
      <w:proofErr w:type="spellStart"/>
      <w:r w:rsidRPr="006B71E3">
        <w:rPr>
          <w:rFonts w:ascii="Calibri" w:hAnsi="Calibri" w:cs="Arial"/>
          <w:bCs/>
          <w:color w:val="000000"/>
          <w:sz w:val="18"/>
          <w:szCs w:val="18"/>
          <w:lang w:val="en-US"/>
        </w:rPr>
        <w:t>Alloggio</w:t>
      </w:r>
      <w:proofErr w:type="spellEnd"/>
      <w:r w:rsidRPr="006B71E3">
        <w:rPr>
          <w:rFonts w:ascii="Calibri" w:hAnsi="Calibri" w:cs="Arial"/>
          <w:bCs/>
          <w:color w:val="000000"/>
          <w:sz w:val="18"/>
          <w:szCs w:val="18"/>
          <w:lang w:val="en-US"/>
        </w:rPr>
        <w:t xml:space="preserve"> M, Delgado AM, Kumar S, Del Val ID, </w:t>
      </w:r>
      <w:proofErr w:type="spellStart"/>
      <w:r w:rsidRPr="006B71E3">
        <w:rPr>
          <w:rFonts w:ascii="Calibri" w:hAnsi="Calibri" w:cs="Arial"/>
          <w:bCs/>
          <w:color w:val="000000"/>
          <w:sz w:val="18"/>
          <w:szCs w:val="18"/>
          <w:lang w:val="en-US"/>
        </w:rPr>
        <w:t>Giocapuzzi</w:t>
      </w:r>
      <w:proofErr w:type="spellEnd"/>
      <w:r w:rsidRPr="006B71E3">
        <w:rPr>
          <w:rFonts w:ascii="Calibri" w:hAnsi="Calibri" w:cs="Arial"/>
          <w:bCs/>
          <w:color w:val="000000"/>
          <w:sz w:val="18"/>
          <w:szCs w:val="18"/>
          <w:lang w:val="en-US"/>
        </w:rPr>
        <w:t xml:space="preserve"> S, </w:t>
      </w:r>
      <w:proofErr w:type="spellStart"/>
      <w:r w:rsidRPr="006B71E3">
        <w:rPr>
          <w:rFonts w:ascii="Calibri" w:hAnsi="Calibri" w:cs="Arial"/>
          <w:bCs/>
          <w:color w:val="000000"/>
          <w:sz w:val="18"/>
          <w:szCs w:val="18"/>
          <w:lang w:val="en-US"/>
        </w:rPr>
        <w:t>Baiocchi</w:t>
      </w:r>
      <w:proofErr w:type="spellEnd"/>
      <w:r w:rsidRPr="006B71E3">
        <w:rPr>
          <w:rFonts w:ascii="Calibri" w:hAnsi="Calibri" w:cs="Arial"/>
          <w:bCs/>
          <w:color w:val="000000"/>
          <w:sz w:val="18"/>
          <w:szCs w:val="18"/>
          <w:lang w:val="en-US"/>
        </w:rPr>
        <w:t xml:space="preserve"> GL, de Vega </w:t>
      </w:r>
      <w:proofErr w:type="spellStart"/>
      <w:r w:rsidRPr="006B71E3">
        <w:rPr>
          <w:rFonts w:ascii="Calibri" w:hAnsi="Calibri" w:cs="Arial"/>
          <w:bCs/>
          <w:color w:val="000000"/>
          <w:sz w:val="18"/>
          <w:szCs w:val="18"/>
          <w:lang w:val="en-US"/>
        </w:rPr>
        <w:t>Irañeta</w:t>
      </w:r>
      <w:proofErr w:type="spellEnd"/>
      <w:r w:rsidRPr="006B71E3">
        <w:rPr>
          <w:rFonts w:ascii="Calibri" w:hAnsi="Calibri" w:cs="Arial"/>
          <w:bCs/>
          <w:color w:val="000000"/>
          <w:sz w:val="18"/>
          <w:szCs w:val="18"/>
          <w:lang w:val="en-US"/>
        </w:rPr>
        <w:t xml:space="preserve"> M, Salcedo G, </w:t>
      </w:r>
      <w:proofErr w:type="spellStart"/>
      <w:r w:rsidRPr="006B71E3">
        <w:rPr>
          <w:rFonts w:ascii="Calibri" w:hAnsi="Calibri" w:cs="Arial"/>
          <w:bCs/>
          <w:color w:val="000000"/>
          <w:sz w:val="18"/>
          <w:szCs w:val="18"/>
          <w:lang w:val="en-US"/>
        </w:rPr>
        <w:t>Vorwald</w:t>
      </w:r>
      <w:proofErr w:type="spellEnd"/>
      <w:r w:rsidRPr="006B71E3">
        <w:rPr>
          <w:rFonts w:ascii="Calibri" w:hAnsi="Calibri" w:cs="Arial"/>
          <w:bCs/>
          <w:color w:val="000000"/>
          <w:sz w:val="18"/>
          <w:szCs w:val="18"/>
          <w:lang w:val="en-US"/>
        </w:rPr>
        <w:t xml:space="preserve"> P, </w:t>
      </w:r>
      <w:proofErr w:type="spellStart"/>
      <w:r w:rsidRPr="006B71E3">
        <w:rPr>
          <w:rFonts w:ascii="Calibri" w:hAnsi="Calibri" w:cs="Arial"/>
          <w:bCs/>
          <w:color w:val="000000"/>
          <w:sz w:val="18"/>
          <w:szCs w:val="18"/>
          <w:lang w:val="en-US"/>
        </w:rPr>
        <w:t>Fumagalli</w:t>
      </w:r>
      <w:proofErr w:type="spellEnd"/>
      <w:r w:rsidRPr="006B71E3">
        <w:rPr>
          <w:rFonts w:ascii="Calibri" w:hAnsi="Calibri" w:cs="Arial"/>
          <w:bCs/>
          <w:color w:val="000000"/>
          <w:sz w:val="18"/>
          <w:szCs w:val="18"/>
          <w:lang w:val="en-US"/>
        </w:rPr>
        <w:t xml:space="preserve"> </w:t>
      </w:r>
      <w:proofErr w:type="spellStart"/>
      <w:r w:rsidRPr="006B71E3">
        <w:rPr>
          <w:rFonts w:ascii="Calibri" w:hAnsi="Calibri" w:cs="Arial"/>
          <w:bCs/>
          <w:color w:val="000000"/>
          <w:sz w:val="18"/>
          <w:szCs w:val="18"/>
          <w:lang w:val="en-US"/>
        </w:rPr>
        <w:t>Romario</w:t>
      </w:r>
      <w:proofErr w:type="spellEnd"/>
      <w:r w:rsidRPr="006B71E3">
        <w:rPr>
          <w:rFonts w:ascii="Calibri" w:hAnsi="Calibri" w:cs="Arial"/>
          <w:bCs/>
          <w:color w:val="000000"/>
          <w:sz w:val="18"/>
          <w:szCs w:val="18"/>
          <w:lang w:val="en-US"/>
        </w:rPr>
        <w:t xml:space="preserve"> U, </w:t>
      </w:r>
      <w:proofErr w:type="spellStart"/>
      <w:r w:rsidRPr="006B71E3">
        <w:rPr>
          <w:rFonts w:ascii="Calibri" w:hAnsi="Calibri" w:cs="Arial"/>
          <w:bCs/>
          <w:color w:val="000000"/>
          <w:sz w:val="18"/>
          <w:szCs w:val="18"/>
          <w:lang w:val="en-US"/>
        </w:rPr>
        <w:t>Nafteux</w:t>
      </w:r>
      <w:proofErr w:type="spellEnd"/>
      <w:r w:rsidRPr="006B71E3">
        <w:rPr>
          <w:rFonts w:ascii="Calibri" w:hAnsi="Calibri" w:cs="Arial"/>
          <w:bCs/>
          <w:color w:val="000000"/>
          <w:sz w:val="18"/>
          <w:szCs w:val="18"/>
          <w:lang w:val="en-US"/>
        </w:rPr>
        <w:t xml:space="preserve"> P, Gisbertz S, Chaudry MA, </w:t>
      </w:r>
      <w:proofErr w:type="spellStart"/>
      <w:r w:rsidRPr="006B71E3">
        <w:rPr>
          <w:rFonts w:ascii="Calibri" w:hAnsi="Calibri" w:cs="Arial"/>
          <w:bCs/>
          <w:color w:val="000000"/>
          <w:sz w:val="18"/>
          <w:szCs w:val="18"/>
          <w:lang w:val="en-US"/>
        </w:rPr>
        <w:t>Alkhaffaf</w:t>
      </w:r>
      <w:proofErr w:type="spellEnd"/>
      <w:r w:rsidRPr="006B71E3">
        <w:rPr>
          <w:rFonts w:ascii="Calibri" w:hAnsi="Calibri" w:cs="Arial"/>
          <w:bCs/>
          <w:color w:val="000000"/>
          <w:sz w:val="18"/>
          <w:szCs w:val="18"/>
          <w:lang w:val="en-US"/>
        </w:rPr>
        <w:t xml:space="preserve"> B. Ann Surg Oncol. 2021 Sep;28(9):4816-4826.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xml:space="preserve">: 10.1245/s10434-021-09885-0. </w:t>
      </w:r>
      <w:proofErr w:type="spellStart"/>
      <w:r w:rsidRPr="006B71E3">
        <w:rPr>
          <w:rFonts w:ascii="Calibri" w:hAnsi="Calibri" w:cs="Arial"/>
          <w:bCs/>
          <w:color w:val="000000"/>
          <w:sz w:val="18"/>
          <w:szCs w:val="18"/>
          <w:lang w:val="en-US"/>
        </w:rPr>
        <w:t>Epub</w:t>
      </w:r>
      <w:proofErr w:type="spellEnd"/>
      <w:r w:rsidRPr="006B71E3">
        <w:rPr>
          <w:rFonts w:ascii="Calibri" w:hAnsi="Calibri" w:cs="Arial"/>
          <w:bCs/>
          <w:color w:val="000000"/>
          <w:sz w:val="18"/>
          <w:szCs w:val="18"/>
          <w:lang w:val="en-US"/>
        </w:rPr>
        <w:t xml:space="preserve"> 2021 Apr 17. PMID: 33866473</w:t>
      </w:r>
    </w:p>
    <w:p w14:paraId="35F21F4A" w14:textId="6CCF0824" w:rsidR="006B71E3" w:rsidRP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Technique of open and minimally invasive intrathoracic reconstruction following esophagectomy-an expert consensus based on a modified Delphi process. </w:t>
      </w:r>
      <w:proofErr w:type="spellStart"/>
      <w:r w:rsidRPr="006B71E3">
        <w:rPr>
          <w:rFonts w:ascii="Calibri" w:hAnsi="Calibri" w:cs="Arial"/>
          <w:bCs/>
          <w:color w:val="000000"/>
          <w:sz w:val="18"/>
          <w:szCs w:val="18"/>
          <w:lang w:val="en-US"/>
        </w:rPr>
        <w:t>Bartella</w:t>
      </w:r>
      <w:proofErr w:type="spellEnd"/>
      <w:r w:rsidRPr="006B71E3">
        <w:rPr>
          <w:rFonts w:ascii="Calibri" w:hAnsi="Calibri" w:cs="Arial"/>
          <w:bCs/>
          <w:color w:val="000000"/>
          <w:sz w:val="18"/>
          <w:szCs w:val="18"/>
          <w:lang w:val="en-US"/>
        </w:rPr>
        <w:t xml:space="preserve"> I, </w:t>
      </w:r>
      <w:proofErr w:type="spellStart"/>
      <w:r w:rsidRPr="006B71E3">
        <w:rPr>
          <w:rFonts w:ascii="Calibri" w:hAnsi="Calibri" w:cs="Arial"/>
          <w:bCs/>
          <w:color w:val="000000"/>
          <w:sz w:val="18"/>
          <w:szCs w:val="18"/>
          <w:lang w:val="en-US"/>
        </w:rPr>
        <w:t>Fransen</w:t>
      </w:r>
      <w:proofErr w:type="spellEnd"/>
      <w:r w:rsidRPr="006B71E3">
        <w:rPr>
          <w:rFonts w:ascii="Calibri" w:hAnsi="Calibri" w:cs="Arial"/>
          <w:bCs/>
          <w:color w:val="000000"/>
          <w:sz w:val="18"/>
          <w:szCs w:val="18"/>
          <w:lang w:val="en-US"/>
        </w:rPr>
        <w:t xml:space="preserve"> LFC, </w:t>
      </w:r>
      <w:proofErr w:type="spellStart"/>
      <w:r w:rsidRPr="006B71E3">
        <w:rPr>
          <w:rFonts w:ascii="Calibri" w:hAnsi="Calibri" w:cs="Arial"/>
          <w:bCs/>
          <w:color w:val="000000"/>
          <w:sz w:val="18"/>
          <w:szCs w:val="18"/>
          <w:lang w:val="en-US"/>
        </w:rPr>
        <w:t>Gutschow</w:t>
      </w:r>
      <w:proofErr w:type="spellEnd"/>
      <w:r w:rsidRPr="006B71E3">
        <w:rPr>
          <w:rFonts w:ascii="Calibri" w:hAnsi="Calibri" w:cs="Arial"/>
          <w:bCs/>
          <w:color w:val="000000"/>
          <w:sz w:val="18"/>
          <w:szCs w:val="18"/>
          <w:lang w:val="en-US"/>
        </w:rPr>
        <w:t xml:space="preserve"> CA, Bruns CJ, van Berge </w:t>
      </w:r>
      <w:proofErr w:type="spellStart"/>
      <w:r w:rsidRPr="006B71E3">
        <w:rPr>
          <w:rFonts w:ascii="Calibri" w:hAnsi="Calibri" w:cs="Arial"/>
          <w:bCs/>
          <w:color w:val="000000"/>
          <w:sz w:val="18"/>
          <w:szCs w:val="18"/>
          <w:lang w:val="en-US"/>
        </w:rPr>
        <w:t>Henegouwen</w:t>
      </w:r>
      <w:proofErr w:type="spellEnd"/>
      <w:r w:rsidRPr="006B71E3">
        <w:rPr>
          <w:rFonts w:ascii="Calibri" w:hAnsi="Calibri" w:cs="Arial"/>
          <w:bCs/>
          <w:color w:val="000000"/>
          <w:sz w:val="18"/>
          <w:szCs w:val="18"/>
          <w:lang w:val="en-US"/>
        </w:rPr>
        <w:t xml:space="preserve"> ML, Chaudry MA, Cheong E, Cuesta MA, Van </w:t>
      </w:r>
      <w:proofErr w:type="spellStart"/>
      <w:r w:rsidRPr="006B71E3">
        <w:rPr>
          <w:rFonts w:ascii="Calibri" w:hAnsi="Calibri" w:cs="Arial"/>
          <w:bCs/>
          <w:color w:val="000000"/>
          <w:sz w:val="18"/>
          <w:szCs w:val="18"/>
          <w:lang w:val="en-US"/>
        </w:rPr>
        <w:t>Daele</w:t>
      </w:r>
      <w:proofErr w:type="spellEnd"/>
      <w:r w:rsidRPr="006B71E3">
        <w:rPr>
          <w:rFonts w:ascii="Calibri" w:hAnsi="Calibri" w:cs="Arial"/>
          <w:bCs/>
          <w:color w:val="000000"/>
          <w:sz w:val="18"/>
          <w:szCs w:val="18"/>
          <w:lang w:val="en-US"/>
        </w:rPr>
        <w:t xml:space="preserve"> E, Gisbertz SS, van </w:t>
      </w:r>
      <w:proofErr w:type="spellStart"/>
      <w:r w:rsidRPr="006B71E3">
        <w:rPr>
          <w:rFonts w:ascii="Calibri" w:hAnsi="Calibri" w:cs="Arial"/>
          <w:bCs/>
          <w:color w:val="000000"/>
          <w:sz w:val="18"/>
          <w:szCs w:val="18"/>
          <w:lang w:val="en-US"/>
        </w:rPr>
        <w:t>Hillegersberg</w:t>
      </w:r>
      <w:proofErr w:type="spellEnd"/>
      <w:r w:rsidRPr="006B71E3">
        <w:rPr>
          <w:rFonts w:ascii="Calibri" w:hAnsi="Calibri" w:cs="Arial"/>
          <w:bCs/>
          <w:color w:val="000000"/>
          <w:sz w:val="18"/>
          <w:szCs w:val="18"/>
          <w:lang w:val="en-US"/>
        </w:rPr>
        <w:t xml:space="preserve"> R, </w:t>
      </w:r>
      <w:proofErr w:type="spellStart"/>
      <w:r w:rsidRPr="006B71E3">
        <w:rPr>
          <w:rFonts w:ascii="Calibri" w:hAnsi="Calibri" w:cs="Arial"/>
          <w:bCs/>
          <w:color w:val="000000"/>
          <w:sz w:val="18"/>
          <w:szCs w:val="18"/>
          <w:lang w:val="en-US"/>
        </w:rPr>
        <w:t>Hölscher</w:t>
      </w:r>
      <w:proofErr w:type="spellEnd"/>
      <w:r w:rsidRPr="006B71E3">
        <w:rPr>
          <w:rFonts w:ascii="Calibri" w:hAnsi="Calibri" w:cs="Arial"/>
          <w:bCs/>
          <w:color w:val="000000"/>
          <w:sz w:val="18"/>
          <w:szCs w:val="18"/>
          <w:lang w:val="en-US"/>
        </w:rPr>
        <w:t xml:space="preserve"> A, Mercer S, Moorthy K, </w:t>
      </w:r>
      <w:proofErr w:type="spellStart"/>
      <w:r w:rsidRPr="006B71E3">
        <w:rPr>
          <w:rFonts w:ascii="Calibri" w:hAnsi="Calibri" w:cs="Arial"/>
          <w:bCs/>
          <w:color w:val="000000"/>
          <w:sz w:val="18"/>
          <w:szCs w:val="18"/>
          <w:lang w:val="en-US"/>
        </w:rPr>
        <w:t>Nafteux</w:t>
      </w:r>
      <w:proofErr w:type="spellEnd"/>
      <w:r w:rsidRPr="006B71E3">
        <w:rPr>
          <w:rFonts w:ascii="Calibri" w:hAnsi="Calibri" w:cs="Arial"/>
          <w:bCs/>
          <w:color w:val="000000"/>
          <w:sz w:val="18"/>
          <w:szCs w:val="18"/>
          <w:lang w:val="en-US"/>
        </w:rPr>
        <w:t xml:space="preserve"> P, Nilsson M, </w:t>
      </w:r>
      <w:proofErr w:type="spellStart"/>
      <w:r w:rsidRPr="006B71E3">
        <w:rPr>
          <w:rFonts w:ascii="Calibri" w:hAnsi="Calibri" w:cs="Arial"/>
          <w:bCs/>
          <w:color w:val="000000"/>
          <w:sz w:val="18"/>
          <w:szCs w:val="18"/>
          <w:lang w:val="en-US"/>
        </w:rPr>
        <w:t>Pattyn</w:t>
      </w:r>
      <w:proofErr w:type="spellEnd"/>
      <w:r w:rsidRPr="006B71E3">
        <w:rPr>
          <w:rFonts w:ascii="Calibri" w:hAnsi="Calibri" w:cs="Arial"/>
          <w:bCs/>
          <w:color w:val="000000"/>
          <w:sz w:val="18"/>
          <w:szCs w:val="18"/>
          <w:lang w:val="en-US"/>
        </w:rPr>
        <w:t xml:space="preserve"> P, </w:t>
      </w:r>
      <w:proofErr w:type="spellStart"/>
      <w:r w:rsidRPr="006B71E3">
        <w:rPr>
          <w:rFonts w:ascii="Calibri" w:hAnsi="Calibri" w:cs="Arial"/>
          <w:bCs/>
          <w:color w:val="000000"/>
          <w:sz w:val="18"/>
          <w:szCs w:val="18"/>
          <w:lang w:val="en-US"/>
        </w:rPr>
        <w:t>Piessen</w:t>
      </w:r>
      <w:proofErr w:type="spellEnd"/>
      <w:r w:rsidRPr="006B71E3">
        <w:rPr>
          <w:rFonts w:ascii="Calibri" w:hAnsi="Calibri" w:cs="Arial"/>
          <w:bCs/>
          <w:color w:val="000000"/>
          <w:sz w:val="18"/>
          <w:szCs w:val="18"/>
          <w:lang w:val="en-US"/>
        </w:rPr>
        <w:t xml:space="preserve"> G, </w:t>
      </w:r>
      <w:proofErr w:type="spellStart"/>
      <w:r w:rsidRPr="006B71E3">
        <w:rPr>
          <w:rFonts w:ascii="Calibri" w:hAnsi="Calibri" w:cs="Arial"/>
          <w:bCs/>
          <w:color w:val="000000"/>
          <w:sz w:val="18"/>
          <w:szCs w:val="18"/>
          <w:lang w:val="en-US"/>
        </w:rPr>
        <w:t>Räsanen</w:t>
      </w:r>
      <w:proofErr w:type="spellEnd"/>
      <w:r w:rsidRPr="006B71E3">
        <w:rPr>
          <w:rFonts w:ascii="Calibri" w:hAnsi="Calibri" w:cs="Arial"/>
          <w:bCs/>
          <w:color w:val="000000"/>
          <w:sz w:val="18"/>
          <w:szCs w:val="18"/>
          <w:lang w:val="en-US"/>
        </w:rPr>
        <w:t xml:space="preserve"> J, Rosman C, </w:t>
      </w:r>
      <w:proofErr w:type="spellStart"/>
      <w:r w:rsidRPr="006B71E3">
        <w:rPr>
          <w:rFonts w:ascii="Calibri" w:hAnsi="Calibri" w:cs="Arial"/>
          <w:bCs/>
          <w:color w:val="000000"/>
          <w:sz w:val="18"/>
          <w:szCs w:val="18"/>
          <w:lang w:val="en-US"/>
        </w:rPr>
        <w:t>Ruurda</w:t>
      </w:r>
      <w:proofErr w:type="spellEnd"/>
      <w:r w:rsidRPr="006B71E3">
        <w:rPr>
          <w:rFonts w:ascii="Calibri" w:hAnsi="Calibri" w:cs="Arial"/>
          <w:bCs/>
          <w:color w:val="000000"/>
          <w:sz w:val="18"/>
          <w:szCs w:val="18"/>
          <w:lang w:val="en-US"/>
        </w:rPr>
        <w:t xml:space="preserve"> JP, Schneider PM, </w:t>
      </w:r>
      <w:proofErr w:type="spellStart"/>
      <w:r w:rsidRPr="006B71E3">
        <w:rPr>
          <w:rFonts w:ascii="Calibri" w:hAnsi="Calibri" w:cs="Arial"/>
          <w:bCs/>
          <w:color w:val="000000"/>
          <w:sz w:val="18"/>
          <w:szCs w:val="18"/>
          <w:lang w:val="en-US"/>
        </w:rPr>
        <w:t>Sgromo</w:t>
      </w:r>
      <w:proofErr w:type="spellEnd"/>
      <w:r w:rsidRPr="006B71E3">
        <w:rPr>
          <w:rFonts w:ascii="Calibri" w:hAnsi="Calibri" w:cs="Arial"/>
          <w:bCs/>
          <w:color w:val="000000"/>
          <w:sz w:val="18"/>
          <w:szCs w:val="18"/>
          <w:lang w:val="en-US"/>
        </w:rPr>
        <w:t xml:space="preserve"> B, </w:t>
      </w:r>
      <w:proofErr w:type="spellStart"/>
      <w:r w:rsidRPr="006B71E3">
        <w:rPr>
          <w:rFonts w:ascii="Calibri" w:hAnsi="Calibri" w:cs="Arial"/>
          <w:bCs/>
          <w:color w:val="000000"/>
          <w:sz w:val="18"/>
          <w:szCs w:val="18"/>
          <w:lang w:val="en-US"/>
        </w:rPr>
        <w:t>Nieuwenhuijzen</w:t>
      </w:r>
      <w:proofErr w:type="spellEnd"/>
      <w:r w:rsidRPr="006B71E3">
        <w:rPr>
          <w:rFonts w:ascii="Calibri" w:hAnsi="Calibri" w:cs="Arial"/>
          <w:bCs/>
          <w:color w:val="000000"/>
          <w:sz w:val="18"/>
          <w:szCs w:val="18"/>
          <w:lang w:val="en-US"/>
        </w:rPr>
        <w:t xml:space="preserve"> GA, </w:t>
      </w:r>
      <w:proofErr w:type="spellStart"/>
      <w:r w:rsidRPr="006B71E3">
        <w:rPr>
          <w:rFonts w:ascii="Calibri" w:hAnsi="Calibri" w:cs="Arial"/>
          <w:bCs/>
          <w:color w:val="000000"/>
          <w:sz w:val="18"/>
          <w:szCs w:val="18"/>
          <w:lang w:val="en-US"/>
        </w:rPr>
        <w:t>Luyer</w:t>
      </w:r>
      <w:proofErr w:type="spellEnd"/>
      <w:r w:rsidRPr="006B71E3">
        <w:rPr>
          <w:rFonts w:ascii="Calibri" w:hAnsi="Calibri" w:cs="Arial"/>
          <w:bCs/>
          <w:color w:val="000000"/>
          <w:sz w:val="18"/>
          <w:szCs w:val="18"/>
          <w:lang w:val="en-US"/>
        </w:rPr>
        <w:t xml:space="preserve"> MDP, </w:t>
      </w:r>
      <w:proofErr w:type="spellStart"/>
      <w:r w:rsidRPr="006B71E3">
        <w:rPr>
          <w:rFonts w:ascii="Calibri" w:hAnsi="Calibri" w:cs="Arial"/>
          <w:bCs/>
          <w:color w:val="000000"/>
          <w:sz w:val="18"/>
          <w:szCs w:val="18"/>
          <w:lang w:val="en-US"/>
        </w:rPr>
        <w:t>Schröder</w:t>
      </w:r>
      <w:proofErr w:type="spellEnd"/>
      <w:r w:rsidRPr="006B71E3">
        <w:rPr>
          <w:rFonts w:ascii="Calibri" w:hAnsi="Calibri" w:cs="Arial"/>
          <w:bCs/>
          <w:color w:val="000000"/>
          <w:sz w:val="18"/>
          <w:szCs w:val="18"/>
          <w:lang w:val="en-US"/>
        </w:rPr>
        <w:t xml:space="preserve"> W. Dis Esophagus. 2021 Nov 11;34(11</w:t>
      </w:r>
      <w:proofErr w:type="gramStart"/>
      <w:r w:rsidRPr="006B71E3">
        <w:rPr>
          <w:rFonts w:ascii="Calibri" w:hAnsi="Calibri" w:cs="Arial"/>
          <w:bCs/>
          <w:color w:val="000000"/>
          <w:sz w:val="18"/>
          <w:szCs w:val="18"/>
          <w:lang w:val="en-US"/>
        </w:rPr>
        <w:t>):doaa</w:t>
      </w:r>
      <w:proofErr w:type="gramEnd"/>
      <w:r w:rsidRPr="006B71E3">
        <w:rPr>
          <w:rFonts w:ascii="Calibri" w:hAnsi="Calibri" w:cs="Arial"/>
          <w:bCs/>
          <w:color w:val="000000"/>
          <w:sz w:val="18"/>
          <w:szCs w:val="18"/>
          <w:lang w:val="en-US"/>
        </w:rPr>
        <w:t xml:space="preserve">127. </w:t>
      </w:r>
      <w:proofErr w:type="spellStart"/>
      <w:r w:rsidRPr="006B71E3">
        <w:rPr>
          <w:rFonts w:ascii="Calibri" w:hAnsi="Calibri" w:cs="Arial"/>
          <w:bCs/>
          <w:color w:val="000000"/>
          <w:sz w:val="18"/>
          <w:szCs w:val="18"/>
          <w:lang w:val="en-US"/>
        </w:rPr>
        <w:t>doi</w:t>
      </w:r>
      <w:proofErr w:type="spellEnd"/>
      <w:r w:rsidRPr="006B71E3">
        <w:rPr>
          <w:rFonts w:ascii="Calibri" w:hAnsi="Calibri" w:cs="Arial"/>
          <w:bCs/>
          <w:color w:val="000000"/>
          <w:sz w:val="18"/>
          <w:szCs w:val="18"/>
          <w:lang w:val="en-US"/>
        </w:rPr>
        <w:t>: 10.1093/dote/doaa127. PMID: 33846718.</w:t>
      </w:r>
    </w:p>
    <w:p w14:paraId="6BFDE695" w14:textId="19B863D2" w:rsidR="006B71E3" w:rsidRDefault="006B71E3" w:rsidP="006B71E3">
      <w:pPr>
        <w:pStyle w:val="Lijstalinea"/>
        <w:numPr>
          <w:ilvl w:val="0"/>
          <w:numId w:val="2"/>
        </w:numPr>
        <w:rPr>
          <w:rFonts w:ascii="Calibri" w:hAnsi="Calibri" w:cs="Arial"/>
          <w:bCs/>
          <w:color w:val="000000"/>
          <w:sz w:val="18"/>
          <w:szCs w:val="18"/>
          <w:lang w:val="en-US"/>
        </w:rPr>
      </w:pPr>
      <w:r w:rsidRPr="006B71E3">
        <w:rPr>
          <w:rFonts w:ascii="Calibri" w:hAnsi="Calibri" w:cs="Arial"/>
          <w:bCs/>
          <w:color w:val="000000"/>
          <w:sz w:val="18"/>
          <w:szCs w:val="18"/>
          <w:lang w:val="en-US"/>
        </w:rPr>
        <w:t xml:space="preserve">Gender Differences in Treatment Allocation and Survival of Advanced Gastroesophageal Cancer: A Population-Based Study. </w:t>
      </w:r>
      <w:r w:rsidRPr="006B71E3">
        <w:rPr>
          <w:rFonts w:ascii="Calibri" w:hAnsi="Calibri" w:cs="Arial"/>
          <w:bCs/>
          <w:color w:val="000000"/>
          <w:sz w:val="18"/>
          <w:szCs w:val="18"/>
        </w:rPr>
        <w:t xml:space="preserve">Dijksterhuis WPM, </w:t>
      </w:r>
      <w:proofErr w:type="spellStart"/>
      <w:r w:rsidRPr="006B71E3">
        <w:rPr>
          <w:rFonts w:ascii="Calibri" w:hAnsi="Calibri" w:cs="Arial"/>
          <w:bCs/>
          <w:color w:val="000000"/>
          <w:sz w:val="18"/>
          <w:szCs w:val="18"/>
        </w:rPr>
        <w:t>Kalff</w:t>
      </w:r>
      <w:proofErr w:type="spellEnd"/>
      <w:r w:rsidRPr="006B71E3">
        <w:rPr>
          <w:rFonts w:ascii="Calibri" w:hAnsi="Calibri" w:cs="Arial"/>
          <w:bCs/>
          <w:color w:val="000000"/>
          <w:sz w:val="18"/>
          <w:szCs w:val="18"/>
        </w:rPr>
        <w:t xml:space="preserve"> MC, Wagner AD, Verhoeven RHA, Lemmens VEPP, van Oijen MGH, Gisbertz SS, van Berge Henegouwen MI, van Laarhoven HWM. </w:t>
      </w:r>
      <w:r w:rsidRPr="006B71E3">
        <w:rPr>
          <w:rFonts w:ascii="Calibri" w:hAnsi="Calibri" w:cs="Arial"/>
          <w:bCs/>
          <w:color w:val="000000"/>
          <w:sz w:val="18"/>
          <w:szCs w:val="18"/>
          <w:lang w:val="en-US"/>
        </w:rPr>
        <w:t xml:space="preserve">J Natl Cancer Inst. 2021 Nov 2;113(11):1551-1560. </w:t>
      </w:r>
    </w:p>
    <w:p w14:paraId="22AE6660" w14:textId="08B0F144" w:rsidR="006B71E3" w:rsidRPr="00996C2C" w:rsidRDefault="006B71E3" w:rsidP="007D4042">
      <w:pPr>
        <w:pStyle w:val="Lijstalinea"/>
        <w:numPr>
          <w:ilvl w:val="0"/>
          <w:numId w:val="2"/>
        </w:numPr>
        <w:rPr>
          <w:rFonts w:ascii="Calibri" w:hAnsi="Calibri" w:cs="Arial"/>
          <w:bCs/>
          <w:color w:val="000000"/>
          <w:sz w:val="18"/>
          <w:szCs w:val="18"/>
          <w:lang w:val="en-US"/>
        </w:rPr>
      </w:pPr>
      <w:r w:rsidRPr="00996C2C">
        <w:rPr>
          <w:rFonts w:ascii="Calibri" w:hAnsi="Calibri" w:cs="Arial"/>
          <w:bCs/>
          <w:color w:val="000000"/>
          <w:sz w:val="18"/>
          <w:szCs w:val="18"/>
          <w:lang w:val="en-US"/>
        </w:rPr>
        <w:t>Safety of Esophageal Cancer Surgery During the First Wave of the COVID-19 Pandemic in Europe: A Multicenter Study.</w:t>
      </w:r>
      <w:r w:rsidR="00996C2C" w:rsidRPr="00996C2C">
        <w:rPr>
          <w:rFonts w:ascii="Calibri" w:hAnsi="Calibri" w:cs="Arial"/>
          <w:bCs/>
          <w:color w:val="000000"/>
          <w:sz w:val="18"/>
          <w:szCs w:val="18"/>
          <w:lang w:val="en-US"/>
        </w:rPr>
        <w:t xml:space="preserve"> </w:t>
      </w:r>
      <w:proofErr w:type="spellStart"/>
      <w:r w:rsidRPr="00996C2C">
        <w:rPr>
          <w:rFonts w:ascii="Calibri" w:hAnsi="Calibri" w:cs="Arial"/>
          <w:bCs/>
          <w:color w:val="000000"/>
          <w:sz w:val="18"/>
          <w:szCs w:val="18"/>
          <w:lang w:val="en-US"/>
        </w:rPr>
        <w:t>Borgstein</w:t>
      </w:r>
      <w:proofErr w:type="spellEnd"/>
      <w:r w:rsidRPr="00996C2C">
        <w:rPr>
          <w:rFonts w:ascii="Calibri" w:hAnsi="Calibri" w:cs="Arial"/>
          <w:bCs/>
          <w:color w:val="000000"/>
          <w:sz w:val="18"/>
          <w:szCs w:val="18"/>
          <w:lang w:val="en-US"/>
        </w:rPr>
        <w:t xml:space="preserve"> ABJ, Brunner S, Hayami M, Moons J, Fuchs H, </w:t>
      </w:r>
      <w:proofErr w:type="spellStart"/>
      <w:r w:rsidRPr="00996C2C">
        <w:rPr>
          <w:rFonts w:ascii="Calibri" w:hAnsi="Calibri" w:cs="Arial"/>
          <w:bCs/>
          <w:color w:val="000000"/>
          <w:sz w:val="18"/>
          <w:szCs w:val="18"/>
          <w:lang w:val="en-US"/>
        </w:rPr>
        <w:t>Eshuis</w:t>
      </w:r>
      <w:proofErr w:type="spellEnd"/>
      <w:r w:rsidRPr="00996C2C">
        <w:rPr>
          <w:rFonts w:ascii="Calibri" w:hAnsi="Calibri" w:cs="Arial"/>
          <w:bCs/>
          <w:color w:val="000000"/>
          <w:sz w:val="18"/>
          <w:szCs w:val="18"/>
          <w:lang w:val="en-US"/>
        </w:rPr>
        <w:t xml:space="preserve"> WJ, Gisbertz SS, Bruns CJ, </w:t>
      </w:r>
      <w:proofErr w:type="spellStart"/>
      <w:r w:rsidRPr="00996C2C">
        <w:rPr>
          <w:rFonts w:ascii="Calibri" w:hAnsi="Calibri" w:cs="Arial"/>
          <w:bCs/>
          <w:color w:val="000000"/>
          <w:sz w:val="18"/>
          <w:szCs w:val="18"/>
          <w:lang w:val="en-US"/>
        </w:rPr>
        <w:t>Nafteux</w:t>
      </w:r>
      <w:proofErr w:type="spellEnd"/>
      <w:r w:rsidRPr="00996C2C">
        <w:rPr>
          <w:rFonts w:ascii="Calibri" w:hAnsi="Calibri" w:cs="Arial"/>
          <w:bCs/>
          <w:color w:val="000000"/>
          <w:sz w:val="18"/>
          <w:szCs w:val="18"/>
          <w:lang w:val="en-US"/>
        </w:rPr>
        <w:t xml:space="preserve"> P, Nilsson M, </w:t>
      </w:r>
      <w:proofErr w:type="spellStart"/>
      <w:r w:rsidRPr="00996C2C">
        <w:rPr>
          <w:rFonts w:ascii="Calibri" w:hAnsi="Calibri" w:cs="Arial"/>
          <w:bCs/>
          <w:color w:val="000000"/>
          <w:sz w:val="18"/>
          <w:szCs w:val="18"/>
          <w:lang w:val="en-US"/>
        </w:rPr>
        <w:t>Schröder</w:t>
      </w:r>
      <w:proofErr w:type="spellEnd"/>
      <w:r w:rsidRPr="00996C2C">
        <w:rPr>
          <w:rFonts w:ascii="Calibri" w:hAnsi="Calibri" w:cs="Arial"/>
          <w:bCs/>
          <w:color w:val="000000"/>
          <w:sz w:val="18"/>
          <w:szCs w:val="18"/>
          <w:lang w:val="en-US"/>
        </w:rPr>
        <w:t xml:space="preserve"> W, van Berge </w:t>
      </w:r>
      <w:proofErr w:type="spellStart"/>
      <w:r w:rsidRPr="00996C2C">
        <w:rPr>
          <w:rFonts w:ascii="Calibri" w:hAnsi="Calibri" w:cs="Arial"/>
          <w:bCs/>
          <w:color w:val="000000"/>
          <w:sz w:val="18"/>
          <w:szCs w:val="18"/>
          <w:lang w:val="en-US"/>
        </w:rPr>
        <w:t>Henegouwen</w:t>
      </w:r>
      <w:proofErr w:type="spellEnd"/>
      <w:r w:rsidRPr="00996C2C">
        <w:rPr>
          <w:rFonts w:ascii="Calibri" w:hAnsi="Calibri" w:cs="Arial"/>
          <w:bCs/>
          <w:color w:val="000000"/>
          <w:sz w:val="18"/>
          <w:szCs w:val="18"/>
          <w:lang w:val="en-US"/>
        </w:rPr>
        <w:t xml:space="preserve"> MI. Ann Surg Oncol. 2021 Sep;28(9):4805-4813. </w:t>
      </w:r>
      <w:proofErr w:type="spellStart"/>
      <w:r w:rsidRPr="00996C2C">
        <w:rPr>
          <w:rFonts w:ascii="Calibri" w:hAnsi="Calibri" w:cs="Arial"/>
          <w:bCs/>
          <w:color w:val="000000"/>
          <w:sz w:val="18"/>
          <w:szCs w:val="18"/>
          <w:lang w:val="en-US"/>
        </w:rPr>
        <w:t>doi</w:t>
      </w:r>
      <w:proofErr w:type="spellEnd"/>
      <w:r w:rsidRPr="00996C2C">
        <w:rPr>
          <w:rFonts w:ascii="Calibri" w:hAnsi="Calibri" w:cs="Arial"/>
          <w:bCs/>
          <w:color w:val="000000"/>
          <w:sz w:val="18"/>
          <w:szCs w:val="18"/>
          <w:lang w:val="en-US"/>
        </w:rPr>
        <w:t xml:space="preserve">: 10.1245/s10434-021-09886-z. </w:t>
      </w:r>
      <w:proofErr w:type="spellStart"/>
      <w:r w:rsidRPr="00996C2C">
        <w:rPr>
          <w:rFonts w:ascii="Calibri" w:hAnsi="Calibri" w:cs="Arial"/>
          <w:bCs/>
          <w:color w:val="000000"/>
          <w:sz w:val="18"/>
          <w:szCs w:val="18"/>
          <w:lang w:val="en-US"/>
        </w:rPr>
        <w:t>Epub</w:t>
      </w:r>
      <w:proofErr w:type="spellEnd"/>
      <w:r w:rsidRPr="00996C2C">
        <w:rPr>
          <w:rFonts w:ascii="Calibri" w:hAnsi="Calibri" w:cs="Arial"/>
          <w:bCs/>
          <w:color w:val="000000"/>
          <w:sz w:val="18"/>
          <w:szCs w:val="18"/>
          <w:lang w:val="en-US"/>
        </w:rPr>
        <w:t xml:space="preserve"> 2021 Apr 8. PMID: 33830357</w:t>
      </w:r>
    </w:p>
    <w:p w14:paraId="51954BCF" w14:textId="7B54E4AF"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lang w:val="en-US"/>
        </w:rPr>
        <w:t>COVIDSurg</w:t>
      </w:r>
      <w:proofErr w:type="spellEnd"/>
      <w:r w:rsidRPr="00BF4E17">
        <w:rPr>
          <w:rFonts w:ascii="Calibri" w:hAnsi="Calibri" w:cs="Arial"/>
          <w:bCs/>
          <w:color w:val="000000"/>
          <w:sz w:val="18"/>
          <w:szCs w:val="18"/>
          <w:lang w:val="en-US"/>
        </w:rPr>
        <w:t xml:space="preserve"> Collaborative, </w:t>
      </w:r>
      <w:proofErr w:type="spellStart"/>
      <w:r w:rsidRPr="00BF4E17">
        <w:rPr>
          <w:rFonts w:ascii="Calibri" w:hAnsi="Calibri" w:cs="Arial"/>
          <w:bCs/>
          <w:color w:val="000000"/>
          <w:sz w:val="18"/>
          <w:szCs w:val="18"/>
          <w:lang w:val="en-US"/>
        </w:rPr>
        <w:t>GlobalSurg</w:t>
      </w:r>
      <w:proofErr w:type="spellEnd"/>
      <w:r w:rsidRPr="00BF4E17">
        <w:rPr>
          <w:rFonts w:ascii="Calibri" w:hAnsi="Calibri" w:cs="Arial"/>
          <w:bCs/>
          <w:color w:val="000000"/>
          <w:sz w:val="18"/>
          <w:szCs w:val="18"/>
          <w:lang w:val="en-US"/>
        </w:rPr>
        <w:t xml:space="preserve"> Collaborative. SARS-CoV-2 vaccination modelling for safe surgery to save lives: data from an international </w:t>
      </w:r>
      <w:proofErr w:type="gramStart"/>
      <w:r w:rsidRPr="00BF4E17">
        <w:rPr>
          <w:rFonts w:ascii="Calibri" w:hAnsi="Calibri" w:cs="Arial"/>
          <w:bCs/>
          <w:color w:val="000000"/>
          <w:sz w:val="18"/>
          <w:szCs w:val="18"/>
          <w:lang w:val="en-US"/>
        </w:rPr>
        <w:t>prospective</w:t>
      </w:r>
      <w:proofErr w:type="gramEnd"/>
      <w:r w:rsidRPr="00BF4E17">
        <w:rPr>
          <w:rFonts w:ascii="Calibri" w:hAnsi="Calibri" w:cs="Arial"/>
          <w:bCs/>
          <w:color w:val="000000"/>
          <w:sz w:val="18"/>
          <w:szCs w:val="18"/>
          <w:lang w:val="en-US"/>
        </w:rPr>
        <w:t xml:space="preserve"> cohort study. Br J Surg. 2021 Mar </w:t>
      </w:r>
      <w:proofErr w:type="gramStart"/>
      <w:r w:rsidRPr="00BF4E17">
        <w:rPr>
          <w:rFonts w:ascii="Calibri" w:hAnsi="Calibri" w:cs="Arial"/>
          <w:bCs/>
          <w:color w:val="000000"/>
          <w:sz w:val="18"/>
          <w:szCs w:val="18"/>
          <w:lang w:val="en-US"/>
        </w:rPr>
        <w:t>24:znab</w:t>
      </w:r>
      <w:proofErr w:type="gramEnd"/>
      <w:r w:rsidRPr="00BF4E17">
        <w:rPr>
          <w:rFonts w:ascii="Calibri" w:hAnsi="Calibri" w:cs="Arial"/>
          <w:bCs/>
          <w:color w:val="000000"/>
          <w:sz w:val="18"/>
          <w:szCs w:val="18"/>
          <w:lang w:val="en-US"/>
        </w:rPr>
        <w:t xml:space="preserve">101.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10.1093/</w:t>
      </w:r>
      <w:proofErr w:type="spellStart"/>
      <w:r w:rsidRPr="00BF4E17">
        <w:rPr>
          <w:rFonts w:ascii="Calibri" w:hAnsi="Calibri" w:cs="Arial"/>
          <w:bCs/>
          <w:color w:val="000000"/>
          <w:sz w:val="18"/>
          <w:szCs w:val="18"/>
          <w:lang w:val="en-US"/>
        </w:rPr>
        <w:t>bjs</w:t>
      </w:r>
      <w:proofErr w:type="spellEnd"/>
      <w:r w:rsidRPr="00BF4E17">
        <w:rPr>
          <w:rFonts w:ascii="Calibri" w:hAnsi="Calibri" w:cs="Arial"/>
          <w:bCs/>
          <w:color w:val="000000"/>
          <w:sz w:val="18"/>
          <w:szCs w:val="18"/>
          <w:lang w:val="en-US"/>
        </w:rPr>
        <w:t>/znab101. Online ahead of print. PMID: 33761533</w:t>
      </w:r>
    </w:p>
    <w:p w14:paraId="03E3F428" w14:textId="77777777"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rPr>
        <w:t>Kalff</w:t>
      </w:r>
      <w:proofErr w:type="spellEnd"/>
      <w:r w:rsidRPr="00BF4E17">
        <w:rPr>
          <w:rFonts w:ascii="Calibri" w:hAnsi="Calibri" w:cs="Arial"/>
          <w:bCs/>
          <w:color w:val="000000"/>
          <w:sz w:val="18"/>
          <w:szCs w:val="18"/>
        </w:rPr>
        <w:t xml:space="preserve"> MC, van Berge Henegouwen MI, Gisbertz SS. </w:t>
      </w:r>
      <w:r w:rsidRPr="00BF4E17">
        <w:rPr>
          <w:rFonts w:ascii="Calibri" w:hAnsi="Calibri" w:cs="Arial"/>
          <w:bCs/>
          <w:color w:val="000000"/>
          <w:sz w:val="18"/>
          <w:szCs w:val="18"/>
          <w:lang w:val="en-US"/>
        </w:rPr>
        <w:t xml:space="preserve">Textbook outcome for esophageal cancer surgery: an international consensus-based update of a quality measure. Dis Esophagus. 2021 Mar </w:t>
      </w:r>
      <w:proofErr w:type="gramStart"/>
      <w:r w:rsidRPr="00BF4E17">
        <w:rPr>
          <w:rFonts w:ascii="Calibri" w:hAnsi="Calibri" w:cs="Arial"/>
          <w:bCs/>
          <w:color w:val="000000"/>
          <w:sz w:val="18"/>
          <w:szCs w:val="18"/>
          <w:lang w:val="en-US"/>
        </w:rPr>
        <w:t>22:doab</w:t>
      </w:r>
      <w:proofErr w:type="gramEnd"/>
      <w:r w:rsidRPr="00BF4E17">
        <w:rPr>
          <w:rFonts w:ascii="Calibri" w:hAnsi="Calibri" w:cs="Arial"/>
          <w:bCs/>
          <w:color w:val="000000"/>
          <w:sz w:val="18"/>
          <w:szCs w:val="18"/>
          <w:lang w:val="en-US"/>
        </w:rPr>
        <w:t xml:space="preserve">011.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10.1093/dote/doab011. Online ahead of print. PMID: 33744921</w:t>
      </w:r>
    </w:p>
    <w:p w14:paraId="0FBB6CCF" w14:textId="21D31149"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rPr>
        <w:t>Markar</w:t>
      </w:r>
      <w:proofErr w:type="spellEnd"/>
      <w:r w:rsidRPr="00BF4E17">
        <w:rPr>
          <w:rFonts w:ascii="Calibri" w:hAnsi="Calibri" w:cs="Arial"/>
          <w:bCs/>
          <w:color w:val="000000"/>
          <w:sz w:val="18"/>
          <w:szCs w:val="18"/>
        </w:rPr>
        <w:t xml:space="preserve"> SR, </w:t>
      </w:r>
      <w:proofErr w:type="spellStart"/>
      <w:r w:rsidRPr="00BF4E17">
        <w:rPr>
          <w:rFonts w:ascii="Calibri" w:hAnsi="Calibri" w:cs="Arial"/>
          <w:bCs/>
          <w:color w:val="000000"/>
          <w:sz w:val="18"/>
          <w:szCs w:val="18"/>
        </w:rPr>
        <w:t>Penna</w:t>
      </w:r>
      <w:proofErr w:type="spellEnd"/>
      <w:r w:rsidRPr="00BF4E17">
        <w:rPr>
          <w:rFonts w:ascii="Calibri" w:hAnsi="Calibri" w:cs="Arial"/>
          <w:bCs/>
          <w:color w:val="000000"/>
          <w:sz w:val="18"/>
          <w:szCs w:val="18"/>
        </w:rPr>
        <w:t xml:space="preserve"> M, Gisbertz S, Hanna GB, van Berge Henegouwen MI, </w:t>
      </w:r>
      <w:proofErr w:type="spellStart"/>
      <w:r w:rsidRPr="00BF4E17">
        <w:rPr>
          <w:rFonts w:ascii="Calibri" w:hAnsi="Calibri" w:cs="Arial"/>
          <w:bCs/>
          <w:color w:val="000000"/>
          <w:sz w:val="18"/>
          <w:szCs w:val="18"/>
        </w:rPr>
        <w:t>Cuesta</w:t>
      </w:r>
      <w:proofErr w:type="spellEnd"/>
      <w:r w:rsidRPr="00BF4E17">
        <w:rPr>
          <w:rFonts w:ascii="Calibri" w:hAnsi="Calibri" w:cs="Arial"/>
          <w:bCs/>
          <w:color w:val="000000"/>
          <w:sz w:val="18"/>
          <w:szCs w:val="18"/>
        </w:rPr>
        <w:t xml:space="preserve"> MA. </w:t>
      </w:r>
      <w:r w:rsidRPr="00BF4E17">
        <w:rPr>
          <w:rFonts w:ascii="Calibri" w:hAnsi="Calibri" w:cs="Arial"/>
          <w:bCs/>
          <w:color w:val="000000"/>
          <w:sz w:val="18"/>
          <w:szCs w:val="18"/>
          <w:lang w:val="en-US"/>
        </w:rPr>
        <w:t>What comes next after the surgical randomized clinical trial? Br J Surg. 2021 Mar 12;108(2</w:t>
      </w:r>
      <w:proofErr w:type="gramStart"/>
      <w:r w:rsidRPr="00BF4E17">
        <w:rPr>
          <w:rFonts w:ascii="Calibri" w:hAnsi="Calibri" w:cs="Arial"/>
          <w:bCs/>
          <w:color w:val="000000"/>
          <w:sz w:val="18"/>
          <w:szCs w:val="18"/>
          <w:lang w:val="en-US"/>
        </w:rPr>
        <w:t>):e</w:t>
      </w:r>
      <w:proofErr w:type="gramEnd"/>
      <w:r w:rsidRPr="00BF4E17">
        <w:rPr>
          <w:rFonts w:ascii="Calibri" w:hAnsi="Calibri" w:cs="Arial"/>
          <w:bCs/>
          <w:color w:val="000000"/>
          <w:sz w:val="18"/>
          <w:szCs w:val="18"/>
          <w:lang w:val="en-US"/>
        </w:rPr>
        <w:t xml:space="preserve">59.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10.1093/</w:t>
      </w:r>
      <w:proofErr w:type="spellStart"/>
      <w:r w:rsidRPr="00BF4E17">
        <w:rPr>
          <w:rFonts w:ascii="Calibri" w:hAnsi="Calibri" w:cs="Arial"/>
          <w:bCs/>
          <w:color w:val="000000"/>
          <w:sz w:val="18"/>
          <w:szCs w:val="18"/>
          <w:lang w:val="en-US"/>
        </w:rPr>
        <w:t>bjs</w:t>
      </w:r>
      <w:proofErr w:type="spellEnd"/>
      <w:r w:rsidRPr="00BF4E17">
        <w:rPr>
          <w:rFonts w:ascii="Calibri" w:hAnsi="Calibri" w:cs="Arial"/>
          <w:bCs/>
          <w:color w:val="000000"/>
          <w:sz w:val="18"/>
          <w:szCs w:val="18"/>
          <w:lang w:val="en-US"/>
        </w:rPr>
        <w:t xml:space="preserve">/znaa069. PMID: 33711111 </w:t>
      </w:r>
    </w:p>
    <w:p w14:paraId="4B763810" w14:textId="143964CD" w:rsidR="00BF4E17" w:rsidRPr="00BF4E17" w:rsidRDefault="00BF4E17" w:rsidP="00BF4E17">
      <w:pPr>
        <w:pStyle w:val="Lijstalinea"/>
        <w:numPr>
          <w:ilvl w:val="0"/>
          <w:numId w:val="2"/>
        </w:numPr>
        <w:rPr>
          <w:rFonts w:ascii="Calibri" w:hAnsi="Calibri" w:cs="Arial"/>
          <w:bCs/>
          <w:color w:val="000000"/>
          <w:sz w:val="18"/>
          <w:szCs w:val="18"/>
          <w:lang w:val="en-US"/>
        </w:rPr>
      </w:pPr>
      <w:proofErr w:type="gramStart"/>
      <w:r w:rsidRPr="00BF4E17">
        <w:rPr>
          <w:rFonts w:ascii="Calibri" w:hAnsi="Calibri" w:cs="Arial"/>
          <w:bCs/>
          <w:color w:val="000000"/>
          <w:sz w:val="18"/>
          <w:szCs w:val="18"/>
        </w:rPr>
        <w:t>van</w:t>
      </w:r>
      <w:proofErr w:type="gramEnd"/>
      <w:r w:rsidRPr="00BF4E17">
        <w:rPr>
          <w:rFonts w:ascii="Calibri" w:hAnsi="Calibri" w:cs="Arial"/>
          <w:bCs/>
          <w:color w:val="000000"/>
          <w:sz w:val="18"/>
          <w:szCs w:val="18"/>
        </w:rPr>
        <w:t xml:space="preserve"> den </w:t>
      </w:r>
      <w:proofErr w:type="spellStart"/>
      <w:r w:rsidRPr="00BF4E17">
        <w:rPr>
          <w:rFonts w:ascii="Calibri" w:hAnsi="Calibri" w:cs="Arial"/>
          <w:bCs/>
          <w:color w:val="000000"/>
          <w:sz w:val="18"/>
          <w:szCs w:val="18"/>
        </w:rPr>
        <w:t>Boorn</w:t>
      </w:r>
      <w:proofErr w:type="spellEnd"/>
      <w:r w:rsidRPr="00BF4E17">
        <w:rPr>
          <w:rFonts w:ascii="Calibri" w:hAnsi="Calibri" w:cs="Arial"/>
          <w:bCs/>
          <w:color w:val="000000"/>
          <w:sz w:val="18"/>
          <w:szCs w:val="18"/>
        </w:rPr>
        <w:t xml:space="preserve"> HG, Abu-Hanna A, </w:t>
      </w:r>
      <w:proofErr w:type="spellStart"/>
      <w:r w:rsidRPr="00BF4E17">
        <w:rPr>
          <w:rFonts w:ascii="Calibri" w:hAnsi="Calibri" w:cs="Arial"/>
          <w:bCs/>
          <w:color w:val="000000"/>
          <w:sz w:val="18"/>
          <w:szCs w:val="18"/>
        </w:rPr>
        <w:t>Haj</w:t>
      </w:r>
      <w:proofErr w:type="spellEnd"/>
      <w:r w:rsidRPr="00BF4E17">
        <w:rPr>
          <w:rFonts w:ascii="Calibri" w:hAnsi="Calibri" w:cs="Arial"/>
          <w:bCs/>
          <w:color w:val="000000"/>
          <w:sz w:val="18"/>
          <w:szCs w:val="18"/>
        </w:rPr>
        <w:t xml:space="preserve"> Mohammad N, Hulshof MCCM, Gisbertz SS, Klarenbeek BR, Slingerland M, </w:t>
      </w:r>
      <w:proofErr w:type="spellStart"/>
      <w:r w:rsidRPr="00BF4E17">
        <w:rPr>
          <w:rFonts w:ascii="Calibri" w:hAnsi="Calibri" w:cs="Arial"/>
          <w:bCs/>
          <w:color w:val="000000"/>
          <w:sz w:val="18"/>
          <w:szCs w:val="18"/>
        </w:rPr>
        <w:t>Beerepoot</w:t>
      </w:r>
      <w:proofErr w:type="spellEnd"/>
      <w:r w:rsidRPr="00BF4E17">
        <w:rPr>
          <w:rFonts w:ascii="Calibri" w:hAnsi="Calibri" w:cs="Arial"/>
          <w:bCs/>
          <w:color w:val="000000"/>
          <w:sz w:val="18"/>
          <w:szCs w:val="18"/>
        </w:rPr>
        <w:t xml:space="preserve"> LV, Rozema T, </w:t>
      </w:r>
      <w:proofErr w:type="spellStart"/>
      <w:r w:rsidRPr="00BF4E17">
        <w:rPr>
          <w:rFonts w:ascii="Calibri" w:hAnsi="Calibri" w:cs="Arial"/>
          <w:bCs/>
          <w:color w:val="000000"/>
          <w:sz w:val="18"/>
          <w:szCs w:val="18"/>
        </w:rPr>
        <w:t>Sprangers</w:t>
      </w:r>
      <w:proofErr w:type="spellEnd"/>
      <w:r w:rsidRPr="00BF4E17">
        <w:rPr>
          <w:rFonts w:ascii="Calibri" w:hAnsi="Calibri" w:cs="Arial"/>
          <w:bCs/>
          <w:color w:val="000000"/>
          <w:sz w:val="18"/>
          <w:szCs w:val="18"/>
        </w:rPr>
        <w:t xml:space="preserve"> MAG, Verhoeven RHA, van Oijen MGH, </w:t>
      </w:r>
      <w:proofErr w:type="spellStart"/>
      <w:r w:rsidRPr="00BF4E17">
        <w:rPr>
          <w:rFonts w:ascii="Calibri" w:hAnsi="Calibri" w:cs="Arial"/>
          <w:bCs/>
          <w:color w:val="000000"/>
          <w:sz w:val="18"/>
          <w:szCs w:val="18"/>
        </w:rPr>
        <w:t>Zwinderman</w:t>
      </w:r>
      <w:proofErr w:type="spellEnd"/>
      <w:r w:rsidRPr="00BF4E17">
        <w:rPr>
          <w:rFonts w:ascii="Calibri" w:hAnsi="Calibri" w:cs="Arial"/>
          <w:bCs/>
          <w:color w:val="000000"/>
          <w:sz w:val="18"/>
          <w:szCs w:val="18"/>
        </w:rPr>
        <w:t xml:space="preserve"> KH, van Laarhoven HWM. </w:t>
      </w:r>
      <w:r w:rsidRPr="00BF4E17">
        <w:rPr>
          <w:rFonts w:ascii="Calibri" w:hAnsi="Calibri" w:cs="Arial"/>
          <w:bCs/>
          <w:color w:val="000000"/>
          <w:sz w:val="18"/>
          <w:szCs w:val="18"/>
          <w:lang w:val="en-US"/>
        </w:rPr>
        <w:t xml:space="preserve">SOURCE: Prediction Models for Overall Survival in Patients </w:t>
      </w:r>
      <w:proofErr w:type="gramStart"/>
      <w:r w:rsidRPr="00BF4E17">
        <w:rPr>
          <w:rFonts w:ascii="Calibri" w:hAnsi="Calibri" w:cs="Arial"/>
          <w:bCs/>
          <w:color w:val="000000"/>
          <w:sz w:val="18"/>
          <w:szCs w:val="18"/>
          <w:lang w:val="en-US"/>
        </w:rPr>
        <w:t>With</w:t>
      </w:r>
      <w:proofErr w:type="gramEnd"/>
      <w:r w:rsidRPr="00BF4E17">
        <w:rPr>
          <w:rFonts w:ascii="Calibri" w:hAnsi="Calibri" w:cs="Arial"/>
          <w:bCs/>
          <w:color w:val="000000"/>
          <w:sz w:val="18"/>
          <w:szCs w:val="18"/>
          <w:lang w:val="en-US"/>
        </w:rPr>
        <w:t xml:space="preserve"> Metastatic and Potentially Curable Esophageal and Gastric Cancer. J Natl </w:t>
      </w:r>
      <w:proofErr w:type="spellStart"/>
      <w:r w:rsidRPr="00BF4E17">
        <w:rPr>
          <w:rFonts w:ascii="Calibri" w:hAnsi="Calibri" w:cs="Arial"/>
          <w:bCs/>
          <w:color w:val="000000"/>
          <w:sz w:val="18"/>
          <w:szCs w:val="18"/>
          <w:lang w:val="en-US"/>
        </w:rPr>
        <w:t>Compr</w:t>
      </w:r>
      <w:proofErr w:type="spellEnd"/>
      <w:r w:rsidRPr="00BF4E17">
        <w:rPr>
          <w:rFonts w:ascii="Calibri" w:hAnsi="Calibri" w:cs="Arial"/>
          <w:bCs/>
          <w:color w:val="000000"/>
          <w:sz w:val="18"/>
          <w:szCs w:val="18"/>
          <w:lang w:val="en-US"/>
        </w:rPr>
        <w:t xml:space="preserve"> </w:t>
      </w:r>
      <w:proofErr w:type="spellStart"/>
      <w:r w:rsidRPr="00BF4E17">
        <w:rPr>
          <w:rFonts w:ascii="Calibri" w:hAnsi="Calibri" w:cs="Arial"/>
          <w:bCs/>
          <w:color w:val="000000"/>
          <w:sz w:val="18"/>
          <w:szCs w:val="18"/>
          <w:lang w:val="en-US"/>
        </w:rPr>
        <w:t>Canc</w:t>
      </w:r>
      <w:proofErr w:type="spellEnd"/>
      <w:r w:rsidRPr="00BF4E17">
        <w:rPr>
          <w:rFonts w:ascii="Calibri" w:hAnsi="Calibri" w:cs="Arial"/>
          <w:bCs/>
          <w:color w:val="000000"/>
          <w:sz w:val="18"/>
          <w:szCs w:val="18"/>
          <w:lang w:val="en-US"/>
        </w:rPr>
        <w:t xml:space="preserve"> </w:t>
      </w:r>
      <w:proofErr w:type="spellStart"/>
      <w:r w:rsidRPr="00BF4E17">
        <w:rPr>
          <w:rFonts w:ascii="Calibri" w:hAnsi="Calibri" w:cs="Arial"/>
          <w:bCs/>
          <w:color w:val="000000"/>
          <w:sz w:val="18"/>
          <w:szCs w:val="18"/>
          <w:lang w:val="en-US"/>
        </w:rPr>
        <w:t>Netw</w:t>
      </w:r>
      <w:proofErr w:type="spellEnd"/>
      <w:r w:rsidRPr="00BF4E17">
        <w:rPr>
          <w:rFonts w:ascii="Calibri" w:hAnsi="Calibri" w:cs="Arial"/>
          <w:bCs/>
          <w:color w:val="000000"/>
          <w:sz w:val="18"/>
          <w:szCs w:val="18"/>
          <w:lang w:val="en-US"/>
        </w:rPr>
        <w:t xml:space="preserve">. 2021 Feb 26:1-8.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10.6004/jnccn.2020.7631. Online ahead of print. PMID: 33636694</w:t>
      </w:r>
    </w:p>
    <w:p w14:paraId="0635502C" w14:textId="36CB6F66" w:rsidR="00996C2C" w:rsidRPr="00996C2C" w:rsidRDefault="00996C2C" w:rsidP="00996C2C">
      <w:pPr>
        <w:pStyle w:val="Lijstalinea"/>
        <w:numPr>
          <w:ilvl w:val="0"/>
          <w:numId w:val="2"/>
        </w:numPr>
        <w:rPr>
          <w:rFonts w:ascii="Calibri" w:hAnsi="Calibri" w:cs="Arial"/>
          <w:bCs/>
          <w:color w:val="000000"/>
          <w:sz w:val="18"/>
          <w:szCs w:val="18"/>
          <w:lang w:val="en-US"/>
        </w:rPr>
      </w:pPr>
      <w:proofErr w:type="spellStart"/>
      <w:r w:rsidRPr="00996C2C">
        <w:rPr>
          <w:rFonts w:ascii="Calibri" w:hAnsi="Calibri" w:cs="Arial"/>
          <w:bCs/>
          <w:color w:val="000000"/>
          <w:sz w:val="18"/>
          <w:szCs w:val="18"/>
          <w:lang w:val="en-US"/>
        </w:rPr>
        <w:t>COVIDSurg</w:t>
      </w:r>
      <w:proofErr w:type="spellEnd"/>
      <w:r w:rsidRPr="00996C2C">
        <w:rPr>
          <w:rFonts w:ascii="Calibri" w:hAnsi="Calibri" w:cs="Arial"/>
          <w:bCs/>
          <w:color w:val="000000"/>
          <w:sz w:val="18"/>
          <w:szCs w:val="18"/>
          <w:lang w:val="en-US"/>
        </w:rPr>
        <w:t xml:space="preserve"> Collaborative; </w:t>
      </w:r>
      <w:proofErr w:type="spellStart"/>
      <w:r w:rsidRPr="00996C2C">
        <w:rPr>
          <w:rFonts w:ascii="Calibri" w:hAnsi="Calibri" w:cs="Arial"/>
          <w:bCs/>
          <w:color w:val="000000"/>
          <w:sz w:val="18"/>
          <w:szCs w:val="18"/>
          <w:lang w:val="en-US"/>
        </w:rPr>
        <w:t>GlobalSurg</w:t>
      </w:r>
      <w:proofErr w:type="spellEnd"/>
      <w:r w:rsidRPr="00996C2C">
        <w:rPr>
          <w:rFonts w:ascii="Calibri" w:hAnsi="Calibri" w:cs="Arial"/>
          <w:bCs/>
          <w:color w:val="000000"/>
          <w:sz w:val="18"/>
          <w:szCs w:val="18"/>
          <w:lang w:val="en-US"/>
        </w:rPr>
        <w:t xml:space="preserve"> Collaborative. Timing of surgery following SARS-CoV-2 infection: an international prospective cohort study. </w:t>
      </w:r>
      <w:proofErr w:type="spellStart"/>
      <w:r w:rsidRPr="00996C2C">
        <w:rPr>
          <w:rFonts w:ascii="Calibri" w:hAnsi="Calibri" w:cs="Arial"/>
          <w:bCs/>
          <w:color w:val="000000"/>
          <w:sz w:val="18"/>
          <w:szCs w:val="18"/>
          <w:lang w:val="en-US"/>
        </w:rPr>
        <w:t>Anaesthesia</w:t>
      </w:r>
      <w:proofErr w:type="spellEnd"/>
      <w:r w:rsidRPr="00996C2C">
        <w:rPr>
          <w:rFonts w:ascii="Calibri" w:hAnsi="Calibri" w:cs="Arial"/>
          <w:bCs/>
          <w:color w:val="000000"/>
          <w:sz w:val="18"/>
          <w:szCs w:val="18"/>
          <w:lang w:val="en-US"/>
        </w:rPr>
        <w:t xml:space="preserve">. 2021 Jun;76(6):748-758. </w:t>
      </w:r>
    </w:p>
    <w:p w14:paraId="69FA5458" w14:textId="00F949AD" w:rsidR="00996C2C" w:rsidRDefault="00996C2C" w:rsidP="00996C2C">
      <w:pPr>
        <w:pStyle w:val="Lijstalinea"/>
        <w:numPr>
          <w:ilvl w:val="0"/>
          <w:numId w:val="2"/>
        </w:numPr>
        <w:rPr>
          <w:rFonts w:ascii="Calibri" w:hAnsi="Calibri" w:cs="Arial"/>
          <w:bCs/>
          <w:color w:val="000000"/>
          <w:sz w:val="18"/>
          <w:szCs w:val="18"/>
          <w:lang w:val="en-US"/>
        </w:rPr>
      </w:pPr>
      <w:proofErr w:type="spellStart"/>
      <w:r w:rsidRPr="00996C2C">
        <w:rPr>
          <w:rFonts w:ascii="Calibri" w:hAnsi="Calibri" w:cs="Arial"/>
          <w:bCs/>
          <w:color w:val="000000"/>
          <w:sz w:val="18"/>
          <w:szCs w:val="18"/>
          <w:lang w:val="en-US"/>
        </w:rPr>
        <w:t>Oesophago</w:t>
      </w:r>
      <w:proofErr w:type="spellEnd"/>
      <w:r w:rsidRPr="00996C2C">
        <w:rPr>
          <w:rFonts w:ascii="Calibri" w:hAnsi="Calibri" w:cs="Arial"/>
          <w:bCs/>
          <w:color w:val="000000"/>
          <w:sz w:val="18"/>
          <w:szCs w:val="18"/>
          <w:lang w:val="en-US"/>
        </w:rPr>
        <w:t xml:space="preserve">-Gastric Anastomosis Study Group on the West Midlands Research Collaborative. Anastomotic leak following </w:t>
      </w:r>
      <w:proofErr w:type="spellStart"/>
      <w:r w:rsidRPr="00996C2C">
        <w:rPr>
          <w:rFonts w:ascii="Calibri" w:hAnsi="Calibri" w:cs="Arial"/>
          <w:bCs/>
          <w:color w:val="000000"/>
          <w:sz w:val="18"/>
          <w:szCs w:val="18"/>
          <w:lang w:val="en-US"/>
        </w:rPr>
        <w:t>oesophagectomy</w:t>
      </w:r>
      <w:proofErr w:type="spellEnd"/>
      <w:r w:rsidRPr="00996C2C">
        <w:rPr>
          <w:rFonts w:ascii="Calibri" w:hAnsi="Calibri" w:cs="Arial"/>
          <w:bCs/>
          <w:color w:val="000000"/>
          <w:sz w:val="18"/>
          <w:szCs w:val="18"/>
          <w:lang w:val="en-US"/>
        </w:rPr>
        <w:t>: research priorities from an international Delphi consensus study. Br J Surg. 2021 Jan 27;108(1):66-73.</w:t>
      </w:r>
    </w:p>
    <w:p w14:paraId="1CCDB114" w14:textId="73F6E909"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lang w:val="en-US"/>
        </w:rPr>
        <w:t>Eddahchouri</w:t>
      </w:r>
      <w:proofErr w:type="spellEnd"/>
      <w:r w:rsidRPr="00BF4E17">
        <w:rPr>
          <w:rFonts w:ascii="Calibri" w:hAnsi="Calibri" w:cs="Arial"/>
          <w:bCs/>
          <w:color w:val="000000"/>
          <w:sz w:val="18"/>
          <w:szCs w:val="18"/>
          <w:lang w:val="en-US"/>
        </w:rPr>
        <w:t xml:space="preserve"> Y, van </w:t>
      </w:r>
      <w:proofErr w:type="spellStart"/>
      <w:r w:rsidRPr="00BF4E17">
        <w:rPr>
          <w:rFonts w:ascii="Calibri" w:hAnsi="Calibri" w:cs="Arial"/>
          <w:bCs/>
          <w:color w:val="000000"/>
          <w:sz w:val="18"/>
          <w:szCs w:val="18"/>
          <w:lang w:val="en-US"/>
        </w:rPr>
        <w:t>Workum</w:t>
      </w:r>
      <w:proofErr w:type="spellEnd"/>
      <w:r w:rsidRPr="00BF4E17">
        <w:rPr>
          <w:rFonts w:ascii="Calibri" w:hAnsi="Calibri" w:cs="Arial"/>
          <w:bCs/>
          <w:color w:val="000000"/>
          <w:sz w:val="18"/>
          <w:szCs w:val="18"/>
          <w:lang w:val="en-US"/>
        </w:rPr>
        <w:t xml:space="preserve"> F, van den </w:t>
      </w:r>
      <w:proofErr w:type="spellStart"/>
      <w:r w:rsidRPr="00BF4E17">
        <w:rPr>
          <w:rFonts w:ascii="Calibri" w:hAnsi="Calibri" w:cs="Arial"/>
          <w:bCs/>
          <w:color w:val="000000"/>
          <w:sz w:val="18"/>
          <w:szCs w:val="18"/>
          <w:lang w:val="en-US"/>
        </w:rPr>
        <w:t>Wildenberg</w:t>
      </w:r>
      <w:proofErr w:type="spellEnd"/>
      <w:r w:rsidRPr="00BF4E17">
        <w:rPr>
          <w:rFonts w:ascii="Calibri" w:hAnsi="Calibri" w:cs="Arial"/>
          <w:bCs/>
          <w:color w:val="000000"/>
          <w:sz w:val="18"/>
          <w:szCs w:val="18"/>
          <w:lang w:val="en-US"/>
        </w:rPr>
        <w:t xml:space="preserve"> FJH, van Berge </w:t>
      </w:r>
      <w:proofErr w:type="spellStart"/>
      <w:r w:rsidRPr="00BF4E17">
        <w:rPr>
          <w:rFonts w:ascii="Calibri" w:hAnsi="Calibri" w:cs="Arial"/>
          <w:bCs/>
          <w:color w:val="000000"/>
          <w:sz w:val="18"/>
          <w:szCs w:val="18"/>
          <w:lang w:val="en-US"/>
        </w:rPr>
        <w:t>Henegouwen</w:t>
      </w:r>
      <w:proofErr w:type="spellEnd"/>
      <w:r w:rsidRPr="00BF4E17">
        <w:rPr>
          <w:rFonts w:ascii="Calibri" w:hAnsi="Calibri" w:cs="Arial"/>
          <w:bCs/>
          <w:color w:val="000000"/>
          <w:sz w:val="18"/>
          <w:szCs w:val="18"/>
          <w:lang w:val="en-US"/>
        </w:rPr>
        <w:t xml:space="preserve"> MI, </w:t>
      </w:r>
      <w:proofErr w:type="spellStart"/>
      <w:r w:rsidRPr="00BF4E17">
        <w:rPr>
          <w:rFonts w:ascii="Calibri" w:hAnsi="Calibri" w:cs="Arial"/>
          <w:bCs/>
          <w:color w:val="000000"/>
          <w:sz w:val="18"/>
          <w:szCs w:val="18"/>
          <w:lang w:val="en-US"/>
        </w:rPr>
        <w:t>Polat</w:t>
      </w:r>
      <w:proofErr w:type="spellEnd"/>
      <w:r w:rsidRPr="00BF4E17">
        <w:rPr>
          <w:rFonts w:ascii="Calibri" w:hAnsi="Calibri" w:cs="Arial"/>
          <w:bCs/>
          <w:color w:val="000000"/>
          <w:sz w:val="18"/>
          <w:szCs w:val="18"/>
          <w:lang w:val="en-US"/>
        </w:rPr>
        <w:t xml:space="preserve"> F, van </w:t>
      </w:r>
      <w:proofErr w:type="spellStart"/>
      <w:r w:rsidRPr="00BF4E17">
        <w:rPr>
          <w:rFonts w:ascii="Calibri" w:hAnsi="Calibri" w:cs="Arial"/>
          <w:bCs/>
          <w:color w:val="000000"/>
          <w:sz w:val="18"/>
          <w:szCs w:val="18"/>
          <w:lang w:val="en-US"/>
        </w:rPr>
        <w:t>Goor</w:t>
      </w:r>
      <w:proofErr w:type="spellEnd"/>
      <w:r w:rsidRPr="00BF4E17">
        <w:rPr>
          <w:rFonts w:ascii="Calibri" w:hAnsi="Calibri" w:cs="Arial"/>
          <w:bCs/>
          <w:color w:val="000000"/>
          <w:sz w:val="18"/>
          <w:szCs w:val="18"/>
          <w:lang w:val="en-US"/>
        </w:rPr>
        <w:t xml:space="preserve"> H; MIE Delphi Collaboration, </w:t>
      </w:r>
      <w:proofErr w:type="spellStart"/>
      <w:r w:rsidRPr="00BF4E17">
        <w:rPr>
          <w:rFonts w:ascii="Calibri" w:hAnsi="Calibri" w:cs="Arial"/>
          <w:bCs/>
          <w:color w:val="000000"/>
          <w:sz w:val="18"/>
          <w:szCs w:val="18"/>
          <w:lang w:val="en-US"/>
        </w:rPr>
        <w:t>Pierie</w:t>
      </w:r>
      <w:proofErr w:type="spellEnd"/>
      <w:r w:rsidRPr="00BF4E17">
        <w:rPr>
          <w:rFonts w:ascii="Calibri" w:hAnsi="Calibri" w:cs="Arial"/>
          <w:bCs/>
          <w:color w:val="000000"/>
          <w:sz w:val="18"/>
          <w:szCs w:val="18"/>
          <w:lang w:val="en-US"/>
        </w:rPr>
        <w:t xml:space="preserve"> JEN, </w:t>
      </w:r>
      <w:proofErr w:type="spellStart"/>
      <w:r w:rsidRPr="00BF4E17">
        <w:rPr>
          <w:rFonts w:ascii="Calibri" w:hAnsi="Calibri" w:cs="Arial"/>
          <w:bCs/>
          <w:color w:val="000000"/>
          <w:sz w:val="18"/>
          <w:szCs w:val="18"/>
          <w:lang w:val="en-US"/>
        </w:rPr>
        <w:t>Klarenbeek</w:t>
      </w:r>
      <w:proofErr w:type="spellEnd"/>
      <w:r w:rsidRPr="00BF4E17">
        <w:rPr>
          <w:rFonts w:ascii="Calibri" w:hAnsi="Calibri" w:cs="Arial"/>
          <w:bCs/>
          <w:color w:val="000000"/>
          <w:sz w:val="18"/>
          <w:szCs w:val="18"/>
          <w:lang w:val="en-US"/>
        </w:rPr>
        <w:t xml:space="preserve"> BR, Gisbertz SS, Rosman C. European consensus on essential steps of Minimally Invasive Ivor Lewis and McKeown Esophagectomy through Delphi methodology. Surg </w:t>
      </w:r>
      <w:proofErr w:type="spellStart"/>
      <w:r w:rsidRPr="00BF4E17">
        <w:rPr>
          <w:rFonts w:ascii="Calibri" w:hAnsi="Calibri" w:cs="Arial"/>
          <w:bCs/>
          <w:color w:val="000000"/>
          <w:sz w:val="18"/>
          <w:szCs w:val="18"/>
          <w:lang w:val="en-US"/>
        </w:rPr>
        <w:t>Endosc</w:t>
      </w:r>
      <w:proofErr w:type="spellEnd"/>
      <w:r w:rsidRPr="00BF4E17">
        <w:rPr>
          <w:rFonts w:ascii="Calibri" w:hAnsi="Calibri" w:cs="Arial"/>
          <w:bCs/>
          <w:color w:val="000000"/>
          <w:sz w:val="18"/>
          <w:szCs w:val="18"/>
          <w:lang w:val="en-US"/>
        </w:rPr>
        <w:t xml:space="preserve">. 2021 Feb 19.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10.1007/s00464-021-08304-5. Online ahead of print. PMID: 33608767</w:t>
      </w:r>
    </w:p>
    <w:p w14:paraId="5D7CB026" w14:textId="257B76C9" w:rsidR="00BF4E17" w:rsidRPr="00BF4E17" w:rsidRDefault="00BF4E17" w:rsidP="00BF4E17">
      <w:pPr>
        <w:pStyle w:val="Lijstalinea"/>
        <w:numPr>
          <w:ilvl w:val="0"/>
          <w:numId w:val="2"/>
        </w:numPr>
        <w:rPr>
          <w:rFonts w:ascii="Calibri" w:hAnsi="Calibri" w:cs="Arial"/>
          <w:bCs/>
          <w:color w:val="000000"/>
          <w:sz w:val="18"/>
          <w:szCs w:val="18"/>
          <w:lang w:val="en-US"/>
        </w:rPr>
      </w:pPr>
      <w:r w:rsidRPr="00BF4E17">
        <w:rPr>
          <w:rFonts w:ascii="Calibri" w:hAnsi="Calibri" w:cs="Arial"/>
          <w:bCs/>
          <w:color w:val="000000"/>
          <w:sz w:val="18"/>
          <w:szCs w:val="18"/>
          <w:lang w:val="en-US"/>
        </w:rPr>
        <w:t xml:space="preserve">Claassen L, </w:t>
      </w:r>
      <w:proofErr w:type="spellStart"/>
      <w:r w:rsidRPr="00BF4E17">
        <w:rPr>
          <w:rFonts w:ascii="Calibri" w:hAnsi="Calibri" w:cs="Arial"/>
          <w:bCs/>
          <w:color w:val="000000"/>
          <w:sz w:val="18"/>
          <w:szCs w:val="18"/>
          <w:lang w:val="en-US"/>
        </w:rPr>
        <w:t>Hannink</w:t>
      </w:r>
      <w:proofErr w:type="spellEnd"/>
      <w:r w:rsidRPr="00BF4E17">
        <w:rPr>
          <w:rFonts w:ascii="Calibri" w:hAnsi="Calibri" w:cs="Arial"/>
          <w:bCs/>
          <w:color w:val="000000"/>
          <w:sz w:val="18"/>
          <w:szCs w:val="18"/>
          <w:lang w:val="en-US"/>
        </w:rPr>
        <w:t xml:space="preserve"> G, </w:t>
      </w:r>
      <w:proofErr w:type="spellStart"/>
      <w:r w:rsidRPr="00BF4E17">
        <w:rPr>
          <w:rFonts w:ascii="Calibri" w:hAnsi="Calibri" w:cs="Arial"/>
          <w:bCs/>
          <w:color w:val="000000"/>
          <w:sz w:val="18"/>
          <w:szCs w:val="18"/>
          <w:lang w:val="en-US"/>
        </w:rPr>
        <w:t>Luyer</w:t>
      </w:r>
      <w:proofErr w:type="spellEnd"/>
      <w:r w:rsidRPr="00BF4E17">
        <w:rPr>
          <w:rFonts w:ascii="Calibri" w:hAnsi="Calibri" w:cs="Arial"/>
          <w:bCs/>
          <w:color w:val="000000"/>
          <w:sz w:val="18"/>
          <w:szCs w:val="18"/>
          <w:lang w:val="en-US"/>
        </w:rPr>
        <w:t xml:space="preserve"> MDP, Ainsworth AP, van Berge </w:t>
      </w:r>
      <w:proofErr w:type="spellStart"/>
      <w:r w:rsidRPr="00BF4E17">
        <w:rPr>
          <w:rFonts w:ascii="Calibri" w:hAnsi="Calibri" w:cs="Arial"/>
          <w:bCs/>
          <w:color w:val="000000"/>
          <w:sz w:val="18"/>
          <w:szCs w:val="18"/>
          <w:lang w:val="en-US"/>
        </w:rPr>
        <w:t>Henegouwen</w:t>
      </w:r>
      <w:proofErr w:type="spellEnd"/>
      <w:r w:rsidRPr="00BF4E17">
        <w:rPr>
          <w:rFonts w:ascii="Calibri" w:hAnsi="Calibri" w:cs="Arial"/>
          <w:bCs/>
          <w:color w:val="000000"/>
          <w:sz w:val="18"/>
          <w:szCs w:val="18"/>
          <w:lang w:val="en-US"/>
        </w:rPr>
        <w:t xml:space="preserve"> MI, Cheong E, </w:t>
      </w:r>
      <w:proofErr w:type="spellStart"/>
      <w:r w:rsidRPr="00BF4E17">
        <w:rPr>
          <w:rFonts w:ascii="Calibri" w:hAnsi="Calibri" w:cs="Arial"/>
          <w:bCs/>
          <w:color w:val="000000"/>
          <w:sz w:val="18"/>
          <w:szCs w:val="18"/>
          <w:lang w:val="en-US"/>
        </w:rPr>
        <w:t>Daams</w:t>
      </w:r>
      <w:proofErr w:type="spellEnd"/>
      <w:r w:rsidRPr="00BF4E17">
        <w:rPr>
          <w:rFonts w:ascii="Calibri" w:hAnsi="Calibri" w:cs="Arial"/>
          <w:bCs/>
          <w:color w:val="000000"/>
          <w:sz w:val="18"/>
          <w:szCs w:val="18"/>
          <w:lang w:val="en-US"/>
        </w:rPr>
        <w:t xml:space="preserve"> F, van Det MJ, van </w:t>
      </w:r>
      <w:proofErr w:type="spellStart"/>
      <w:r w:rsidRPr="00BF4E17">
        <w:rPr>
          <w:rFonts w:ascii="Calibri" w:hAnsi="Calibri" w:cs="Arial"/>
          <w:bCs/>
          <w:color w:val="000000"/>
          <w:sz w:val="18"/>
          <w:szCs w:val="18"/>
          <w:lang w:val="en-US"/>
        </w:rPr>
        <w:t>Duijvendijk</w:t>
      </w:r>
      <w:proofErr w:type="spellEnd"/>
      <w:r w:rsidRPr="00BF4E17">
        <w:rPr>
          <w:rFonts w:ascii="Calibri" w:hAnsi="Calibri" w:cs="Arial"/>
          <w:bCs/>
          <w:color w:val="000000"/>
          <w:sz w:val="18"/>
          <w:szCs w:val="18"/>
          <w:lang w:val="en-US"/>
        </w:rPr>
        <w:t xml:space="preserve"> P, Gisbertz SS, </w:t>
      </w:r>
      <w:proofErr w:type="spellStart"/>
      <w:r w:rsidRPr="00BF4E17">
        <w:rPr>
          <w:rFonts w:ascii="Calibri" w:hAnsi="Calibri" w:cs="Arial"/>
          <w:bCs/>
          <w:color w:val="000000"/>
          <w:sz w:val="18"/>
          <w:szCs w:val="18"/>
          <w:lang w:val="en-US"/>
        </w:rPr>
        <w:t>Gutschow</w:t>
      </w:r>
      <w:proofErr w:type="spellEnd"/>
      <w:r w:rsidRPr="00BF4E17">
        <w:rPr>
          <w:rFonts w:ascii="Calibri" w:hAnsi="Calibri" w:cs="Arial"/>
          <w:bCs/>
          <w:color w:val="000000"/>
          <w:sz w:val="18"/>
          <w:szCs w:val="18"/>
          <w:lang w:val="en-US"/>
        </w:rPr>
        <w:t xml:space="preserve"> CA, </w:t>
      </w:r>
      <w:proofErr w:type="spellStart"/>
      <w:r w:rsidRPr="00BF4E17">
        <w:rPr>
          <w:rFonts w:ascii="Calibri" w:hAnsi="Calibri" w:cs="Arial"/>
          <w:bCs/>
          <w:color w:val="000000"/>
          <w:sz w:val="18"/>
          <w:szCs w:val="18"/>
          <w:lang w:val="en-US"/>
        </w:rPr>
        <w:t>Heisterkamp</w:t>
      </w:r>
      <w:proofErr w:type="spellEnd"/>
      <w:r w:rsidRPr="00BF4E17">
        <w:rPr>
          <w:rFonts w:ascii="Calibri" w:hAnsi="Calibri" w:cs="Arial"/>
          <w:bCs/>
          <w:color w:val="000000"/>
          <w:sz w:val="18"/>
          <w:szCs w:val="18"/>
          <w:lang w:val="en-US"/>
        </w:rPr>
        <w:t xml:space="preserve"> J, Kauppi JT, </w:t>
      </w:r>
      <w:proofErr w:type="spellStart"/>
      <w:r w:rsidRPr="00BF4E17">
        <w:rPr>
          <w:rFonts w:ascii="Calibri" w:hAnsi="Calibri" w:cs="Arial"/>
          <w:bCs/>
          <w:color w:val="000000"/>
          <w:sz w:val="18"/>
          <w:szCs w:val="18"/>
          <w:lang w:val="en-US"/>
        </w:rPr>
        <w:t>Klarenbeek</w:t>
      </w:r>
      <w:proofErr w:type="spellEnd"/>
      <w:r w:rsidRPr="00BF4E17">
        <w:rPr>
          <w:rFonts w:ascii="Calibri" w:hAnsi="Calibri" w:cs="Arial"/>
          <w:bCs/>
          <w:color w:val="000000"/>
          <w:sz w:val="18"/>
          <w:szCs w:val="18"/>
          <w:lang w:val="en-US"/>
        </w:rPr>
        <w:t xml:space="preserve"> BR, Kouwenhoven EA, </w:t>
      </w:r>
      <w:proofErr w:type="spellStart"/>
      <w:r w:rsidRPr="00BF4E17">
        <w:rPr>
          <w:rFonts w:ascii="Calibri" w:hAnsi="Calibri" w:cs="Arial"/>
          <w:bCs/>
          <w:color w:val="000000"/>
          <w:sz w:val="18"/>
          <w:szCs w:val="18"/>
          <w:lang w:val="en-US"/>
        </w:rPr>
        <w:t>Langenhoff</w:t>
      </w:r>
      <w:proofErr w:type="spellEnd"/>
      <w:r w:rsidRPr="00BF4E17">
        <w:rPr>
          <w:rFonts w:ascii="Calibri" w:hAnsi="Calibri" w:cs="Arial"/>
          <w:bCs/>
          <w:color w:val="000000"/>
          <w:sz w:val="18"/>
          <w:szCs w:val="18"/>
          <w:lang w:val="en-US"/>
        </w:rPr>
        <w:t xml:space="preserve"> BS, Larsen MH, </w:t>
      </w:r>
      <w:proofErr w:type="spellStart"/>
      <w:r w:rsidRPr="00BF4E17">
        <w:rPr>
          <w:rFonts w:ascii="Calibri" w:hAnsi="Calibri" w:cs="Arial"/>
          <w:bCs/>
          <w:color w:val="000000"/>
          <w:sz w:val="18"/>
          <w:szCs w:val="18"/>
          <w:lang w:val="en-US"/>
        </w:rPr>
        <w:t>Martijnse</w:t>
      </w:r>
      <w:proofErr w:type="spellEnd"/>
      <w:r w:rsidRPr="00BF4E17">
        <w:rPr>
          <w:rFonts w:ascii="Calibri" w:hAnsi="Calibri" w:cs="Arial"/>
          <w:bCs/>
          <w:color w:val="000000"/>
          <w:sz w:val="18"/>
          <w:szCs w:val="18"/>
          <w:lang w:val="en-US"/>
        </w:rPr>
        <w:t xml:space="preserve"> IS, van </w:t>
      </w:r>
      <w:proofErr w:type="spellStart"/>
      <w:r w:rsidRPr="00BF4E17">
        <w:rPr>
          <w:rFonts w:ascii="Calibri" w:hAnsi="Calibri" w:cs="Arial"/>
          <w:bCs/>
          <w:color w:val="000000"/>
          <w:sz w:val="18"/>
          <w:szCs w:val="18"/>
          <w:lang w:val="en-US"/>
        </w:rPr>
        <w:t>Nieuwenhoven</w:t>
      </w:r>
      <w:proofErr w:type="spellEnd"/>
      <w:r w:rsidRPr="00BF4E17">
        <w:rPr>
          <w:rFonts w:ascii="Calibri" w:hAnsi="Calibri" w:cs="Arial"/>
          <w:bCs/>
          <w:color w:val="000000"/>
          <w:sz w:val="18"/>
          <w:szCs w:val="18"/>
          <w:lang w:val="en-US"/>
        </w:rPr>
        <w:t xml:space="preserve"> EJ, van der Peet DL, </w:t>
      </w:r>
      <w:proofErr w:type="spellStart"/>
      <w:r w:rsidRPr="00BF4E17">
        <w:rPr>
          <w:rFonts w:ascii="Calibri" w:hAnsi="Calibri" w:cs="Arial"/>
          <w:bCs/>
          <w:color w:val="000000"/>
          <w:sz w:val="18"/>
          <w:szCs w:val="18"/>
          <w:lang w:val="en-US"/>
        </w:rPr>
        <w:t>Pierie</w:t>
      </w:r>
      <w:proofErr w:type="spellEnd"/>
      <w:r w:rsidRPr="00BF4E17">
        <w:rPr>
          <w:rFonts w:ascii="Calibri" w:hAnsi="Calibri" w:cs="Arial"/>
          <w:bCs/>
          <w:color w:val="000000"/>
          <w:sz w:val="18"/>
          <w:szCs w:val="18"/>
          <w:lang w:val="en-US"/>
        </w:rPr>
        <w:t xml:space="preserve"> JEN, </w:t>
      </w:r>
      <w:proofErr w:type="spellStart"/>
      <w:r w:rsidRPr="00BF4E17">
        <w:rPr>
          <w:rFonts w:ascii="Calibri" w:hAnsi="Calibri" w:cs="Arial"/>
          <w:bCs/>
          <w:color w:val="000000"/>
          <w:sz w:val="18"/>
          <w:szCs w:val="18"/>
          <w:lang w:val="en-US"/>
        </w:rPr>
        <w:t>Pierik</w:t>
      </w:r>
      <w:proofErr w:type="spellEnd"/>
      <w:r w:rsidRPr="00BF4E17">
        <w:rPr>
          <w:rFonts w:ascii="Calibri" w:hAnsi="Calibri" w:cs="Arial"/>
          <w:bCs/>
          <w:color w:val="000000"/>
          <w:sz w:val="18"/>
          <w:szCs w:val="18"/>
          <w:lang w:val="en-US"/>
        </w:rPr>
        <w:t xml:space="preserve"> REGJM, </w:t>
      </w:r>
      <w:proofErr w:type="spellStart"/>
      <w:r w:rsidRPr="00BF4E17">
        <w:rPr>
          <w:rFonts w:ascii="Calibri" w:hAnsi="Calibri" w:cs="Arial"/>
          <w:bCs/>
          <w:color w:val="000000"/>
          <w:sz w:val="18"/>
          <w:szCs w:val="18"/>
          <w:lang w:val="en-US"/>
        </w:rPr>
        <w:t>Polat</w:t>
      </w:r>
      <w:proofErr w:type="spellEnd"/>
      <w:r w:rsidRPr="00BF4E17">
        <w:rPr>
          <w:rFonts w:ascii="Calibri" w:hAnsi="Calibri" w:cs="Arial"/>
          <w:bCs/>
          <w:color w:val="000000"/>
          <w:sz w:val="18"/>
          <w:szCs w:val="18"/>
          <w:lang w:val="en-US"/>
        </w:rPr>
        <w:t xml:space="preserve"> F, </w:t>
      </w:r>
      <w:proofErr w:type="spellStart"/>
      <w:r w:rsidRPr="00BF4E17">
        <w:rPr>
          <w:rFonts w:ascii="Calibri" w:hAnsi="Calibri" w:cs="Arial"/>
          <w:bCs/>
          <w:color w:val="000000"/>
          <w:sz w:val="18"/>
          <w:szCs w:val="18"/>
          <w:lang w:val="en-US"/>
        </w:rPr>
        <w:t>Räsänen</w:t>
      </w:r>
      <w:proofErr w:type="spellEnd"/>
      <w:r w:rsidRPr="00BF4E17">
        <w:rPr>
          <w:rFonts w:ascii="Calibri" w:hAnsi="Calibri" w:cs="Arial"/>
          <w:bCs/>
          <w:color w:val="000000"/>
          <w:sz w:val="18"/>
          <w:szCs w:val="18"/>
          <w:lang w:val="en-US"/>
        </w:rPr>
        <w:t xml:space="preserve"> JV, </w:t>
      </w:r>
      <w:proofErr w:type="spellStart"/>
      <w:r w:rsidRPr="00BF4E17">
        <w:rPr>
          <w:rFonts w:ascii="Calibri" w:hAnsi="Calibri" w:cs="Arial"/>
          <w:bCs/>
          <w:color w:val="000000"/>
          <w:sz w:val="18"/>
          <w:szCs w:val="18"/>
          <w:lang w:val="en-US"/>
        </w:rPr>
        <w:t>Rouvelas</w:t>
      </w:r>
      <w:proofErr w:type="spellEnd"/>
      <w:r w:rsidRPr="00BF4E17">
        <w:rPr>
          <w:rFonts w:ascii="Calibri" w:hAnsi="Calibri" w:cs="Arial"/>
          <w:bCs/>
          <w:color w:val="000000"/>
          <w:sz w:val="18"/>
          <w:szCs w:val="18"/>
          <w:lang w:val="en-US"/>
        </w:rPr>
        <w:t xml:space="preserve"> I, </w:t>
      </w:r>
      <w:proofErr w:type="spellStart"/>
      <w:r w:rsidRPr="00BF4E17">
        <w:rPr>
          <w:rFonts w:ascii="Calibri" w:hAnsi="Calibri" w:cs="Arial"/>
          <w:bCs/>
          <w:color w:val="000000"/>
          <w:sz w:val="18"/>
          <w:szCs w:val="18"/>
          <w:lang w:val="en-US"/>
        </w:rPr>
        <w:t>Sosef</w:t>
      </w:r>
      <w:proofErr w:type="spellEnd"/>
      <w:r w:rsidRPr="00BF4E17">
        <w:rPr>
          <w:rFonts w:ascii="Calibri" w:hAnsi="Calibri" w:cs="Arial"/>
          <w:bCs/>
          <w:color w:val="000000"/>
          <w:sz w:val="18"/>
          <w:szCs w:val="18"/>
          <w:lang w:val="en-US"/>
        </w:rPr>
        <w:t xml:space="preserve"> MN, Wassenaar EB, van den </w:t>
      </w:r>
      <w:proofErr w:type="spellStart"/>
      <w:r w:rsidRPr="00BF4E17">
        <w:rPr>
          <w:rFonts w:ascii="Calibri" w:hAnsi="Calibri" w:cs="Arial"/>
          <w:bCs/>
          <w:color w:val="000000"/>
          <w:sz w:val="18"/>
          <w:szCs w:val="18"/>
          <w:lang w:val="en-US"/>
        </w:rPr>
        <w:t>Wildenberg</w:t>
      </w:r>
      <w:proofErr w:type="spellEnd"/>
      <w:r w:rsidRPr="00BF4E17">
        <w:rPr>
          <w:rFonts w:ascii="Calibri" w:hAnsi="Calibri" w:cs="Arial"/>
          <w:bCs/>
          <w:color w:val="000000"/>
          <w:sz w:val="18"/>
          <w:szCs w:val="18"/>
          <w:lang w:val="en-US"/>
        </w:rPr>
        <w:t xml:space="preserve"> FJH, van der </w:t>
      </w:r>
      <w:proofErr w:type="spellStart"/>
      <w:r w:rsidRPr="00BF4E17">
        <w:rPr>
          <w:rFonts w:ascii="Calibri" w:hAnsi="Calibri" w:cs="Arial"/>
          <w:bCs/>
          <w:color w:val="000000"/>
          <w:sz w:val="18"/>
          <w:szCs w:val="18"/>
          <w:lang w:val="en-US"/>
        </w:rPr>
        <w:t>Zaag</w:t>
      </w:r>
      <w:proofErr w:type="spellEnd"/>
      <w:r w:rsidRPr="00BF4E17">
        <w:rPr>
          <w:rFonts w:ascii="Calibri" w:hAnsi="Calibri" w:cs="Arial"/>
          <w:bCs/>
          <w:color w:val="000000"/>
          <w:sz w:val="18"/>
          <w:szCs w:val="18"/>
          <w:lang w:val="en-US"/>
        </w:rPr>
        <w:t xml:space="preserve"> ES, Nilsson M, </w:t>
      </w:r>
      <w:proofErr w:type="spellStart"/>
      <w:r w:rsidRPr="00BF4E17">
        <w:rPr>
          <w:rFonts w:ascii="Calibri" w:hAnsi="Calibri" w:cs="Arial"/>
          <w:bCs/>
          <w:color w:val="000000"/>
          <w:sz w:val="18"/>
          <w:szCs w:val="18"/>
          <w:lang w:val="en-US"/>
        </w:rPr>
        <w:t>Nieuwenhuijzen</w:t>
      </w:r>
      <w:proofErr w:type="spellEnd"/>
      <w:r w:rsidRPr="00BF4E17">
        <w:rPr>
          <w:rFonts w:ascii="Calibri" w:hAnsi="Calibri" w:cs="Arial"/>
          <w:bCs/>
          <w:color w:val="000000"/>
          <w:sz w:val="18"/>
          <w:szCs w:val="18"/>
          <w:lang w:val="en-US"/>
        </w:rPr>
        <w:t xml:space="preserve"> GAP, van </w:t>
      </w:r>
      <w:proofErr w:type="spellStart"/>
      <w:r w:rsidRPr="00BF4E17">
        <w:rPr>
          <w:rFonts w:ascii="Calibri" w:hAnsi="Calibri" w:cs="Arial"/>
          <w:bCs/>
          <w:color w:val="000000"/>
          <w:sz w:val="18"/>
          <w:szCs w:val="18"/>
          <w:lang w:val="en-US"/>
        </w:rPr>
        <w:t>Workum</w:t>
      </w:r>
      <w:proofErr w:type="spellEnd"/>
      <w:r w:rsidRPr="00BF4E17">
        <w:rPr>
          <w:rFonts w:ascii="Calibri" w:hAnsi="Calibri" w:cs="Arial"/>
          <w:bCs/>
          <w:color w:val="000000"/>
          <w:sz w:val="18"/>
          <w:szCs w:val="18"/>
          <w:lang w:val="en-US"/>
        </w:rPr>
        <w:t xml:space="preserve"> F, Rosman C; esophagectomy learning curve collaborative group. Learning Curves of Ivor Lewis Totally Minimally Invasive Esophagectomy by Hospital and Surgeon Characteristics: A Retrospective Multi-National Cohort Study. Ann Surg. 2021 Feb 10.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10.1097/SLA.0000000000004801. Online ahead of print. PMID: 33605581</w:t>
      </w:r>
    </w:p>
    <w:p w14:paraId="1A8CD93D" w14:textId="2F032450" w:rsidR="006376BE" w:rsidRPr="006376BE" w:rsidRDefault="00BF4E17" w:rsidP="006376BE">
      <w:pPr>
        <w:pStyle w:val="Lijstalinea"/>
        <w:numPr>
          <w:ilvl w:val="0"/>
          <w:numId w:val="2"/>
        </w:numPr>
        <w:rPr>
          <w:rFonts w:ascii="Calibri" w:hAnsi="Calibri" w:cs="Arial"/>
          <w:bCs/>
          <w:color w:val="000000"/>
          <w:sz w:val="18"/>
          <w:szCs w:val="18"/>
          <w:lang w:val="en-US"/>
        </w:rPr>
      </w:pPr>
      <w:proofErr w:type="gramStart"/>
      <w:r w:rsidRPr="00BF4E17">
        <w:rPr>
          <w:rFonts w:ascii="Calibri" w:hAnsi="Calibri" w:cs="Arial"/>
          <w:bCs/>
          <w:color w:val="000000"/>
          <w:sz w:val="18"/>
          <w:szCs w:val="18"/>
        </w:rPr>
        <w:lastRenderedPageBreak/>
        <w:t>van</w:t>
      </w:r>
      <w:proofErr w:type="gramEnd"/>
      <w:r w:rsidRPr="00BF4E17">
        <w:rPr>
          <w:rFonts w:ascii="Calibri" w:hAnsi="Calibri" w:cs="Arial"/>
          <w:bCs/>
          <w:color w:val="000000"/>
          <w:sz w:val="18"/>
          <w:szCs w:val="18"/>
        </w:rPr>
        <w:t xml:space="preserve"> den Ende T, Clercq N, van Berge Henegouwen MI, Gisbertz SS, </w:t>
      </w:r>
      <w:proofErr w:type="spellStart"/>
      <w:r w:rsidRPr="00BF4E17">
        <w:rPr>
          <w:rFonts w:ascii="Calibri" w:hAnsi="Calibri" w:cs="Arial"/>
          <w:bCs/>
          <w:color w:val="000000"/>
          <w:sz w:val="18"/>
          <w:szCs w:val="18"/>
        </w:rPr>
        <w:t>Geijsen</w:t>
      </w:r>
      <w:proofErr w:type="spellEnd"/>
      <w:r w:rsidRPr="00BF4E17">
        <w:rPr>
          <w:rFonts w:ascii="Calibri" w:hAnsi="Calibri" w:cs="Arial"/>
          <w:bCs/>
          <w:color w:val="000000"/>
          <w:sz w:val="18"/>
          <w:szCs w:val="18"/>
        </w:rPr>
        <w:t xml:space="preserve"> D, Verhoeven R, Meijer SL, Schokker S, </w:t>
      </w:r>
      <w:proofErr w:type="spellStart"/>
      <w:r w:rsidRPr="00BF4E17">
        <w:rPr>
          <w:rFonts w:ascii="Calibri" w:hAnsi="Calibri" w:cs="Arial"/>
          <w:bCs/>
          <w:color w:val="000000"/>
          <w:sz w:val="18"/>
          <w:szCs w:val="18"/>
        </w:rPr>
        <w:t>Dings</w:t>
      </w:r>
      <w:proofErr w:type="spellEnd"/>
      <w:r w:rsidRPr="00BF4E17">
        <w:rPr>
          <w:rFonts w:ascii="Calibri" w:hAnsi="Calibri" w:cs="Arial"/>
          <w:bCs/>
          <w:color w:val="000000"/>
          <w:sz w:val="18"/>
          <w:szCs w:val="18"/>
        </w:rPr>
        <w:t xml:space="preserve"> M, Bergman JJGHM, </w:t>
      </w:r>
      <w:proofErr w:type="spellStart"/>
      <w:r w:rsidRPr="00BF4E17">
        <w:rPr>
          <w:rFonts w:ascii="Calibri" w:hAnsi="Calibri" w:cs="Arial"/>
          <w:bCs/>
          <w:color w:val="000000"/>
          <w:sz w:val="18"/>
          <w:szCs w:val="18"/>
        </w:rPr>
        <w:t>Haj</w:t>
      </w:r>
      <w:proofErr w:type="spellEnd"/>
      <w:r w:rsidRPr="00BF4E17">
        <w:rPr>
          <w:rFonts w:ascii="Calibri" w:hAnsi="Calibri" w:cs="Arial"/>
          <w:bCs/>
          <w:color w:val="000000"/>
          <w:sz w:val="18"/>
          <w:szCs w:val="18"/>
        </w:rPr>
        <w:t xml:space="preserve"> Mohammad N, </w:t>
      </w:r>
      <w:proofErr w:type="spellStart"/>
      <w:r w:rsidRPr="00BF4E17">
        <w:rPr>
          <w:rFonts w:ascii="Calibri" w:hAnsi="Calibri" w:cs="Arial"/>
          <w:bCs/>
          <w:color w:val="000000"/>
          <w:sz w:val="18"/>
          <w:szCs w:val="18"/>
        </w:rPr>
        <w:t>Ruurda</w:t>
      </w:r>
      <w:proofErr w:type="spellEnd"/>
      <w:r w:rsidRPr="00BF4E17">
        <w:rPr>
          <w:rFonts w:ascii="Calibri" w:hAnsi="Calibri" w:cs="Arial"/>
          <w:bCs/>
          <w:color w:val="000000"/>
          <w:sz w:val="18"/>
          <w:szCs w:val="18"/>
        </w:rPr>
        <w:t xml:space="preserve"> JP, van Hillegersberg R, Mook S, Nieuwdorp M, de </w:t>
      </w:r>
      <w:proofErr w:type="spellStart"/>
      <w:r w:rsidRPr="00BF4E17">
        <w:rPr>
          <w:rFonts w:ascii="Calibri" w:hAnsi="Calibri" w:cs="Arial"/>
          <w:bCs/>
          <w:color w:val="000000"/>
          <w:sz w:val="18"/>
          <w:szCs w:val="18"/>
        </w:rPr>
        <w:t>Gruijl</w:t>
      </w:r>
      <w:proofErr w:type="spellEnd"/>
      <w:r w:rsidRPr="00BF4E17">
        <w:rPr>
          <w:rFonts w:ascii="Calibri" w:hAnsi="Calibri" w:cs="Arial"/>
          <w:bCs/>
          <w:color w:val="000000"/>
          <w:sz w:val="18"/>
          <w:szCs w:val="18"/>
        </w:rPr>
        <w:t xml:space="preserve"> TD, Soeratram TTD, </w:t>
      </w:r>
      <w:proofErr w:type="spellStart"/>
      <w:r w:rsidRPr="00BF4E17">
        <w:rPr>
          <w:rFonts w:ascii="Calibri" w:hAnsi="Calibri" w:cs="Arial"/>
          <w:bCs/>
          <w:color w:val="000000"/>
          <w:sz w:val="18"/>
          <w:szCs w:val="18"/>
        </w:rPr>
        <w:t>Ylstra</w:t>
      </w:r>
      <w:proofErr w:type="spellEnd"/>
      <w:r w:rsidRPr="00BF4E17">
        <w:rPr>
          <w:rFonts w:ascii="Calibri" w:hAnsi="Calibri" w:cs="Arial"/>
          <w:bCs/>
          <w:color w:val="000000"/>
          <w:sz w:val="18"/>
          <w:szCs w:val="18"/>
        </w:rPr>
        <w:t xml:space="preserve"> B, van Grieken NCT, Bijlsma MF, Hulshof MCCM, van Laarhoven HW. </w:t>
      </w:r>
      <w:r w:rsidRPr="00BF4E17">
        <w:rPr>
          <w:rFonts w:ascii="Calibri" w:hAnsi="Calibri" w:cs="Arial"/>
          <w:bCs/>
          <w:color w:val="000000"/>
          <w:sz w:val="18"/>
          <w:szCs w:val="18"/>
          <w:lang w:val="en-US"/>
        </w:rPr>
        <w:t xml:space="preserve">Neoadjuvant Chemoradiotherapy Combined with Atezolizumab for </w:t>
      </w:r>
      <w:proofErr w:type="spellStart"/>
      <w:r w:rsidRPr="00BF4E17">
        <w:rPr>
          <w:rFonts w:ascii="Calibri" w:hAnsi="Calibri" w:cs="Arial"/>
          <w:bCs/>
          <w:color w:val="000000"/>
          <w:sz w:val="18"/>
          <w:szCs w:val="18"/>
          <w:lang w:val="en-US"/>
        </w:rPr>
        <w:t>Resectable</w:t>
      </w:r>
      <w:proofErr w:type="spellEnd"/>
      <w:r w:rsidRPr="00BF4E17">
        <w:rPr>
          <w:rFonts w:ascii="Calibri" w:hAnsi="Calibri" w:cs="Arial"/>
          <w:bCs/>
          <w:color w:val="000000"/>
          <w:sz w:val="18"/>
          <w:szCs w:val="18"/>
          <w:lang w:val="en-US"/>
        </w:rPr>
        <w:t xml:space="preserve"> Esophageal Adenocarcinoma: A Single Arm Phase II Feasibility Trial (PERFECT). Clin Cancer Res. 2021 Jan </w:t>
      </w:r>
      <w:proofErr w:type="gramStart"/>
      <w:r w:rsidRPr="00BF4E17">
        <w:rPr>
          <w:rFonts w:ascii="Calibri" w:hAnsi="Calibri" w:cs="Arial"/>
          <w:bCs/>
          <w:color w:val="000000"/>
          <w:sz w:val="18"/>
          <w:szCs w:val="18"/>
          <w:lang w:val="en-US"/>
        </w:rPr>
        <w:t>27:clincanres</w:t>
      </w:r>
      <w:proofErr w:type="gramEnd"/>
      <w:r w:rsidRPr="00BF4E17">
        <w:rPr>
          <w:rFonts w:ascii="Calibri" w:hAnsi="Calibri" w:cs="Arial"/>
          <w:bCs/>
          <w:color w:val="000000"/>
          <w:sz w:val="18"/>
          <w:szCs w:val="18"/>
          <w:lang w:val="en-US"/>
        </w:rPr>
        <w:t xml:space="preserve">.4443.2020.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10.1158/1078-0432.CCR-20-4443. Online ahead of print. PMID: 33504550</w:t>
      </w:r>
    </w:p>
    <w:p w14:paraId="4919D3DB" w14:textId="647ADF71" w:rsidR="00BF4E17" w:rsidRPr="00BF4E17" w:rsidRDefault="000406E0" w:rsidP="00BF4E17">
      <w:pPr>
        <w:pStyle w:val="Lijstalinea"/>
        <w:numPr>
          <w:ilvl w:val="0"/>
          <w:numId w:val="2"/>
        </w:numPr>
        <w:rPr>
          <w:rFonts w:ascii="Calibri" w:hAnsi="Calibri" w:cs="Arial"/>
          <w:bCs/>
          <w:color w:val="000000"/>
          <w:sz w:val="18"/>
          <w:szCs w:val="18"/>
          <w:lang w:val="en-US"/>
        </w:rPr>
      </w:pPr>
      <w:r>
        <w:rPr>
          <w:rFonts w:ascii="Calibri" w:hAnsi="Calibri" w:cs="Arial"/>
          <w:b/>
          <w:noProof/>
          <w:sz w:val="30"/>
          <w:szCs w:val="30"/>
          <w:lang w:val="en-US"/>
        </w:rPr>
        <w:drawing>
          <wp:anchor distT="0" distB="0" distL="114300" distR="114300" simplePos="0" relativeHeight="251711488" behindDoc="0" locked="0" layoutInCell="1" allowOverlap="1" wp14:anchorId="0E9FBCF6" wp14:editId="1FDE56F6">
            <wp:simplePos x="0" y="0"/>
            <wp:positionH relativeFrom="column">
              <wp:posOffset>3968115</wp:posOffset>
            </wp:positionH>
            <wp:positionV relativeFrom="paragraph">
              <wp:posOffset>511386</wp:posOffset>
            </wp:positionV>
            <wp:extent cx="1447800" cy="58610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BF4E17" w:rsidRPr="00BF4E17">
        <w:rPr>
          <w:rFonts w:ascii="Calibri" w:hAnsi="Calibri" w:cs="Arial"/>
          <w:bCs/>
          <w:color w:val="000000"/>
          <w:sz w:val="18"/>
          <w:szCs w:val="18"/>
        </w:rPr>
        <w:t xml:space="preserve">Voeten DM, van der Werf LR, Gisbertz SS, </w:t>
      </w:r>
      <w:proofErr w:type="spellStart"/>
      <w:r w:rsidR="00BF4E17" w:rsidRPr="00BF4E17">
        <w:rPr>
          <w:rFonts w:ascii="Calibri" w:hAnsi="Calibri" w:cs="Arial"/>
          <w:bCs/>
          <w:color w:val="000000"/>
          <w:sz w:val="18"/>
          <w:szCs w:val="18"/>
        </w:rPr>
        <w:t>Ruurda</w:t>
      </w:r>
      <w:proofErr w:type="spellEnd"/>
      <w:r w:rsidR="00BF4E17" w:rsidRPr="00BF4E17">
        <w:rPr>
          <w:rFonts w:ascii="Calibri" w:hAnsi="Calibri" w:cs="Arial"/>
          <w:bCs/>
          <w:color w:val="000000"/>
          <w:sz w:val="18"/>
          <w:szCs w:val="18"/>
        </w:rPr>
        <w:t xml:space="preserve"> JP, van Berge Henegouwen MI, van Hillegersberg R; Dutch Upper </w:t>
      </w:r>
      <w:proofErr w:type="spellStart"/>
      <w:r w:rsidR="00BF4E17" w:rsidRPr="00BF4E17">
        <w:rPr>
          <w:rFonts w:ascii="Calibri" w:hAnsi="Calibri" w:cs="Arial"/>
          <w:bCs/>
          <w:color w:val="000000"/>
          <w:sz w:val="18"/>
          <w:szCs w:val="18"/>
        </w:rPr>
        <w:t>Gastrointestinal</w:t>
      </w:r>
      <w:proofErr w:type="spellEnd"/>
      <w:r w:rsidR="00BF4E17" w:rsidRPr="00BF4E17">
        <w:rPr>
          <w:rFonts w:ascii="Calibri" w:hAnsi="Calibri" w:cs="Arial"/>
          <w:bCs/>
          <w:color w:val="000000"/>
          <w:sz w:val="18"/>
          <w:szCs w:val="18"/>
        </w:rPr>
        <w:t xml:space="preserve"> Cancer Audit (DUCA) Group. </w:t>
      </w:r>
      <w:r w:rsidR="00BF4E17" w:rsidRPr="00BF4E17">
        <w:rPr>
          <w:rFonts w:ascii="Calibri" w:hAnsi="Calibri" w:cs="Arial"/>
          <w:bCs/>
          <w:color w:val="000000"/>
          <w:sz w:val="18"/>
          <w:szCs w:val="18"/>
          <w:lang w:val="en-US"/>
        </w:rPr>
        <w:t xml:space="preserve">Postoperative intensive care unit stay after minimally invasive esophagectomy shows large hospital variation. Results from the Dutch Upper Gastrointestinal Cancer Audit. </w:t>
      </w:r>
      <w:proofErr w:type="spellStart"/>
      <w:r w:rsidR="00BF4E17" w:rsidRPr="00BF4E17">
        <w:rPr>
          <w:rFonts w:ascii="Calibri" w:hAnsi="Calibri" w:cs="Arial"/>
          <w:bCs/>
          <w:color w:val="000000"/>
          <w:sz w:val="18"/>
          <w:szCs w:val="18"/>
          <w:lang w:val="en-US"/>
        </w:rPr>
        <w:t>Eur</w:t>
      </w:r>
      <w:proofErr w:type="spellEnd"/>
      <w:r w:rsidR="00BF4E17" w:rsidRPr="00BF4E17">
        <w:rPr>
          <w:rFonts w:ascii="Calibri" w:hAnsi="Calibri" w:cs="Arial"/>
          <w:bCs/>
          <w:color w:val="000000"/>
          <w:sz w:val="18"/>
          <w:szCs w:val="18"/>
          <w:lang w:val="en-US"/>
        </w:rPr>
        <w:t xml:space="preserve"> J Surg Oncol. 2021 Jan </w:t>
      </w:r>
      <w:proofErr w:type="gramStart"/>
      <w:r w:rsidR="00BF4E17" w:rsidRPr="00BF4E17">
        <w:rPr>
          <w:rFonts w:ascii="Calibri" w:hAnsi="Calibri" w:cs="Arial"/>
          <w:bCs/>
          <w:color w:val="000000"/>
          <w:sz w:val="18"/>
          <w:szCs w:val="18"/>
          <w:lang w:val="en-US"/>
        </w:rPr>
        <w:t>16:S</w:t>
      </w:r>
      <w:proofErr w:type="gramEnd"/>
      <w:r w:rsidR="00BF4E17" w:rsidRPr="00BF4E17">
        <w:rPr>
          <w:rFonts w:ascii="Calibri" w:hAnsi="Calibri" w:cs="Arial"/>
          <w:bCs/>
          <w:color w:val="000000"/>
          <w:sz w:val="18"/>
          <w:szCs w:val="18"/>
          <w:lang w:val="en-US"/>
        </w:rPr>
        <w:t xml:space="preserve">0748-7983(21)00005-6. </w:t>
      </w:r>
      <w:proofErr w:type="spellStart"/>
      <w:r w:rsidR="00BF4E17" w:rsidRPr="00BF4E17">
        <w:rPr>
          <w:rFonts w:ascii="Calibri" w:hAnsi="Calibri" w:cs="Arial"/>
          <w:bCs/>
          <w:color w:val="000000"/>
          <w:sz w:val="18"/>
          <w:szCs w:val="18"/>
          <w:lang w:val="en-US"/>
        </w:rPr>
        <w:t>doi</w:t>
      </w:r>
      <w:proofErr w:type="spellEnd"/>
      <w:r w:rsidR="00BF4E17" w:rsidRPr="00BF4E17">
        <w:rPr>
          <w:rFonts w:ascii="Calibri" w:hAnsi="Calibri" w:cs="Arial"/>
          <w:bCs/>
          <w:color w:val="000000"/>
          <w:sz w:val="18"/>
          <w:szCs w:val="18"/>
          <w:lang w:val="en-US"/>
        </w:rPr>
        <w:t xml:space="preserve">: 10.1016/j.ejso.2021.01.005. Online ahead of print. PMID: 33485673 </w:t>
      </w:r>
    </w:p>
    <w:p w14:paraId="0A9D4ED1" w14:textId="05B427F7"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rPr>
        <w:t>Kalff</w:t>
      </w:r>
      <w:proofErr w:type="spellEnd"/>
      <w:r w:rsidRPr="00BF4E17">
        <w:rPr>
          <w:rFonts w:ascii="Calibri" w:hAnsi="Calibri" w:cs="Arial"/>
          <w:bCs/>
          <w:color w:val="000000"/>
          <w:sz w:val="18"/>
          <w:szCs w:val="18"/>
        </w:rPr>
        <w:t xml:space="preserve"> MC, Fransen LFC, de Groot EM, Gisbertz SS, </w:t>
      </w:r>
      <w:proofErr w:type="spellStart"/>
      <w:r w:rsidRPr="00BF4E17">
        <w:rPr>
          <w:rFonts w:ascii="Calibri" w:hAnsi="Calibri" w:cs="Arial"/>
          <w:bCs/>
          <w:color w:val="000000"/>
          <w:sz w:val="18"/>
          <w:szCs w:val="18"/>
        </w:rPr>
        <w:t>Nieuwenhuijzen</w:t>
      </w:r>
      <w:proofErr w:type="spellEnd"/>
      <w:r w:rsidRPr="00BF4E17">
        <w:rPr>
          <w:rFonts w:ascii="Calibri" w:hAnsi="Calibri" w:cs="Arial"/>
          <w:bCs/>
          <w:color w:val="000000"/>
          <w:sz w:val="18"/>
          <w:szCs w:val="18"/>
        </w:rPr>
        <w:t xml:space="preserve"> GAP, </w:t>
      </w:r>
      <w:proofErr w:type="spellStart"/>
      <w:r w:rsidRPr="00BF4E17">
        <w:rPr>
          <w:rFonts w:ascii="Calibri" w:hAnsi="Calibri" w:cs="Arial"/>
          <w:bCs/>
          <w:color w:val="000000"/>
          <w:sz w:val="18"/>
          <w:szCs w:val="18"/>
        </w:rPr>
        <w:t>Ruurda</w:t>
      </w:r>
      <w:proofErr w:type="spellEnd"/>
      <w:r w:rsidRPr="00BF4E17">
        <w:rPr>
          <w:rFonts w:ascii="Calibri" w:hAnsi="Calibri" w:cs="Arial"/>
          <w:bCs/>
          <w:color w:val="000000"/>
          <w:sz w:val="18"/>
          <w:szCs w:val="18"/>
        </w:rPr>
        <w:t xml:space="preserve"> JP, Verhoeven RHA, </w:t>
      </w:r>
      <w:proofErr w:type="spellStart"/>
      <w:r w:rsidRPr="00BF4E17">
        <w:rPr>
          <w:rFonts w:ascii="Calibri" w:hAnsi="Calibri" w:cs="Arial"/>
          <w:bCs/>
          <w:color w:val="000000"/>
          <w:sz w:val="18"/>
          <w:szCs w:val="18"/>
        </w:rPr>
        <w:t>Luyer</w:t>
      </w:r>
      <w:proofErr w:type="spellEnd"/>
      <w:r w:rsidRPr="00BF4E17">
        <w:rPr>
          <w:rFonts w:ascii="Calibri" w:hAnsi="Calibri" w:cs="Arial"/>
          <w:bCs/>
          <w:color w:val="000000"/>
          <w:sz w:val="18"/>
          <w:szCs w:val="18"/>
        </w:rPr>
        <w:t xml:space="preserve"> MDP, van Hillegersberg R, van Berge Henegouwen MI; Dutch Upper </w:t>
      </w:r>
      <w:proofErr w:type="spellStart"/>
      <w:r w:rsidRPr="00BF4E17">
        <w:rPr>
          <w:rFonts w:ascii="Calibri" w:hAnsi="Calibri" w:cs="Arial"/>
          <w:bCs/>
          <w:color w:val="000000"/>
          <w:sz w:val="18"/>
          <w:szCs w:val="18"/>
        </w:rPr>
        <w:t>Gastrointestinal</w:t>
      </w:r>
      <w:proofErr w:type="spellEnd"/>
      <w:r w:rsidRPr="00BF4E17">
        <w:rPr>
          <w:rFonts w:ascii="Calibri" w:hAnsi="Calibri" w:cs="Arial"/>
          <w:bCs/>
          <w:color w:val="000000"/>
          <w:sz w:val="18"/>
          <w:szCs w:val="18"/>
        </w:rPr>
        <w:t xml:space="preserve"> Cancer Audit </w:t>
      </w:r>
      <w:proofErr w:type="spellStart"/>
      <w:r w:rsidRPr="00BF4E17">
        <w:rPr>
          <w:rFonts w:ascii="Calibri" w:hAnsi="Calibri" w:cs="Arial"/>
          <w:bCs/>
          <w:color w:val="000000"/>
          <w:sz w:val="18"/>
          <w:szCs w:val="18"/>
        </w:rPr>
        <w:t>group</w:t>
      </w:r>
      <w:proofErr w:type="spellEnd"/>
      <w:r w:rsidRPr="00BF4E17">
        <w:rPr>
          <w:rFonts w:ascii="Calibri" w:hAnsi="Calibri" w:cs="Arial"/>
          <w:bCs/>
          <w:color w:val="000000"/>
          <w:sz w:val="18"/>
          <w:szCs w:val="18"/>
        </w:rPr>
        <w:t xml:space="preserve">. </w:t>
      </w:r>
      <w:r w:rsidRPr="00BF4E17">
        <w:rPr>
          <w:rFonts w:ascii="Calibri" w:hAnsi="Calibri" w:cs="Arial"/>
          <w:bCs/>
          <w:color w:val="000000"/>
          <w:sz w:val="18"/>
          <w:szCs w:val="18"/>
          <w:lang w:val="en-US"/>
        </w:rPr>
        <w:t xml:space="preserve">Long-Term Survival After Minimally Invasive Versus Open Esophagectomy for Esophageal Cancer: A Nationwide Propensity-Score Matched Analysis. Ann Surg. 2020 Dec </w:t>
      </w:r>
      <w:proofErr w:type="gramStart"/>
      <w:r w:rsidRPr="00BF4E17">
        <w:rPr>
          <w:rFonts w:ascii="Calibri" w:hAnsi="Calibri" w:cs="Arial"/>
          <w:bCs/>
          <w:color w:val="000000"/>
          <w:sz w:val="18"/>
          <w:szCs w:val="18"/>
          <w:lang w:val="en-US"/>
        </w:rPr>
        <w:t>23;Publish</w:t>
      </w:r>
      <w:proofErr w:type="gramEnd"/>
      <w:r w:rsidRPr="00BF4E17">
        <w:rPr>
          <w:rFonts w:ascii="Calibri" w:hAnsi="Calibri" w:cs="Arial"/>
          <w:bCs/>
          <w:color w:val="000000"/>
          <w:sz w:val="18"/>
          <w:szCs w:val="18"/>
          <w:lang w:val="en-US"/>
        </w:rPr>
        <w:t xml:space="preserve"> Ahead of Print.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10.1097/SLA.0000000000004708. Online ahead of print. PMID: 33378310</w:t>
      </w:r>
    </w:p>
    <w:p w14:paraId="22054F78" w14:textId="2D4406C7"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lang w:val="en-US"/>
        </w:rPr>
        <w:t>Borgstein</w:t>
      </w:r>
      <w:proofErr w:type="spellEnd"/>
      <w:r w:rsidRPr="00BF4E17">
        <w:rPr>
          <w:rFonts w:ascii="Calibri" w:hAnsi="Calibri" w:cs="Arial"/>
          <w:bCs/>
          <w:color w:val="000000"/>
          <w:sz w:val="18"/>
          <w:szCs w:val="18"/>
          <w:lang w:val="en-US"/>
        </w:rPr>
        <w:t xml:space="preserve"> ABJ, </w:t>
      </w:r>
      <w:proofErr w:type="spellStart"/>
      <w:r w:rsidRPr="00BF4E17">
        <w:rPr>
          <w:rFonts w:ascii="Calibri" w:hAnsi="Calibri" w:cs="Arial"/>
          <w:bCs/>
          <w:color w:val="000000"/>
          <w:sz w:val="18"/>
          <w:szCs w:val="18"/>
          <w:lang w:val="en-US"/>
        </w:rPr>
        <w:t>Scheijmans</w:t>
      </w:r>
      <w:proofErr w:type="spellEnd"/>
      <w:r w:rsidRPr="00BF4E17">
        <w:rPr>
          <w:rFonts w:ascii="Calibri" w:hAnsi="Calibri" w:cs="Arial"/>
          <w:bCs/>
          <w:color w:val="000000"/>
          <w:sz w:val="18"/>
          <w:szCs w:val="18"/>
          <w:lang w:val="en-US"/>
        </w:rPr>
        <w:t xml:space="preserve"> JCG, </w:t>
      </w:r>
      <w:proofErr w:type="spellStart"/>
      <w:r w:rsidRPr="00BF4E17">
        <w:rPr>
          <w:rFonts w:ascii="Calibri" w:hAnsi="Calibri" w:cs="Arial"/>
          <w:bCs/>
          <w:color w:val="000000"/>
          <w:sz w:val="18"/>
          <w:szCs w:val="18"/>
          <w:lang w:val="en-US"/>
        </w:rPr>
        <w:t>Puylaert</w:t>
      </w:r>
      <w:proofErr w:type="spellEnd"/>
      <w:r w:rsidRPr="00BF4E17">
        <w:rPr>
          <w:rFonts w:ascii="Calibri" w:hAnsi="Calibri" w:cs="Arial"/>
          <w:bCs/>
          <w:color w:val="000000"/>
          <w:sz w:val="18"/>
          <w:szCs w:val="18"/>
          <w:lang w:val="en-US"/>
        </w:rPr>
        <w:t xml:space="preserve"> CAJ, </w:t>
      </w:r>
      <w:proofErr w:type="spellStart"/>
      <w:r w:rsidRPr="00BF4E17">
        <w:rPr>
          <w:rFonts w:ascii="Calibri" w:hAnsi="Calibri" w:cs="Arial"/>
          <w:bCs/>
          <w:color w:val="000000"/>
          <w:sz w:val="18"/>
          <w:szCs w:val="18"/>
          <w:lang w:val="en-US"/>
        </w:rPr>
        <w:t>Keywani</w:t>
      </w:r>
      <w:proofErr w:type="spellEnd"/>
      <w:r w:rsidRPr="00BF4E17">
        <w:rPr>
          <w:rFonts w:ascii="Calibri" w:hAnsi="Calibri" w:cs="Arial"/>
          <w:bCs/>
          <w:color w:val="000000"/>
          <w:sz w:val="18"/>
          <w:szCs w:val="18"/>
          <w:lang w:val="en-US"/>
        </w:rPr>
        <w:t xml:space="preserve"> K, </w:t>
      </w:r>
      <w:proofErr w:type="spellStart"/>
      <w:r w:rsidRPr="00BF4E17">
        <w:rPr>
          <w:rFonts w:ascii="Calibri" w:hAnsi="Calibri" w:cs="Arial"/>
          <w:bCs/>
          <w:color w:val="000000"/>
          <w:sz w:val="18"/>
          <w:szCs w:val="18"/>
          <w:lang w:val="en-US"/>
        </w:rPr>
        <w:t>Lobatto</w:t>
      </w:r>
      <w:proofErr w:type="spellEnd"/>
      <w:r w:rsidRPr="00BF4E17">
        <w:rPr>
          <w:rFonts w:ascii="Calibri" w:hAnsi="Calibri" w:cs="Arial"/>
          <w:bCs/>
          <w:color w:val="000000"/>
          <w:sz w:val="18"/>
          <w:szCs w:val="18"/>
          <w:lang w:val="en-US"/>
        </w:rPr>
        <w:t xml:space="preserve"> ME, Orsini RG, </w:t>
      </w:r>
      <w:proofErr w:type="spellStart"/>
      <w:r w:rsidRPr="00BF4E17">
        <w:rPr>
          <w:rFonts w:ascii="Calibri" w:hAnsi="Calibri" w:cs="Arial"/>
          <w:bCs/>
          <w:color w:val="000000"/>
          <w:sz w:val="18"/>
          <w:szCs w:val="18"/>
          <w:lang w:val="en-US"/>
        </w:rPr>
        <w:t>Veillinga</w:t>
      </w:r>
      <w:proofErr w:type="spellEnd"/>
      <w:r w:rsidRPr="00BF4E17">
        <w:rPr>
          <w:rFonts w:ascii="Calibri" w:hAnsi="Calibri" w:cs="Arial"/>
          <w:bCs/>
          <w:color w:val="000000"/>
          <w:sz w:val="18"/>
          <w:szCs w:val="18"/>
          <w:lang w:val="en-US"/>
        </w:rPr>
        <w:t xml:space="preserve"> TVR, van </w:t>
      </w:r>
      <w:proofErr w:type="spellStart"/>
      <w:r w:rsidRPr="00BF4E17">
        <w:rPr>
          <w:rFonts w:ascii="Calibri" w:hAnsi="Calibri" w:cs="Arial"/>
          <w:bCs/>
          <w:color w:val="000000"/>
          <w:sz w:val="18"/>
          <w:szCs w:val="18"/>
          <w:lang w:val="en-US"/>
        </w:rPr>
        <w:t>Rossen</w:t>
      </w:r>
      <w:proofErr w:type="spellEnd"/>
      <w:r w:rsidRPr="00BF4E17">
        <w:rPr>
          <w:rFonts w:ascii="Calibri" w:hAnsi="Calibri" w:cs="Arial"/>
          <w:bCs/>
          <w:color w:val="000000"/>
          <w:sz w:val="18"/>
          <w:szCs w:val="18"/>
          <w:lang w:val="en-US"/>
        </w:rPr>
        <w:t xml:space="preserve"> J, </w:t>
      </w:r>
      <w:proofErr w:type="spellStart"/>
      <w:r w:rsidRPr="00BF4E17">
        <w:rPr>
          <w:rFonts w:ascii="Calibri" w:hAnsi="Calibri" w:cs="Arial"/>
          <w:bCs/>
          <w:color w:val="000000"/>
          <w:sz w:val="18"/>
          <w:szCs w:val="18"/>
          <w:lang w:val="en-US"/>
        </w:rPr>
        <w:t>Scheerder</w:t>
      </w:r>
      <w:proofErr w:type="spellEnd"/>
      <w:r w:rsidRPr="00BF4E17">
        <w:rPr>
          <w:rFonts w:ascii="Calibri" w:hAnsi="Calibri" w:cs="Arial"/>
          <w:bCs/>
          <w:color w:val="000000"/>
          <w:sz w:val="18"/>
          <w:szCs w:val="18"/>
          <w:lang w:val="en-US"/>
        </w:rPr>
        <w:t xml:space="preserve"> MJ, </w:t>
      </w:r>
      <w:proofErr w:type="spellStart"/>
      <w:r w:rsidRPr="00BF4E17">
        <w:rPr>
          <w:rFonts w:ascii="Calibri" w:hAnsi="Calibri" w:cs="Arial"/>
          <w:bCs/>
          <w:color w:val="000000"/>
          <w:sz w:val="18"/>
          <w:szCs w:val="18"/>
          <w:lang w:val="en-US"/>
        </w:rPr>
        <w:t>Voermans</w:t>
      </w:r>
      <w:proofErr w:type="spellEnd"/>
      <w:r w:rsidRPr="00BF4E17">
        <w:rPr>
          <w:rFonts w:ascii="Calibri" w:hAnsi="Calibri" w:cs="Arial"/>
          <w:bCs/>
          <w:color w:val="000000"/>
          <w:sz w:val="18"/>
          <w:szCs w:val="18"/>
          <w:lang w:val="en-US"/>
        </w:rPr>
        <w:t xml:space="preserve"> RP, Han AX, Russell CA, </w:t>
      </w:r>
      <w:proofErr w:type="spellStart"/>
      <w:r w:rsidRPr="00BF4E17">
        <w:rPr>
          <w:rFonts w:ascii="Calibri" w:hAnsi="Calibri" w:cs="Arial"/>
          <w:bCs/>
          <w:color w:val="000000"/>
          <w:sz w:val="18"/>
          <w:szCs w:val="18"/>
          <w:lang w:val="en-US"/>
        </w:rPr>
        <w:t>Prins</w:t>
      </w:r>
      <w:proofErr w:type="spellEnd"/>
      <w:r w:rsidRPr="00BF4E17">
        <w:rPr>
          <w:rFonts w:ascii="Calibri" w:hAnsi="Calibri" w:cs="Arial"/>
          <w:bCs/>
          <w:color w:val="000000"/>
          <w:sz w:val="18"/>
          <w:szCs w:val="18"/>
          <w:lang w:val="en-US"/>
        </w:rPr>
        <w:t xml:space="preserve"> JM, </w:t>
      </w:r>
      <w:proofErr w:type="spellStart"/>
      <w:r w:rsidRPr="00BF4E17">
        <w:rPr>
          <w:rFonts w:ascii="Calibri" w:hAnsi="Calibri" w:cs="Arial"/>
          <w:bCs/>
          <w:color w:val="000000"/>
          <w:sz w:val="18"/>
          <w:szCs w:val="18"/>
          <w:lang w:val="en-US"/>
        </w:rPr>
        <w:t>Gietema</w:t>
      </w:r>
      <w:proofErr w:type="spellEnd"/>
      <w:r w:rsidRPr="00BF4E17">
        <w:rPr>
          <w:rFonts w:ascii="Calibri" w:hAnsi="Calibri" w:cs="Arial"/>
          <w:bCs/>
          <w:color w:val="000000"/>
          <w:sz w:val="18"/>
          <w:szCs w:val="18"/>
          <w:lang w:val="en-US"/>
        </w:rPr>
        <w:t xml:space="preserve"> HA, Stoker J, </w:t>
      </w:r>
      <w:proofErr w:type="spellStart"/>
      <w:r w:rsidRPr="00BF4E17">
        <w:rPr>
          <w:rFonts w:ascii="Calibri" w:hAnsi="Calibri" w:cs="Arial"/>
          <w:bCs/>
          <w:color w:val="000000"/>
          <w:sz w:val="18"/>
          <w:szCs w:val="18"/>
          <w:lang w:val="en-US"/>
        </w:rPr>
        <w:t>Boermeester</w:t>
      </w:r>
      <w:proofErr w:type="spellEnd"/>
      <w:r w:rsidRPr="00BF4E17">
        <w:rPr>
          <w:rFonts w:ascii="Calibri" w:hAnsi="Calibri" w:cs="Arial"/>
          <w:bCs/>
          <w:color w:val="000000"/>
          <w:sz w:val="18"/>
          <w:szCs w:val="18"/>
          <w:lang w:val="en-US"/>
        </w:rPr>
        <w:t xml:space="preserve"> MA, Gisbertz SS, </w:t>
      </w:r>
      <w:proofErr w:type="spellStart"/>
      <w:r w:rsidRPr="00BF4E17">
        <w:rPr>
          <w:rFonts w:ascii="Calibri" w:hAnsi="Calibri" w:cs="Arial"/>
          <w:bCs/>
          <w:color w:val="000000"/>
          <w:sz w:val="18"/>
          <w:szCs w:val="18"/>
          <w:lang w:val="en-US"/>
        </w:rPr>
        <w:t>Besselink</w:t>
      </w:r>
      <w:proofErr w:type="spellEnd"/>
      <w:r w:rsidRPr="00BF4E17">
        <w:rPr>
          <w:rFonts w:ascii="Calibri" w:hAnsi="Calibri" w:cs="Arial"/>
          <w:bCs/>
          <w:color w:val="000000"/>
          <w:sz w:val="18"/>
          <w:szCs w:val="18"/>
          <w:lang w:val="en-US"/>
        </w:rPr>
        <w:t xml:space="preserve"> MG; SCOUT study group. Yield of Adding chest CT to Abdominal CT to Detect COVID-19 in Patients Presenting with Acute Gastrointestinal Symptoms (SCOUT-3): Multicenter Study. Ann Surg. 2020 Dec </w:t>
      </w:r>
      <w:proofErr w:type="gramStart"/>
      <w:r w:rsidRPr="00BF4E17">
        <w:rPr>
          <w:rFonts w:ascii="Calibri" w:hAnsi="Calibri" w:cs="Arial"/>
          <w:bCs/>
          <w:color w:val="000000"/>
          <w:sz w:val="18"/>
          <w:szCs w:val="18"/>
          <w:lang w:val="en-US"/>
        </w:rPr>
        <w:t>18;Publish</w:t>
      </w:r>
      <w:proofErr w:type="gramEnd"/>
      <w:r w:rsidRPr="00BF4E17">
        <w:rPr>
          <w:rFonts w:ascii="Calibri" w:hAnsi="Calibri" w:cs="Arial"/>
          <w:bCs/>
          <w:color w:val="000000"/>
          <w:sz w:val="18"/>
          <w:szCs w:val="18"/>
          <w:lang w:val="en-US"/>
        </w:rPr>
        <w:t xml:space="preserve"> Ahead of Print.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10.1097/SLA.0000000000004678. Online ahead of print. PMID: 33351483</w:t>
      </w:r>
    </w:p>
    <w:p w14:paraId="648495D5" w14:textId="03234804" w:rsidR="00BF4E17" w:rsidRPr="00BF4E17" w:rsidRDefault="00BF4E17" w:rsidP="00BF4E17">
      <w:pPr>
        <w:pStyle w:val="Lijstalinea"/>
        <w:numPr>
          <w:ilvl w:val="0"/>
          <w:numId w:val="2"/>
        </w:numPr>
        <w:rPr>
          <w:rFonts w:ascii="Calibri" w:hAnsi="Calibri" w:cs="Arial"/>
          <w:bCs/>
          <w:color w:val="000000"/>
          <w:sz w:val="18"/>
          <w:szCs w:val="18"/>
          <w:lang w:val="en-US"/>
        </w:rPr>
      </w:pPr>
      <w:r w:rsidRPr="00BF4E17">
        <w:rPr>
          <w:rFonts w:ascii="Calibri" w:hAnsi="Calibri" w:cs="Arial"/>
          <w:bCs/>
          <w:color w:val="000000"/>
          <w:sz w:val="18"/>
          <w:szCs w:val="18"/>
        </w:rPr>
        <w:t xml:space="preserve">Jansen SM, van Berge Henegouwen MI, Gisbertz SS, van Leeuwen TG. </w:t>
      </w:r>
      <w:r w:rsidRPr="00BF4E17">
        <w:rPr>
          <w:rFonts w:ascii="Calibri" w:hAnsi="Calibri" w:cs="Arial"/>
          <w:bCs/>
          <w:color w:val="000000"/>
          <w:sz w:val="18"/>
          <w:szCs w:val="18"/>
          <w:lang w:val="en-US"/>
        </w:rPr>
        <w:t xml:space="preserve">Comment on the complex assessment of anastomosis' perfusion following esophagectomy: Set in stone? </w:t>
      </w:r>
      <w:proofErr w:type="spellStart"/>
      <w:r w:rsidRPr="00BF4E17">
        <w:rPr>
          <w:rFonts w:ascii="Calibri" w:hAnsi="Calibri" w:cs="Arial"/>
          <w:bCs/>
          <w:color w:val="000000"/>
          <w:sz w:val="18"/>
          <w:szCs w:val="18"/>
          <w:lang w:val="en-US"/>
        </w:rPr>
        <w:t>Eur</w:t>
      </w:r>
      <w:proofErr w:type="spellEnd"/>
      <w:r w:rsidRPr="00BF4E17">
        <w:rPr>
          <w:rFonts w:ascii="Calibri" w:hAnsi="Calibri" w:cs="Arial"/>
          <w:bCs/>
          <w:color w:val="000000"/>
          <w:sz w:val="18"/>
          <w:szCs w:val="18"/>
          <w:lang w:val="en-US"/>
        </w:rPr>
        <w:t xml:space="preserve"> J Surg Oncol. 2020 Nov </w:t>
      </w:r>
      <w:proofErr w:type="gramStart"/>
      <w:r w:rsidRPr="00BF4E17">
        <w:rPr>
          <w:rFonts w:ascii="Calibri" w:hAnsi="Calibri" w:cs="Arial"/>
          <w:bCs/>
          <w:color w:val="000000"/>
          <w:sz w:val="18"/>
          <w:szCs w:val="18"/>
          <w:lang w:val="en-US"/>
        </w:rPr>
        <w:t>24:S</w:t>
      </w:r>
      <w:proofErr w:type="gramEnd"/>
      <w:r w:rsidRPr="00BF4E17">
        <w:rPr>
          <w:rFonts w:ascii="Calibri" w:hAnsi="Calibri" w:cs="Arial"/>
          <w:bCs/>
          <w:color w:val="000000"/>
          <w:sz w:val="18"/>
          <w:szCs w:val="18"/>
          <w:lang w:val="en-US"/>
        </w:rPr>
        <w:t xml:space="preserve">0748-7983(20)30904-5.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xml:space="preserve">: 10.1016/j.ejso.2020.11.009. Online ahead of print. PMID: 33257082 </w:t>
      </w:r>
    </w:p>
    <w:p w14:paraId="6E3E36F9" w14:textId="401FC62B"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rPr>
        <w:t>Borgstein</w:t>
      </w:r>
      <w:proofErr w:type="spellEnd"/>
      <w:r w:rsidRPr="00BF4E17">
        <w:rPr>
          <w:rFonts w:ascii="Calibri" w:hAnsi="Calibri" w:cs="Arial"/>
          <w:bCs/>
          <w:color w:val="000000"/>
          <w:sz w:val="18"/>
          <w:szCs w:val="18"/>
        </w:rPr>
        <w:t xml:space="preserve"> ABJ, van Berge Henegouwen MI, Lameris W, Eshuis WJ, Gisbertz SS; Dutch Upper GI Cancer Audit. </w:t>
      </w:r>
      <w:r w:rsidRPr="00BF4E17">
        <w:rPr>
          <w:rFonts w:ascii="Calibri" w:hAnsi="Calibri" w:cs="Arial"/>
          <w:bCs/>
          <w:color w:val="000000"/>
          <w:sz w:val="18"/>
          <w:szCs w:val="18"/>
          <w:lang w:val="en-US"/>
        </w:rPr>
        <w:t xml:space="preserve">Staging laparoscopy in gastric cancer surgery. A population-based cohort study in patients undergoing gastrectomy with curative intent. </w:t>
      </w:r>
      <w:proofErr w:type="spellStart"/>
      <w:r w:rsidRPr="00BF4E17">
        <w:rPr>
          <w:rFonts w:ascii="Calibri" w:hAnsi="Calibri" w:cs="Arial"/>
          <w:bCs/>
          <w:color w:val="000000"/>
          <w:sz w:val="18"/>
          <w:szCs w:val="18"/>
          <w:lang w:val="en-US"/>
        </w:rPr>
        <w:t>Eur</w:t>
      </w:r>
      <w:proofErr w:type="spellEnd"/>
      <w:r w:rsidRPr="00BF4E17">
        <w:rPr>
          <w:rFonts w:ascii="Calibri" w:hAnsi="Calibri" w:cs="Arial"/>
          <w:bCs/>
          <w:color w:val="000000"/>
          <w:sz w:val="18"/>
          <w:szCs w:val="18"/>
          <w:lang w:val="en-US"/>
        </w:rPr>
        <w:t xml:space="preserve"> J Surg Oncol. 2020 Nov </w:t>
      </w:r>
      <w:proofErr w:type="gramStart"/>
      <w:r w:rsidRPr="00BF4E17">
        <w:rPr>
          <w:rFonts w:ascii="Calibri" w:hAnsi="Calibri" w:cs="Arial"/>
          <w:bCs/>
          <w:color w:val="000000"/>
          <w:sz w:val="18"/>
          <w:szCs w:val="18"/>
          <w:lang w:val="en-US"/>
        </w:rPr>
        <w:t>17:S</w:t>
      </w:r>
      <w:proofErr w:type="gramEnd"/>
      <w:r w:rsidRPr="00BF4E17">
        <w:rPr>
          <w:rFonts w:ascii="Calibri" w:hAnsi="Calibri" w:cs="Arial"/>
          <w:bCs/>
          <w:color w:val="000000"/>
          <w:sz w:val="18"/>
          <w:szCs w:val="18"/>
          <w:lang w:val="en-US"/>
        </w:rPr>
        <w:t xml:space="preserve">0748-7983(20)30903-3.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10.1016/j.ejso.2020.11.011. Online ahead of print. PMID: 33234483</w:t>
      </w:r>
    </w:p>
    <w:p w14:paraId="686AE478" w14:textId="5D87AB30"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rPr>
        <w:t>Kalff</w:t>
      </w:r>
      <w:proofErr w:type="spellEnd"/>
      <w:r w:rsidRPr="00BF4E17">
        <w:rPr>
          <w:rFonts w:ascii="Calibri" w:hAnsi="Calibri" w:cs="Arial"/>
          <w:bCs/>
          <w:color w:val="000000"/>
          <w:sz w:val="18"/>
          <w:szCs w:val="18"/>
        </w:rPr>
        <w:t xml:space="preserve"> MC, </w:t>
      </w:r>
      <w:proofErr w:type="spellStart"/>
      <w:r w:rsidRPr="00BF4E17">
        <w:rPr>
          <w:rFonts w:ascii="Calibri" w:hAnsi="Calibri" w:cs="Arial"/>
          <w:bCs/>
          <w:color w:val="000000"/>
          <w:sz w:val="18"/>
          <w:szCs w:val="18"/>
        </w:rPr>
        <w:t>Vesseur</w:t>
      </w:r>
      <w:proofErr w:type="spellEnd"/>
      <w:r w:rsidRPr="00BF4E17">
        <w:rPr>
          <w:rFonts w:ascii="Calibri" w:hAnsi="Calibri" w:cs="Arial"/>
          <w:bCs/>
          <w:color w:val="000000"/>
          <w:sz w:val="18"/>
          <w:szCs w:val="18"/>
        </w:rPr>
        <w:t xml:space="preserve"> I, Eshuis WJ, Heineman DJ, </w:t>
      </w:r>
      <w:proofErr w:type="spellStart"/>
      <w:r w:rsidRPr="00BF4E17">
        <w:rPr>
          <w:rFonts w:ascii="Calibri" w:hAnsi="Calibri" w:cs="Arial"/>
          <w:bCs/>
          <w:color w:val="000000"/>
          <w:sz w:val="18"/>
          <w:szCs w:val="18"/>
        </w:rPr>
        <w:t>Daams</w:t>
      </w:r>
      <w:proofErr w:type="spellEnd"/>
      <w:r w:rsidRPr="00BF4E17">
        <w:rPr>
          <w:rFonts w:ascii="Calibri" w:hAnsi="Calibri" w:cs="Arial"/>
          <w:bCs/>
          <w:color w:val="000000"/>
          <w:sz w:val="18"/>
          <w:szCs w:val="18"/>
        </w:rPr>
        <w:t xml:space="preserve"> F, van der Peet DL, van Berge Henegouwen MI, Gisbertz SS. </w:t>
      </w:r>
      <w:r w:rsidRPr="00BF4E17">
        <w:rPr>
          <w:rFonts w:ascii="Calibri" w:hAnsi="Calibri" w:cs="Arial"/>
          <w:bCs/>
          <w:color w:val="000000"/>
          <w:sz w:val="18"/>
          <w:szCs w:val="18"/>
          <w:lang w:val="en-US"/>
        </w:rPr>
        <w:t xml:space="preserve">The Association of Textbook Outcome </w:t>
      </w:r>
      <w:proofErr w:type="gramStart"/>
      <w:r w:rsidRPr="00BF4E17">
        <w:rPr>
          <w:rFonts w:ascii="Calibri" w:hAnsi="Calibri" w:cs="Arial"/>
          <w:bCs/>
          <w:color w:val="000000"/>
          <w:sz w:val="18"/>
          <w:szCs w:val="18"/>
          <w:lang w:val="en-US"/>
        </w:rPr>
        <w:t>And</w:t>
      </w:r>
      <w:proofErr w:type="gramEnd"/>
      <w:r w:rsidRPr="00BF4E17">
        <w:rPr>
          <w:rFonts w:ascii="Calibri" w:hAnsi="Calibri" w:cs="Arial"/>
          <w:bCs/>
          <w:color w:val="000000"/>
          <w:sz w:val="18"/>
          <w:szCs w:val="18"/>
          <w:lang w:val="en-US"/>
        </w:rPr>
        <w:t xml:space="preserve"> Long-Term Survival After Esophagectomy for Esophageal Cancer. Ann </w:t>
      </w:r>
      <w:proofErr w:type="spellStart"/>
      <w:r w:rsidRPr="00BF4E17">
        <w:rPr>
          <w:rFonts w:ascii="Calibri" w:hAnsi="Calibri" w:cs="Arial"/>
          <w:bCs/>
          <w:color w:val="000000"/>
          <w:sz w:val="18"/>
          <w:szCs w:val="18"/>
          <w:lang w:val="en-US"/>
        </w:rPr>
        <w:t>Thorac</w:t>
      </w:r>
      <w:proofErr w:type="spellEnd"/>
      <w:r w:rsidRPr="00BF4E17">
        <w:rPr>
          <w:rFonts w:ascii="Calibri" w:hAnsi="Calibri" w:cs="Arial"/>
          <w:bCs/>
          <w:color w:val="000000"/>
          <w:sz w:val="18"/>
          <w:szCs w:val="18"/>
          <w:lang w:val="en-US"/>
        </w:rPr>
        <w:t xml:space="preserve"> Surg. 2020 Nov </w:t>
      </w:r>
      <w:proofErr w:type="gramStart"/>
      <w:r w:rsidRPr="00BF4E17">
        <w:rPr>
          <w:rFonts w:ascii="Calibri" w:hAnsi="Calibri" w:cs="Arial"/>
          <w:bCs/>
          <w:color w:val="000000"/>
          <w:sz w:val="18"/>
          <w:szCs w:val="18"/>
          <w:lang w:val="en-US"/>
        </w:rPr>
        <w:t>19:S</w:t>
      </w:r>
      <w:proofErr w:type="gramEnd"/>
      <w:r w:rsidRPr="00BF4E17">
        <w:rPr>
          <w:rFonts w:ascii="Calibri" w:hAnsi="Calibri" w:cs="Arial"/>
          <w:bCs/>
          <w:color w:val="000000"/>
          <w:sz w:val="18"/>
          <w:szCs w:val="18"/>
          <w:lang w:val="en-US"/>
        </w:rPr>
        <w:t xml:space="preserve">0003-4975(20)31928-7.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10.1016/j.athoracsur.2020.09.035. Online ahead of print. PMID: 33221197</w:t>
      </w:r>
    </w:p>
    <w:p w14:paraId="374E2F35" w14:textId="59CA8B08"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rPr>
        <w:t>Jezerskyte</w:t>
      </w:r>
      <w:proofErr w:type="spellEnd"/>
      <w:r w:rsidRPr="00BF4E17">
        <w:rPr>
          <w:rFonts w:ascii="Calibri" w:hAnsi="Calibri" w:cs="Arial"/>
          <w:bCs/>
          <w:color w:val="000000"/>
          <w:sz w:val="18"/>
          <w:szCs w:val="18"/>
        </w:rPr>
        <w:t xml:space="preserve"> E, Mertens AC, van Dieren S, Eshuis WJ, </w:t>
      </w:r>
      <w:proofErr w:type="spellStart"/>
      <w:r w:rsidRPr="00BF4E17">
        <w:rPr>
          <w:rFonts w:ascii="Calibri" w:hAnsi="Calibri" w:cs="Arial"/>
          <w:bCs/>
          <w:color w:val="000000"/>
          <w:sz w:val="18"/>
          <w:szCs w:val="18"/>
        </w:rPr>
        <w:t>Sprangers</w:t>
      </w:r>
      <w:proofErr w:type="spellEnd"/>
      <w:r w:rsidRPr="00BF4E17">
        <w:rPr>
          <w:rFonts w:ascii="Calibri" w:hAnsi="Calibri" w:cs="Arial"/>
          <w:bCs/>
          <w:color w:val="000000"/>
          <w:sz w:val="18"/>
          <w:szCs w:val="18"/>
        </w:rPr>
        <w:t xml:space="preserve"> MAG, van Berge Henegouwen MI, Gisbertz SS; Dutch Upper </w:t>
      </w:r>
      <w:proofErr w:type="spellStart"/>
      <w:r w:rsidRPr="00BF4E17">
        <w:rPr>
          <w:rFonts w:ascii="Calibri" w:hAnsi="Calibri" w:cs="Arial"/>
          <w:bCs/>
          <w:color w:val="000000"/>
          <w:sz w:val="18"/>
          <w:szCs w:val="18"/>
        </w:rPr>
        <w:t>Gastrointestinal</w:t>
      </w:r>
      <w:proofErr w:type="spellEnd"/>
      <w:r w:rsidRPr="00BF4E17">
        <w:rPr>
          <w:rFonts w:ascii="Calibri" w:hAnsi="Calibri" w:cs="Arial"/>
          <w:bCs/>
          <w:color w:val="000000"/>
          <w:sz w:val="18"/>
          <w:szCs w:val="18"/>
        </w:rPr>
        <w:t xml:space="preserve"> Cancer Audit (DUCA) </w:t>
      </w:r>
      <w:proofErr w:type="spellStart"/>
      <w:r w:rsidRPr="00BF4E17">
        <w:rPr>
          <w:rFonts w:ascii="Calibri" w:hAnsi="Calibri" w:cs="Arial"/>
          <w:bCs/>
          <w:color w:val="000000"/>
          <w:sz w:val="18"/>
          <w:szCs w:val="18"/>
        </w:rPr>
        <w:t>group</w:t>
      </w:r>
      <w:proofErr w:type="spellEnd"/>
      <w:r w:rsidRPr="00BF4E17">
        <w:rPr>
          <w:rFonts w:ascii="Calibri" w:hAnsi="Calibri" w:cs="Arial"/>
          <w:bCs/>
          <w:color w:val="000000"/>
          <w:sz w:val="18"/>
          <w:szCs w:val="18"/>
        </w:rPr>
        <w:t xml:space="preserve">. </w:t>
      </w:r>
      <w:r w:rsidRPr="00BF4E17">
        <w:rPr>
          <w:rFonts w:ascii="Calibri" w:hAnsi="Calibri" w:cs="Arial"/>
          <w:bCs/>
          <w:color w:val="000000"/>
          <w:sz w:val="18"/>
          <w:szCs w:val="18"/>
          <w:lang w:val="en-US"/>
        </w:rPr>
        <w:t xml:space="preserve">Gastrectomy Versus Esophagectomy </w:t>
      </w:r>
      <w:proofErr w:type="gramStart"/>
      <w:r w:rsidRPr="00BF4E17">
        <w:rPr>
          <w:rFonts w:ascii="Calibri" w:hAnsi="Calibri" w:cs="Arial"/>
          <w:bCs/>
          <w:color w:val="000000"/>
          <w:sz w:val="18"/>
          <w:szCs w:val="18"/>
          <w:lang w:val="en-US"/>
        </w:rPr>
        <w:t>For</w:t>
      </w:r>
      <w:proofErr w:type="gramEnd"/>
      <w:r w:rsidRPr="00BF4E17">
        <w:rPr>
          <w:rFonts w:ascii="Calibri" w:hAnsi="Calibri" w:cs="Arial"/>
          <w:bCs/>
          <w:color w:val="000000"/>
          <w:sz w:val="18"/>
          <w:szCs w:val="18"/>
          <w:lang w:val="en-US"/>
        </w:rPr>
        <w:t xml:space="preserve"> Gastroesophageal Junction Tumors: Short- And Long-term Outcomes From the Dutch Upper GI Cancer Audit. Ann Surg. 2020 Nov 17.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10.1097/SLA.0000000000004610. Online ahead of print. PMID: 33214453</w:t>
      </w:r>
    </w:p>
    <w:p w14:paraId="3F9879C0" w14:textId="12DFA1EA" w:rsidR="00BF4E17" w:rsidRPr="00BF4E17" w:rsidRDefault="00BF4E17" w:rsidP="00BF4E17">
      <w:pPr>
        <w:pStyle w:val="Lijstalinea"/>
        <w:numPr>
          <w:ilvl w:val="0"/>
          <w:numId w:val="2"/>
        </w:numPr>
        <w:rPr>
          <w:rFonts w:ascii="Calibri" w:hAnsi="Calibri" w:cs="Arial"/>
          <w:bCs/>
          <w:color w:val="000000"/>
          <w:sz w:val="18"/>
          <w:szCs w:val="18"/>
          <w:lang w:val="en-US"/>
        </w:rPr>
      </w:pPr>
      <w:proofErr w:type="spellStart"/>
      <w:r w:rsidRPr="00BF4E17">
        <w:rPr>
          <w:rFonts w:ascii="Calibri" w:hAnsi="Calibri" w:cs="Arial"/>
          <w:bCs/>
          <w:color w:val="000000"/>
          <w:sz w:val="18"/>
          <w:szCs w:val="18"/>
          <w:lang w:val="en-US"/>
        </w:rPr>
        <w:t>Kingma</w:t>
      </w:r>
      <w:proofErr w:type="spellEnd"/>
      <w:r w:rsidRPr="00BF4E17">
        <w:rPr>
          <w:rFonts w:ascii="Calibri" w:hAnsi="Calibri" w:cs="Arial"/>
          <w:bCs/>
          <w:color w:val="000000"/>
          <w:sz w:val="18"/>
          <w:szCs w:val="18"/>
          <w:lang w:val="en-US"/>
        </w:rPr>
        <w:t xml:space="preserve"> BF, Grimminger PP, van der </w:t>
      </w:r>
      <w:proofErr w:type="spellStart"/>
      <w:r w:rsidRPr="00BF4E17">
        <w:rPr>
          <w:rFonts w:ascii="Calibri" w:hAnsi="Calibri" w:cs="Arial"/>
          <w:bCs/>
          <w:color w:val="000000"/>
          <w:sz w:val="18"/>
          <w:szCs w:val="18"/>
          <w:lang w:val="en-US"/>
        </w:rPr>
        <w:t>Sluis</w:t>
      </w:r>
      <w:proofErr w:type="spellEnd"/>
      <w:r w:rsidRPr="00BF4E17">
        <w:rPr>
          <w:rFonts w:ascii="Calibri" w:hAnsi="Calibri" w:cs="Arial"/>
          <w:bCs/>
          <w:color w:val="000000"/>
          <w:sz w:val="18"/>
          <w:szCs w:val="18"/>
          <w:lang w:val="en-US"/>
        </w:rPr>
        <w:t xml:space="preserve"> PC, van Det MJ, Kouwenhoven EA, Chao YK, Tsai CY, Fuchs HF, Bruns CJ, </w:t>
      </w:r>
      <w:proofErr w:type="spellStart"/>
      <w:r w:rsidRPr="00BF4E17">
        <w:rPr>
          <w:rFonts w:ascii="Calibri" w:hAnsi="Calibri" w:cs="Arial"/>
          <w:bCs/>
          <w:color w:val="000000"/>
          <w:sz w:val="18"/>
          <w:szCs w:val="18"/>
          <w:lang w:val="en-US"/>
        </w:rPr>
        <w:t>Sarkaria</w:t>
      </w:r>
      <w:proofErr w:type="spellEnd"/>
      <w:r w:rsidRPr="00BF4E17">
        <w:rPr>
          <w:rFonts w:ascii="Calibri" w:hAnsi="Calibri" w:cs="Arial"/>
          <w:bCs/>
          <w:color w:val="000000"/>
          <w:sz w:val="18"/>
          <w:szCs w:val="18"/>
          <w:lang w:val="en-US"/>
        </w:rPr>
        <w:t xml:space="preserve"> IS, </w:t>
      </w:r>
      <w:proofErr w:type="spellStart"/>
      <w:r w:rsidRPr="00BF4E17">
        <w:rPr>
          <w:rFonts w:ascii="Calibri" w:hAnsi="Calibri" w:cs="Arial"/>
          <w:bCs/>
          <w:color w:val="000000"/>
          <w:sz w:val="18"/>
          <w:szCs w:val="18"/>
          <w:lang w:val="en-US"/>
        </w:rPr>
        <w:t>Luketich</w:t>
      </w:r>
      <w:proofErr w:type="spellEnd"/>
      <w:r w:rsidRPr="00BF4E17">
        <w:rPr>
          <w:rFonts w:ascii="Calibri" w:hAnsi="Calibri" w:cs="Arial"/>
          <w:bCs/>
          <w:color w:val="000000"/>
          <w:sz w:val="18"/>
          <w:szCs w:val="18"/>
          <w:lang w:val="en-US"/>
        </w:rPr>
        <w:t xml:space="preserve"> JD, </w:t>
      </w:r>
      <w:proofErr w:type="spellStart"/>
      <w:r w:rsidRPr="00BF4E17">
        <w:rPr>
          <w:rFonts w:ascii="Calibri" w:hAnsi="Calibri" w:cs="Arial"/>
          <w:bCs/>
          <w:color w:val="000000"/>
          <w:sz w:val="18"/>
          <w:szCs w:val="18"/>
          <w:lang w:val="en-US"/>
        </w:rPr>
        <w:t>Haveman</w:t>
      </w:r>
      <w:proofErr w:type="spellEnd"/>
      <w:r w:rsidRPr="00BF4E17">
        <w:rPr>
          <w:rFonts w:ascii="Calibri" w:hAnsi="Calibri" w:cs="Arial"/>
          <w:bCs/>
          <w:color w:val="000000"/>
          <w:sz w:val="18"/>
          <w:szCs w:val="18"/>
          <w:lang w:val="en-US"/>
        </w:rPr>
        <w:t xml:space="preserve"> JW, van Etten B, Chiu PW, Chan SM, </w:t>
      </w:r>
      <w:proofErr w:type="spellStart"/>
      <w:r w:rsidRPr="00BF4E17">
        <w:rPr>
          <w:rFonts w:ascii="Calibri" w:hAnsi="Calibri" w:cs="Arial"/>
          <w:bCs/>
          <w:color w:val="000000"/>
          <w:sz w:val="18"/>
          <w:szCs w:val="18"/>
          <w:lang w:val="en-US"/>
        </w:rPr>
        <w:t>Rouanet</w:t>
      </w:r>
      <w:proofErr w:type="spellEnd"/>
      <w:r w:rsidRPr="00BF4E17">
        <w:rPr>
          <w:rFonts w:ascii="Calibri" w:hAnsi="Calibri" w:cs="Arial"/>
          <w:bCs/>
          <w:color w:val="000000"/>
          <w:sz w:val="18"/>
          <w:szCs w:val="18"/>
          <w:lang w:val="en-US"/>
        </w:rPr>
        <w:t xml:space="preserve"> P, </w:t>
      </w:r>
      <w:proofErr w:type="spellStart"/>
      <w:r w:rsidRPr="00BF4E17">
        <w:rPr>
          <w:rFonts w:ascii="Calibri" w:hAnsi="Calibri" w:cs="Arial"/>
          <w:bCs/>
          <w:color w:val="000000"/>
          <w:sz w:val="18"/>
          <w:szCs w:val="18"/>
          <w:lang w:val="en-US"/>
        </w:rPr>
        <w:t>Mourregot</w:t>
      </w:r>
      <w:proofErr w:type="spellEnd"/>
      <w:r w:rsidRPr="00BF4E17">
        <w:rPr>
          <w:rFonts w:ascii="Calibri" w:hAnsi="Calibri" w:cs="Arial"/>
          <w:bCs/>
          <w:color w:val="000000"/>
          <w:sz w:val="18"/>
          <w:szCs w:val="18"/>
          <w:lang w:val="en-US"/>
        </w:rPr>
        <w:t xml:space="preserve"> A, </w:t>
      </w:r>
      <w:proofErr w:type="spellStart"/>
      <w:r w:rsidRPr="00BF4E17">
        <w:rPr>
          <w:rFonts w:ascii="Calibri" w:hAnsi="Calibri" w:cs="Arial"/>
          <w:bCs/>
          <w:color w:val="000000"/>
          <w:sz w:val="18"/>
          <w:szCs w:val="18"/>
          <w:lang w:val="en-US"/>
        </w:rPr>
        <w:t>Hölzen</w:t>
      </w:r>
      <w:proofErr w:type="spellEnd"/>
      <w:r w:rsidRPr="00BF4E17">
        <w:rPr>
          <w:rFonts w:ascii="Calibri" w:hAnsi="Calibri" w:cs="Arial"/>
          <w:bCs/>
          <w:color w:val="000000"/>
          <w:sz w:val="18"/>
          <w:szCs w:val="18"/>
          <w:lang w:val="en-US"/>
        </w:rPr>
        <w:t xml:space="preserve"> JP, </w:t>
      </w:r>
      <w:proofErr w:type="spellStart"/>
      <w:r w:rsidRPr="00BF4E17">
        <w:rPr>
          <w:rFonts w:ascii="Calibri" w:hAnsi="Calibri" w:cs="Arial"/>
          <w:bCs/>
          <w:color w:val="000000"/>
          <w:sz w:val="18"/>
          <w:szCs w:val="18"/>
          <w:lang w:val="en-US"/>
        </w:rPr>
        <w:t>Sallum</w:t>
      </w:r>
      <w:proofErr w:type="spellEnd"/>
      <w:r w:rsidRPr="00BF4E17">
        <w:rPr>
          <w:rFonts w:ascii="Calibri" w:hAnsi="Calibri" w:cs="Arial"/>
          <w:bCs/>
          <w:color w:val="000000"/>
          <w:sz w:val="18"/>
          <w:szCs w:val="18"/>
          <w:lang w:val="en-US"/>
        </w:rPr>
        <w:t xml:space="preserve"> RA, </w:t>
      </w:r>
      <w:proofErr w:type="spellStart"/>
      <w:r w:rsidRPr="00BF4E17">
        <w:rPr>
          <w:rFonts w:ascii="Calibri" w:hAnsi="Calibri" w:cs="Arial"/>
          <w:bCs/>
          <w:color w:val="000000"/>
          <w:sz w:val="18"/>
          <w:szCs w:val="18"/>
          <w:lang w:val="en-US"/>
        </w:rPr>
        <w:t>Cecconello</w:t>
      </w:r>
      <w:proofErr w:type="spellEnd"/>
      <w:r w:rsidRPr="00BF4E17">
        <w:rPr>
          <w:rFonts w:ascii="Calibri" w:hAnsi="Calibri" w:cs="Arial"/>
          <w:bCs/>
          <w:color w:val="000000"/>
          <w:sz w:val="18"/>
          <w:szCs w:val="18"/>
          <w:lang w:val="en-US"/>
        </w:rPr>
        <w:t xml:space="preserve"> I, Egberts JH, </w:t>
      </w:r>
      <w:proofErr w:type="spellStart"/>
      <w:r w:rsidRPr="00BF4E17">
        <w:rPr>
          <w:rFonts w:ascii="Calibri" w:hAnsi="Calibri" w:cs="Arial"/>
          <w:bCs/>
          <w:color w:val="000000"/>
          <w:sz w:val="18"/>
          <w:szCs w:val="18"/>
          <w:lang w:val="en-US"/>
        </w:rPr>
        <w:t>Benedix</w:t>
      </w:r>
      <w:proofErr w:type="spellEnd"/>
      <w:r w:rsidRPr="00BF4E17">
        <w:rPr>
          <w:rFonts w:ascii="Calibri" w:hAnsi="Calibri" w:cs="Arial"/>
          <w:bCs/>
          <w:color w:val="000000"/>
          <w:sz w:val="18"/>
          <w:szCs w:val="18"/>
          <w:lang w:val="en-US"/>
        </w:rPr>
        <w:t xml:space="preserve"> F, van Berge </w:t>
      </w:r>
      <w:proofErr w:type="spellStart"/>
      <w:r w:rsidRPr="00BF4E17">
        <w:rPr>
          <w:rFonts w:ascii="Calibri" w:hAnsi="Calibri" w:cs="Arial"/>
          <w:bCs/>
          <w:color w:val="000000"/>
          <w:sz w:val="18"/>
          <w:szCs w:val="18"/>
          <w:lang w:val="en-US"/>
        </w:rPr>
        <w:t>Henegouwen</w:t>
      </w:r>
      <w:proofErr w:type="spellEnd"/>
      <w:r w:rsidRPr="00BF4E17">
        <w:rPr>
          <w:rFonts w:ascii="Calibri" w:hAnsi="Calibri" w:cs="Arial"/>
          <w:bCs/>
          <w:color w:val="000000"/>
          <w:sz w:val="18"/>
          <w:szCs w:val="18"/>
          <w:lang w:val="en-US"/>
        </w:rPr>
        <w:t xml:space="preserve"> MI, Gisbertz SS, Perez D, Jansen K, </w:t>
      </w:r>
      <w:proofErr w:type="spellStart"/>
      <w:r w:rsidRPr="00BF4E17">
        <w:rPr>
          <w:rFonts w:ascii="Calibri" w:hAnsi="Calibri" w:cs="Arial"/>
          <w:bCs/>
          <w:color w:val="000000"/>
          <w:sz w:val="18"/>
          <w:szCs w:val="18"/>
          <w:lang w:val="en-US"/>
        </w:rPr>
        <w:t>Hubka</w:t>
      </w:r>
      <w:proofErr w:type="spellEnd"/>
      <w:r w:rsidRPr="00BF4E17">
        <w:rPr>
          <w:rFonts w:ascii="Calibri" w:hAnsi="Calibri" w:cs="Arial"/>
          <w:bCs/>
          <w:color w:val="000000"/>
          <w:sz w:val="18"/>
          <w:szCs w:val="18"/>
          <w:lang w:val="en-US"/>
        </w:rPr>
        <w:t xml:space="preserve"> M, Low DE, </w:t>
      </w:r>
      <w:proofErr w:type="spellStart"/>
      <w:r w:rsidRPr="00BF4E17">
        <w:rPr>
          <w:rFonts w:ascii="Calibri" w:hAnsi="Calibri" w:cs="Arial"/>
          <w:bCs/>
          <w:color w:val="000000"/>
          <w:sz w:val="18"/>
          <w:szCs w:val="18"/>
          <w:lang w:val="en-US"/>
        </w:rPr>
        <w:t>Biebl</w:t>
      </w:r>
      <w:proofErr w:type="spellEnd"/>
      <w:r w:rsidRPr="00BF4E17">
        <w:rPr>
          <w:rFonts w:ascii="Calibri" w:hAnsi="Calibri" w:cs="Arial"/>
          <w:bCs/>
          <w:color w:val="000000"/>
          <w:sz w:val="18"/>
          <w:szCs w:val="18"/>
          <w:lang w:val="en-US"/>
        </w:rPr>
        <w:t xml:space="preserve"> M, </w:t>
      </w:r>
      <w:proofErr w:type="spellStart"/>
      <w:r w:rsidRPr="00BF4E17">
        <w:rPr>
          <w:rFonts w:ascii="Calibri" w:hAnsi="Calibri" w:cs="Arial"/>
          <w:bCs/>
          <w:color w:val="000000"/>
          <w:sz w:val="18"/>
          <w:szCs w:val="18"/>
          <w:lang w:val="en-US"/>
        </w:rPr>
        <w:t>Pratschke</w:t>
      </w:r>
      <w:proofErr w:type="spellEnd"/>
      <w:r w:rsidRPr="00BF4E17">
        <w:rPr>
          <w:rFonts w:ascii="Calibri" w:hAnsi="Calibri" w:cs="Arial"/>
          <w:bCs/>
          <w:color w:val="000000"/>
          <w:sz w:val="18"/>
          <w:szCs w:val="18"/>
          <w:lang w:val="en-US"/>
        </w:rPr>
        <w:t xml:space="preserve"> J, Turner P, </w:t>
      </w:r>
      <w:proofErr w:type="spellStart"/>
      <w:r w:rsidRPr="00BF4E17">
        <w:rPr>
          <w:rFonts w:ascii="Calibri" w:hAnsi="Calibri" w:cs="Arial"/>
          <w:bCs/>
          <w:color w:val="000000"/>
          <w:sz w:val="18"/>
          <w:szCs w:val="18"/>
          <w:lang w:val="en-US"/>
        </w:rPr>
        <w:t>Pursnani</w:t>
      </w:r>
      <w:proofErr w:type="spellEnd"/>
      <w:r w:rsidRPr="00BF4E17">
        <w:rPr>
          <w:rFonts w:ascii="Calibri" w:hAnsi="Calibri" w:cs="Arial"/>
          <w:bCs/>
          <w:color w:val="000000"/>
          <w:sz w:val="18"/>
          <w:szCs w:val="18"/>
          <w:lang w:val="en-US"/>
        </w:rPr>
        <w:t xml:space="preserve"> K, Chaudry A, Smith M, Mazza E, </w:t>
      </w:r>
      <w:proofErr w:type="spellStart"/>
      <w:r w:rsidRPr="00BF4E17">
        <w:rPr>
          <w:rFonts w:ascii="Calibri" w:hAnsi="Calibri" w:cs="Arial"/>
          <w:bCs/>
          <w:color w:val="000000"/>
          <w:sz w:val="18"/>
          <w:szCs w:val="18"/>
          <w:lang w:val="en-US"/>
        </w:rPr>
        <w:t>Strignano</w:t>
      </w:r>
      <w:proofErr w:type="spellEnd"/>
      <w:r w:rsidRPr="00BF4E17">
        <w:rPr>
          <w:rFonts w:ascii="Calibri" w:hAnsi="Calibri" w:cs="Arial"/>
          <w:bCs/>
          <w:color w:val="000000"/>
          <w:sz w:val="18"/>
          <w:szCs w:val="18"/>
          <w:lang w:val="en-US"/>
        </w:rPr>
        <w:t xml:space="preserve"> P, </w:t>
      </w:r>
      <w:proofErr w:type="spellStart"/>
      <w:r w:rsidRPr="00BF4E17">
        <w:rPr>
          <w:rFonts w:ascii="Calibri" w:hAnsi="Calibri" w:cs="Arial"/>
          <w:bCs/>
          <w:color w:val="000000"/>
          <w:sz w:val="18"/>
          <w:szCs w:val="18"/>
          <w:lang w:val="en-US"/>
        </w:rPr>
        <w:t>Ruurda</w:t>
      </w:r>
      <w:proofErr w:type="spellEnd"/>
      <w:r w:rsidRPr="00BF4E17">
        <w:rPr>
          <w:rFonts w:ascii="Calibri" w:hAnsi="Calibri" w:cs="Arial"/>
          <w:bCs/>
          <w:color w:val="000000"/>
          <w:sz w:val="18"/>
          <w:szCs w:val="18"/>
          <w:lang w:val="en-US"/>
        </w:rPr>
        <w:t xml:space="preserve"> JP, van </w:t>
      </w:r>
      <w:proofErr w:type="spellStart"/>
      <w:r w:rsidRPr="00BF4E17">
        <w:rPr>
          <w:rFonts w:ascii="Calibri" w:hAnsi="Calibri" w:cs="Arial"/>
          <w:bCs/>
          <w:color w:val="000000"/>
          <w:sz w:val="18"/>
          <w:szCs w:val="18"/>
          <w:lang w:val="en-US"/>
        </w:rPr>
        <w:t>Hillegersberg</w:t>
      </w:r>
      <w:proofErr w:type="spellEnd"/>
      <w:r w:rsidRPr="00BF4E17">
        <w:rPr>
          <w:rFonts w:ascii="Calibri" w:hAnsi="Calibri" w:cs="Arial"/>
          <w:bCs/>
          <w:color w:val="000000"/>
          <w:sz w:val="18"/>
          <w:szCs w:val="18"/>
          <w:lang w:val="en-US"/>
        </w:rPr>
        <w:t xml:space="preserve"> R; UGIRA Study Group. Worldwide Techniques and Outcomes in Robot-Assisted Minimally Invasive Esophagectomy (RAMIE): Results from the Multicenter International Registry. Ann Surg. 2020 Nov 9.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10.1097/SLA.0000000000004550. Online ahead of print. PMID: 33177354</w:t>
      </w:r>
    </w:p>
    <w:p w14:paraId="2D7FC3F4" w14:textId="5558D7FD" w:rsidR="00BF4E17" w:rsidRPr="00BF4E17" w:rsidRDefault="00BF4E17" w:rsidP="00BF4E17">
      <w:pPr>
        <w:pStyle w:val="Lijstalinea"/>
        <w:numPr>
          <w:ilvl w:val="0"/>
          <w:numId w:val="2"/>
        </w:numPr>
        <w:rPr>
          <w:rFonts w:ascii="Calibri" w:hAnsi="Calibri" w:cs="Arial"/>
          <w:bCs/>
          <w:color w:val="000000"/>
          <w:sz w:val="18"/>
          <w:szCs w:val="18"/>
          <w:lang w:val="en-US"/>
        </w:rPr>
      </w:pPr>
      <w:r w:rsidRPr="00BF4E17">
        <w:rPr>
          <w:rFonts w:ascii="Calibri" w:hAnsi="Calibri" w:cs="Arial"/>
          <w:bCs/>
          <w:color w:val="000000"/>
          <w:sz w:val="18"/>
          <w:szCs w:val="18"/>
        </w:rPr>
        <w:t xml:space="preserve">Jansen SM, de Bruin DM, van Berge Henegouwen MI, Bloemen PR, </w:t>
      </w:r>
      <w:proofErr w:type="spellStart"/>
      <w:r w:rsidRPr="00BF4E17">
        <w:rPr>
          <w:rFonts w:ascii="Calibri" w:hAnsi="Calibri" w:cs="Arial"/>
          <w:bCs/>
          <w:color w:val="000000"/>
          <w:sz w:val="18"/>
          <w:szCs w:val="18"/>
        </w:rPr>
        <w:t>Strackee</w:t>
      </w:r>
      <w:proofErr w:type="spellEnd"/>
      <w:r w:rsidRPr="00BF4E17">
        <w:rPr>
          <w:rFonts w:ascii="Calibri" w:hAnsi="Calibri" w:cs="Arial"/>
          <w:bCs/>
          <w:color w:val="000000"/>
          <w:sz w:val="18"/>
          <w:szCs w:val="18"/>
        </w:rPr>
        <w:t xml:space="preserve"> SD, </w:t>
      </w:r>
      <w:proofErr w:type="spellStart"/>
      <w:r w:rsidRPr="00BF4E17">
        <w:rPr>
          <w:rFonts w:ascii="Calibri" w:hAnsi="Calibri" w:cs="Arial"/>
          <w:bCs/>
          <w:color w:val="000000"/>
          <w:sz w:val="18"/>
          <w:szCs w:val="18"/>
        </w:rPr>
        <w:t>Veelo</w:t>
      </w:r>
      <w:proofErr w:type="spellEnd"/>
      <w:r w:rsidRPr="00BF4E17">
        <w:rPr>
          <w:rFonts w:ascii="Calibri" w:hAnsi="Calibri" w:cs="Arial"/>
          <w:bCs/>
          <w:color w:val="000000"/>
          <w:sz w:val="18"/>
          <w:szCs w:val="18"/>
        </w:rPr>
        <w:t xml:space="preserve"> DP, van Leeuwen TG, Gisbertz SS. </w:t>
      </w:r>
      <w:r w:rsidRPr="00BF4E17">
        <w:rPr>
          <w:rFonts w:ascii="Calibri" w:hAnsi="Calibri" w:cs="Arial"/>
          <w:bCs/>
          <w:color w:val="000000"/>
          <w:sz w:val="18"/>
          <w:szCs w:val="18"/>
          <w:lang w:val="en-US"/>
        </w:rPr>
        <w:t xml:space="preserve">Quantitative change of perfusion in gastric tube reconstruction by </w:t>
      </w:r>
      <w:proofErr w:type="spellStart"/>
      <w:r w:rsidRPr="00BF4E17">
        <w:rPr>
          <w:rFonts w:ascii="Calibri" w:hAnsi="Calibri" w:cs="Arial"/>
          <w:bCs/>
          <w:color w:val="000000"/>
          <w:sz w:val="18"/>
          <w:szCs w:val="18"/>
          <w:lang w:val="en-US"/>
        </w:rPr>
        <w:t>sidestream</w:t>
      </w:r>
      <w:proofErr w:type="spellEnd"/>
      <w:r w:rsidRPr="00BF4E17">
        <w:rPr>
          <w:rFonts w:ascii="Calibri" w:hAnsi="Calibri" w:cs="Arial"/>
          <w:bCs/>
          <w:color w:val="000000"/>
          <w:sz w:val="18"/>
          <w:szCs w:val="18"/>
          <w:lang w:val="en-US"/>
        </w:rPr>
        <w:t xml:space="preserve"> dark field microscopy (SDF) after esophagectomy, a prospective in-vivo cohort study. </w:t>
      </w:r>
      <w:proofErr w:type="spellStart"/>
      <w:r w:rsidRPr="00BF4E17">
        <w:rPr>
          <w:rFonts w:ascii="Calibri" w:hAnsi="Calibri" w:cs="Arial"/>
          <w:bCs/>
          <w:color w:val="000000"/>
          <w:sz w:val="18"/>
          <w:szCs w:val="18"/>
          <w:lang w:val="en-US"/>
        </w:rPr>
        <w:t>Eur</w:t>
      </w:r>
      <w:proofErr w:type="spellEnd"/>
      <w:r w:rsidRPr="00BF4E17">
        <w:rPr>
          <w:rFonts w:ascii="Calibri" w:hAnsi="Calibri" w:cs="Arial"/>
          <w:bCs/>
          <w:color w:val="000000"/>
          <w:sz w:val="18"/>
          <w:szCs w:val="18"/>
          <w:lang w:val="en-US"/>
        </w:rPr>
        <w:t xml:space="preserve"> J Surg Oncol. 2020 Sep </w:t>
      </w:r>
      <w:proofErr w:type="gramStart"/>
      <w:r w:rsidRPr="00BF4E17">
        <w:rPr>
          <w:rFonts w:ascii="Calibri" w:hAnsi="Calibri" w:cs="Arial"/>
          <w:bCs/>
          <w:color w:val="000000"/>
          <w:sz w:val="18"/>
          <w:szCs w:val="18"/>
          <w:lang w:val="en-US"/>
        </w:rPr>
        <w:t>13:S</w:t>
      </w:r>
      <w:proofErr w:type="gramEnd"/>
      <w:r w:rsidRPr="00BF4E17">
        <w:rPr>
          <w:rFonts w:ascii="Calibri" w:hAnsi="Calibri" w:cs="Arial"/>
          <w:bCs/>
          <w:color w:val="000000"/>
          <w:sz w:val="18"/>
          <w:szCs w:val="18"/>
          <w:lang w:val="en-US"/>
        </w:rPr>
        <w:t xml:space="preserve">0748-7983(20)30776-9.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10.1016/j.ejso.2020.09.006. Online ahead of print. PMID: 33077296</w:t>
      </w:r>
    </w:p>
    <w:p w14:paraId="4276CC93" w14:textId="77777777" w:rsidR="00BF4E17" w:rsidRPr="00BF4E17" w:rsidRDefault="00BF4E17" w:rsidP="00BF4E17">
      <w:pPr>
        <w:pStyle w:val="Lijstalinea"/>
        <w:numPr>
          <w:ilvl w:val="0"/>
          <w:numId w:val="2"/>
        </w:numPr>
        <w:rPr>
          <w:rFonts w:ascii="Calibri" w:hAnsi="Calibri" w:cs="Arial"/>
          <w:bCs/>
          <w:color w:val="000000"/>
          <w:sz w:val="18"/>
          <w:szCs w:val="18"/>
          <w:lang w:val="en-US"/>
        </w:rPr>
      </w:pPr>
      <w:r w:rsidRPr="00BF4E17">
        <w:rPr>
          <w:rFonts w:ascii="Calibri" w:hAnsi="Calibri" w:cs="Arial"/>
          <w:bCs/>
          <w:color w:val="000000"/>
          <w:sz w:val="18"/>
          <w:szCs w:val="18"/>
        </w:rPr>
        <w:t xml:space="preserve">Hagens ERC, </w:t>
      </w:r>
      <w:proofErr w:type="spellStart"/>
      <w:r w:rsidRPr="00BF4E17">
        <w:rPr>
          <w:rFonts w:ascii="Calibri" w:hAnsi="Calibri" w:cs="Arial"/>
          <w:bCs/>
          <w:color w:val="000000"/>
          <w:sz w:val="18"/>
          <w:szCs w:val="18"/>
        </w:rPr>
        <w:t>Reijntjes</w:t>
      </w:r>
      <w:proofErr w:type="spellEnd"/>
      <w:r w:rsidRPr="00BF4E17">
        <w:rPr>
          <w:rFonts w:ascii="Calibri" w:hAnsi="Calibri" w:cs="Arial"/>
          <w:bCs/>
          <w:color w:val="000000"/>
          <w:sz w:val="18"/>
          <w:szCs w:val="18"/>
        </w:rPr>
        <w:t xml:space="preserve"> MA, </w:t>
      </w:r>
      <w:proofErr w:type="spellStart"/>
      <w:r w:rsidRPr="00BF4E17">
        <w:rPr>
          <w:rFonts w:ascii="Calibri" w:hAnsi="Calibri" w:cs="Arial"/>
          <w:bCs/>
          <w:color w:val="000000"/>
          <w:sz w:val="18"/>
          <w:szCs w:val="18"/>
        </w:rPr>
        <w:t>Anderegg</w:t>
      </w:r>
      <w:proofErr w:type="spellEnd"/>
      <w:r w:rsidRPr="00BF4E17">
        <w:rPr>
          <w:rFonts w:ascii="Calibri" w:hAnsi="Calibri" w:cs="Arial"/>
          <w:bCs/>
          <w:color w:val="000000"/>
          <w:sz w:val="18"/>
          <w:szCs w:val="18"/>
        </w:rPr>
        <w:t xml:space="preserve"> MCJ, Eshuis WJ, van Berge Henegouwen MI, Gisbertz SS. </w:t>
      </w:r>
      <w:r w:rsidRPr="00BF4E17">
        <w:rPr>
          <w:rFonts w:ascii="Calibri" w:hAnsi="Calibri" w:cs="Arial"/>
          <w:bCs/>
          <w:color w:val="000000"/>
          <w:sz w:val="18"/>
          <w:szCs w:val="18"/>
          <w:lang w:val="en-US"/>
        </w:rPr>
        <w:t xml:space="preserve">Risk factors and consequences of anastomotic leakage after esophagectomy for cancer. Ann </w:t>
      </w:r>
      <w:proofErr w:type="spellStart"/>
      <w:r w:rsidRPr="00BF4E17">
        <w:rPr>
          <w:rFonts w:ascii="Calibri" w:hAnsi="Calibri" w:cs="Arial"/>
          <w:bCs/>
          <w:color w:val="000000"/>
          <w:sz w:val="18"/>
          <w:szCs w:val="18"/>
          <w:lang w:val="en-US"/>
        </w:rPr>
        <w:t>Thorac</w:t>
      </w:r>
      <w:proofErr w:type="spellEnd"/>
      <w:r w:rsidRPr="00BF4E17">
        <w:rPr>
          <w:rFonts w:ascii="Calibri" w:hAnsi="Calibri" w:cs="Arial"/>
          <w:bCs/>
          <w:color w:val="000000"/>
          <w:sz w:val="18"/>
          <w:szCs w:val="18"/>
          <w:lang w:val="en-US"/>
        </w:rPr>
        <w:t xml:space="preserve"> Surg. 2020 Oct </w:t>
      </w:r>
      <w:proofErr w:type="gramStart"/>
      <w:r w:rsidRPr="00BF4E17">
        <w:rPr>
          <w:rFonts w:ascii="Calibri" w:hAnsi="Calibri" w:cs="Arial"/>
          <w:bCs/>
          <w:color w:val="000000"/>
          <w:sz w:val="18"/>
          <w:szCs w:val="18"/>
          <w:lang w:val="en-US"/>
        </w:rPr>
        <w:t>16:S</w:t>
      </w:r>
      <w:proofErr w:type="gramEnd"/>
      <w:r w:rsidRPr="00BF4E17">
        <w:rPr>
          <w:rFonts w:ascii="Calibri" w:hAnsi="Calibri" w:cs="Arial"/>
          <w:bCs/>
          <w:color w:val="000000"/>
          <w:sz w:val="18"/>
          <w:szCs w:val="18"/>
          <w:lang w:val="en-US"/>
        </w:rPr>
        <w:t xml:space="preserve">0003-4975(20)31693-3.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10.1016/j.athoracsur.2020.08.022. Online ahead of print. PMID: 33075324</w:t>
      </w:r>
    </w:p>
    <w:p w14:paraId="0AA7A36E" w14:textId="3DE6C87A" w:rsidR="00BF4E17" w:rsidRPr="00BF4E17" w:rsidRDefault="00BF4E17" w:rsidP="00BF4E17">
      <w:pPr>
        <w:pStyle w:val="Lijstalinea"/>
        <w:numPr>
          <w:ilvl w:val="0"/>
          <w:numId w:val="2"/>
        </w:numPr>
        <w:rPr>
          <w:rFonts w:ascii="Calibri" w:hAnsi="Calibri" w:cs="Arial"/>
          <w:bCs/>
          <w:color w:val="000000"/>
          <w:sz w:val="18"/>
          <w:szCs w:val="18"/>
          <w:lang w:val="en-US"/>
        </w:rPr>
      </w:pPr>
      <w:proofErr w:type="gramStart"/>
      <w:r w:rsidRPr="00BF4E17">
        <w:rPr>
          <w:rFonts w:ascii="Calibri" w:hAnsi="Calibri" w:cs="Arial"/>
          <w:bCs/>
          <w:color w:val="000000"/>
          <w:sz w:val="18"/>
          <w:szCs w:val="18"/>
        </w:rPr>
        <w:t>van</w:t>
      </w:r>
      <w:proofErr w:type="gramEnd"/>
      <w:r w:rsidRPr="00BF4E17">
        <w:rPr>
          <w:rFonts w:ascii="Calibri" w:hAnsi="Calibri" w:cs="Arial"/>
          <w:bCs/>
          <w:color w:val="000000"/>
          <w:sz w:val="18"/>
          <w:szCs w:val="18"/>
        </w:rPr>
        <w:t xml:space="preserve"> der Werf LR, </w:t>
      </w:r>
      <w:proofErr w:type="spellStart"/>
      <w:r w:rsidRPr="00BF4E17">
        <w:rPr>
          <w:rFonts w:ascii="Calibri" w:hAnsi="Calibri" w:cs="Arial"/>
          <w:bCs/>
          <w:color w:val="000000"/>
          <w:sz w:val="18"/>
          <w:szCs w:val="18"/>
        </w:rPr>
        <w:t>Marra</w:t>
      </w:r>
      <w:proofErr w:type="spellEnd"/>
      <w:r w:rsidRPr="00BF4E17">
        <w:rPr>
          <w:rFonts w:ascii="Calibri" w:hAnsi="Calibri" w:cs="Arial"/>
          <w:bCs/>
          <w:color w:val="000000"/>
          <w:sz w:val="18"/>
          <w:szCs w:val="18"/>
        </w:rPr>
        <w:t xml:space="preserve"> E, Gisbertz SS, Wijnhoven BPL, van Berge Henegouwen MI. </w:t>
      </w:r>
      <w:r w:rsidRPr="00BF4E17">
        <w:rPr>
          <w:rFonts w:ascii="Calibri" w:hAnsi="Calibri" w:cs="Arial"/>
          <w:bCs/>
          <w:color w:val="000000"/>
          <w:sz w:val="18"/>
          <w:szCs w:val="18"/>
          <w:lang w:val="en-US"/>
        </w:rPr>
        <w:t xml:space="preserve">A Propensity Score-Matched Cohort Study to Evaluate the Association of Lymph Node Retrieval with Long-Term Overall Survival in Patients with Esophageal Cancer. Ann Surg Oncol. 2021 Jan;28(1):133-141. </w:t>
      </w:r>
      <w:proofErr w:type="spellStart"/>
      <w:r w:rsidRPr="00BF4E17">
        <w:rPr>
          <w:rFonts w:ascii="Calibri" w:hAnsi="Calibri" w:cs="Arial"/>
          <w:bCs/>
          <w:color w:val="000000"/>
          <w:sz w:val="18"/>
          <w:szCs w:val="18"/>
          <w:lang w:val="en-US"/>
        </w:rPr>
        <w:t>doi</w:t>
      </w:r>
      <w:proofErr w:type="spellEnd"/>
      <w:r w:rsidRPr="00BF4E17">
        <w:rPr>
          <w:rFonts w:ascii="Calibri" w:hAnsi="Calibri" w:cs="Arial"/>
          <w:bCs/>
          <w:color w:val="000000"/>
          <w:sz w:val="18"/>
          <w:szCs w:val="18"/>
          <w:lang w:val="en-US"/>
        </w:rPr>
        <w:t xml:space="preserve">: 10.1245/s10434-020-09142-w. </w:t>
      </w:r>
      <w:proofErr w:type="spellStart"/>
      <w:r w:rsidRPr="00BF4E17">
        <w:rPr>
          <w:rFonts w:ascii="Calibri" w:hAnsi="Calibri" w:cs="Arial"/>
          <w:bCs/>
          <w:color w:val="000000"/>
          <w:sz w:val="18"/>
          <w:szCs w:val="18"/>
          <w:lang w:val="en-US"/>
        </w:rPr>
        <w:t>Epub</w:t>
      </w:r>
      <w:proofErr w:type="spellEnd"/>
      <w:r w:rsidRPr="00BF4E17">
        <w:rPr>
          <w:rFonts w:ascii="Calibri" w:hAnsi="Calibri" w:cs="Arial"/>
          <w:bCs/>
          <w:color w:val="000000"/>
          <w:sz w:val="18"/>
          <w:szCs w:val="18"/>
          <w:lang w:val="en-US"/>
        </w:rPr>
        <w:t xml:space="preserve"> 2020 Oct 16. PMID: 33067746</w:t>
      </w:r>
    </w:p>
    <w:p w14:paraId="6D29FB35" w14:textId="77777777" w:rsidR="00E736B8" w:rsidRDefault="00E736B8" w:rsidP="006B4AE5">
      <w:pPr>
        <w:pStyle w:val="Lijstalinea"/>
        <w:numPr>
          <w:ilvl w:val="0"/>
          <w:numId w:val="2"/>
        </w:numPr>
        <w:rPr>
          <w:rFonts w:ascii="Calibri" w:hAnsi="Calibri" w:cs="Arial"/>
          <w:bCs/>
          <w:color w:val="000000"/>
          <w:sz w:val="18"/>
          <w:szCs w:val="18"/>
          <w:lang w:val="en-US"/>
        </w:rPr>
      </w:pPr>
      <w:proofErr w:type="spellStart"/>
      <w:r w:rsidRPr="00E736B8">
        <w:rPr>
          <w:rFonts w:ascii="Calibri" w:hAnsi="Calibri" w:cs="Arial"/>
          <w:bCs/>
          <w:color w:val="000000"/>
          <w:sz w:val="18"/>
          <w:szCs w:val="18"/>
        </w:rPr>
        <w:t>Slooter</w:t>
      </w:r>
      <w:proofErr w:type="spellEnd"/>
      <w:r w:rsidRPr="00E736B8">
        <w:rPr>
          <w:rFonts w:ascii="Calibri" w:hAnsi="Calibri" w:cs="Arial"/>
          <w:bCs/>
          <w:color w:val="000000"/>
          <w:sz w:val="18"/>
          <w:szCs w:val="18"/>
        </w:rPr>
        <w:t xml:space="preserve"> MD, Jansen SMA, Bloemen PR, van den Elzen RM, </w:t>
      </w:r>
      <w:proofErr w:type="spellStart"/>
      <w:r w:rsidRPr="00E736B8">
        <w:rPr>
          <w:rFonts w:ascii="Calibri" w:hAnsi="Calibri" w:cs="Arial"/>
          <w:bCs/>
          <w:color w:val="000000"/>
          <w:sz w:val="18"/>
          <w:szCs w:val="18"/>
        </w:rPr>
        <w:t>Wilk</w:t>
      </w:r>
      <w:proofErr w:type="spellEnd"/>
      <w:r w:rsidRPr="00E736B8">
        <w:rPr>
          <w:rFonts w:ascii="Calibri" w:hAnsi="Calibri" w:cs="Arial"/>
          <w:bCs/>
          <w:color w:val="000000"/>
          <w:sz w:val="18"/>
          <w:szCs w:val="18"/>
        </w:rPr>
        <w:t xml:space="preserve"> LS, van Leeuwen TG, van Berge Henegouwen MI, de Bruin DM, Gisbertz SS. 2020. </w:t>
      </w:r>
      <w:r w:rsidRPr="00E736B8">
        <w:rPr>
          <w:rFonts w:ascii="Calibri" w:hAnsi="Calibri" w:cs="Arial"/>
          <w:bCs/>
          <w:color w:val="000000"/>
          <w:sz w:val="18"/>
          <w:szCs w:val="18"/>
          <w:lang w:val="en-US"/>
        </w:rPr>
        <w:t xml:space="preserve">Comparison of optical imaging techniques to quantitatively assess the perfusion of the gastric conduit during </w:t>
      </w:r>
      <w:proofErr w:type="spellStart"/>
      <w:r w:rsidRPr="00E736B8">
        <w:rPr>
          <w:rFonts w:ascii="Calibri" w:hAnsi="Calibri" w:cs="Arial"/>
          <w:bCs/>
          <w:color w:val="000000"/>
          <w:sz w:val="18"/>
          <w:szCs w:val="18"/>
          <w:lang w:val="en-US"/>
        </w:rPr>
        <w:t>oesophagectomy</w:t>
      </w:r>
      <w:proofErr w:type="spellEnd"/>
      <w:r w:rsidRPr="00E736B8">
        <w:rPr>
          <w:rFonts w:ascii="Calibri" w:hAnsi="Calibri" w:cs="Arial"/>
          <w:bCs/>
          <w:color w:val="000000"/>
          <w:sz w:val="18"/>
          <w:szCs w:val="18"/>
          <w:lang w:val="en-US"/>
        </w:rPr>
        <w:t>. Applied Sciences (Switzerland). 10(16</w:t>
      </w:r>
      <w:proofErr w:type="gramStart"/>
      <w:r w:rsidRPr="00E736B8">
        <w:rPr>
          <w:rFonts w:ascii="Calibri" w:hAnsi="Calibri" w:cs="Arial"/>
          <w:bCs/>
          <w:color w:val="000000"/>
          <w:sz w:val="18"/>
          <w:szCs w:val="18"/>
          <w:lang w:val="en-US"/>
        </w:rPr>
        <w:t>):Article</w:t>
      </w:r>
      <w:proofErr w:type="gramEnd"/>
      <w:r w:rsidRPr="00E736B8">
        <w:rPr>
          <w:rFonts w:ascii="Calibri" w:hAnsi="Calibri" w:cs="Arial"/>
          <w:bCs/>
          <w:color w:val="000000"/>
          <w:sz w:val="18"/>
          <w:szCs w:val="18"/>
          <w:lang w:val="en-US"/>
        </w:rPr>
        <w:t xml:space="preserve"> 5522. https://doi.org/10.3390/app10165522</w:t>
      </w:r>
      <w:r>
        <w:rPr>
          <w:rFonts w:ascii="Calibri" w:hAnsi="Calibri" w:cs="Arial"/>
          <w:bCs/>
          <w:color w:val="000000"/>
          <w:sz w:val="18"/>
          <w:szCs w:val="18"/>
          <w:lang w:val="en-US"/>
        </w:rPr>
        <w:t>.</w:t>
      </w:r>
    </w:p>
    <w:p w14:paraId="30C7A03D" w14:textId="6A581300" w:rsidR="00ED7900" w:rsidRPr="006B4AE5" w:rsidRDefault="006B4AE5" w:rsidP="006B4AE5">
      <w:pPr>
        <w:pStyle w:val="Lijstalinea"/>
        <w:numPr>
          <w:ilvl w:val="0"/>
          <w:numId w:val="2"/>
        </w:numPr>
        <w:rPr>
          <w:rFonts w:ascii="Calibri" w:hAnsi="Calibri" w:cs="Arial"/>
          <w:bCs/>
          <w:color w:val="000000"/>
          <w:sz w:val="18"/>
          <w:szCs w:val="18"/>
          <w:lang w:val="en-US"/>
        </w:rPr>
      </w:pPr>
      <w:r w:rsidRPr="006B4AE5">
        <w:rPr>
          <w:rFonts w:ascii="Calibri" w:hAnsi="Calibri" w:cs="Arial"/>
          <w:bCs/>
          <w:color w:val="000000"/>
          <w:sz w:val="18"/>
          <w:szCs w:val="18"/>
          <w:lang w:val="en-US"/>
        </w:rPr>
        <w:t xml:space="preserve">CAJ </w:t>
      </w:r>
      <w:proofErr w:type="spellStart"/>
      <w:r w:rsidRPr="006B4AE5">
        <w:rPr>
          <w:rFonts w:ascii="Calibri" w:hAnsi="Calibri" w:cs="Arial"/>
          <w:bCs/>
          <w:color w:val="000000"/>
          <w:sz w:val="18"/>
          <w:szCs w:val="18"/>
          <w:lang w:val="en-US"/>
        </w:rPr>
        <w:t>Puylaert</w:t>
      </w:r>
      <w:proofErr w:type="spellEnd"/>
      <w:r w:rsidRPr="006B4AE5">
        <w:rPr>
          <w:rFonts w:ascii="Calibri" w:hAnsi="Calibri" w:cs="Arial"/>
          <w:bCs/>
          <w:color w:val="000000"/>
          <w:sz w:val="18"/>
          <w:szCs w:val="18"/>
          <w:lang w:val="en-US"/>
        </w:rPr>
        <w:t>*</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JCG </w:t>
      </w:r>
      <w:proofErr w:type="spellStart"/>
      <w:r w:rsidRPr="006B4AE5">
        <w:rPr>
          <w:rFonts w:ascii="Calibri" w:hAnsi="Calibri" w:cs="Arial"/>
          <w:bCs/>
          <w:color w:val="000000"/>
          <w:sz w:val="18"/>
          <w:szCs w:val="18"/>
          <w:lang w:val="en-US"/>
        </w:rPr>
        <w:t>Scheijmans</w:t>
      </w:r>
      <w:proofErr w:type="spellEnd"/>
      <w:r w:rsidRPr="006B4AE5">
        <w:rPr>
          <w:rFonts w:ascii="Calibri" w:hAnsi="Calibri" w:cs="Arial"/>
          <w:bCs/>
          <w:color w:val="000000"/>
          <w:sz w:val="18"/>
          <w:szCs w:val="18"/>
          <w:lang w:val="en-US"/>
        </w:rPr>
        <w:t>*</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ABJ </w:t>
      </w:r>
      <w:proofErr w:type="spellStart"/>
      <w:r w:rsidRPr="006B4AE5">
        <w:rPr>
          <w:rFonts w:ascii="Calibri" w:hAnsi="Calibri" w:cs="Arial"/>
          <w:bCs/>
          <w:color w:val="000000"/>
          <w:sz w:val="18"/>
          <w:szCs w:val="18"/>
          <w:lang w:val="en-US"/>
        </w:rPr>
        <w:t>Borgstein</w:t>
      </w:r>
      <w:proofErr w:type="spellEnd"/>
      <w:r w:rsidRPr="006B4AE5">
        <w:rPr>
          <w:rFonts w:ascii="Calibri" w:hAnsi="Calibri" w:cs="Arial"/>
          <w:bCs/>
          <w:color w:val="000000"/>
          <w:sz w:val="18"/>
          <w:szCs w:val="18"/>
          <w:lang w:val="en-US"/>
        </w:rPr>
        <w:t>*</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CS </w:t>
      </w:r>
      <w:proofErr w:type="spellStart"/>
      <w:r w:rsidRPr="006B4AE5">
        <w:rPr>
          <w:rFonts w:ascii="Calibri" w:hAnsi="Calibri" w:cs="Arial"/>
          <w:bCs/>
          <w:color w:val="000000"/>
          <w:sz w:val="18"/>
          <w:szCs w:val="18"/>
          <w:lang w:val="en-US"/>
        </w:rPr>
        <w:t>Andeweg</w:t>
      </w:r>
      <w:proofErr w:type="spellEnd"/>
      <w:r w:rsidRPr="006B4AE5">
        <w:rPr>
          <w:rFonts w:ascii="Calibri" w:hAnsi="Calibri" w:cs="Arial"/>
          <w:bCs/>
          <w:color w:val="000000"/>
          <w:sz w:val="18"/>
          <w:szCs w:val="18"/>
          <w:lang w:val="en-US"/>
        </w:rPr>
        <w:t xml:space="preserve">, A Bartels-Rutten, GL Beets, MI van Berge </w:t>
      </w:r>
      <w:proofErr w:type="spellStart"/>
      <w:r w:rsidRPr="006B4AE5">
        <w:rPr>
          <w:rFonts w:ascii="Calibri" w:hAnsi="Calibri" w:cs="Arial"/>
          <w:bCs/>
          <w:color w:val="000000"/>
          <w:sz w:val="18"/>
          <w:szCs w:val="18"/>
          <w:lang w:val="en-US"/>
        </w:rPr>
        <w:t>Henegouwen</w:t>
      </w:r>
      <w:proofErr w:type="spellEnd"/>
      <w:r w:rsidRPr="006B4AE5">
        <w:rPr>
          <w:rFonts w:ascii="Calibri" w:hAnsi="Calibri" w:cs="Arial"/>
          <w:bCs/>
          <w:color w:val="000000"/>
          <w:sz w:val="18"/>
          <w:szCs w:val="18"/>
          <w:lang w:val="en-US"/>
        </w:rPr>
        <w:t xml:space="preserve">, SJ </w:t>
      </w:r>
      <w:proofErr w:type="spellStart"/>
      <w:r w:rsidRPr="006B4AE5">
        <w:rPr>
          <w:rFonts w:ascii="Calibri" w:hAnsi="Calibri" w:cs="Arial"/>
          <w:bCs/>
          <w:color w:val="000000"/>
          <w:sz w:val="18"/>
          <w:szCs w:val="18"/>
          <w:lang w:val="en-US"/>
        </w:rPr>
        <w:t>Braak</w:t>
      </w:r>
      <w:proofErr w:type="spellEnd"/>
      <w:r w:rsidRPr="006B4AE5">
        <w:rPr>
          <w:rFonts w:ascii="Calibri" w:hAnsi="Calibri" w:cs="Arial"/>
          <w:bCs/>
          <w:color w:val="000000"/>
          <w:sz w:val="18"/>
          <w:szCs w:val="18"/>
          <w:lang w:val="en-US"/>
        </w:rPr>
        <w:t xml:space="preserve">, R </w:t>
      </w:r>
      <w:proofErr w:type="spellStart"/>
      <w:r w:rsidRPr="006B4AE5">
        <w:rPr>
          <w:rFonts w:ascii="Calibri" w:hAnsi="Calibri" w:cs="Arial"/>
          <w:bCs/>
          <w:color w:val="000000"/>
          <w:sz w:val="18"/>
          <w:szCs w:val="18"/>
          <w:lang w:val="en-US"/>
        </w:rPr>
        <w:t>Couvreur</w:t>
      </w:r>
      <w:proofErr w:type="spellEnd"/>
      <w:r w:rsidRPr="006B4AE5">
        <w:rPr>
          <w:rFonts w:ascii="Calibri" w:hAnsi="Calibri" w:cs="Arial"/>
          <w:bCs/>
          <w:color w:val="000000"/>
          <w:sz w:val="18"/>
          <w:szCs w:val="18"/>
          <w:lang w:val="en-US"/>
        </w:rPr>
        <w:t xml:space="preserve">, F </w:t>
      </w:r>
      <w:proofErr w:type="spellStart"/>
      <w:r w:rsidRPr="006B4AE5">
        <w:rPr>
          <w:rFonts w:ascii="Calibri" w:hAnsi="Calibri" w:cs="Arial"/>
          <w:bCs/>
          <w:color w:val="000000"/>
          <w:sz w:val="18"/>
          <w:szCs w:val="18"/>
          <w:lang w:val="en-US"/>
        </w:rPr>
        <w:t>Daams</w:t>
      </w:r>
      <w:proofErr w:type="spellEnd"/>
      <w:r w:rsidRPr="006B4AE5">
        <w:rPr>
          <w:rFonts w:ascii="Calibri" w:hAnsi="Calibri" w:cs="Arial"/>
          <w:bCs/>
          <w:color w:val="000000"/>
          <w:sz w:val="18"/>
          <w:szCs w:val="18"/>
          <w:lang w:val="en-US"/>
        </w:rPr>
        <w:t>, HW van Es, LC</w:t>
      </w:r>
      <w:r>
        <w:rPr>
          <w:rFonts w:ascii="Calibri" w:hAnsi="Calibri" w:cs="Arial"/>
          <w:bCs/>
          <w:color w:val="000000"/>
          <w:sz w:val="18"/>
          <w:szCs w:val="18"/>
          <w:lang w:val="en-US"/>
        </w:rPr>
        <w:t xml:space="preserve"> </w:t>
      </w:r>
      <w:r w:rsidRPr="006B4AE5">
        <w:rPr>
          <w:rFonts w:ascii="Calibri" w:hAnsi="Calibri" w:cs="Arial"/>
          <w:bCs/>
          <w:color w:val="000000"/>
          <w:sz w:val="18"/>
          <w:szCs w:val="18"/>
          <w:lang w:val="en-US"/>
        </w:rPr>
        <w:t xml:space="preserve">Franken, BA </w:t>
      </w:r>
      <w:proofErr w:type="spellStart"/>
      <w:r w:rsidRPr="006B4AE5">
        <w:rPr>
          <w:rFonts w:ascii="Calibri" w:hAnsi="Calibri" w:cs="Arial"/>
          <w:bCs/>
          <w:color w:val="000000"/>
          <w:sz w:val="18"/>
          <w:szCs w:val="18"/>
          <w:lang w:val="en-US"/>
        </w:rPr>
        <w:t>Grotenhuis</w:t>
      </w:r>
      <w:proofErr w:type="spellEnd"/>
      <w:r w:rsidRPr="006B4AE5">
        <w:rPr>
          <w:rFonts w:ascii="Calibri" w:hAnsi="Calibri" w:cs="Arial"/>
          <w:bCs/>
          <w:color w:val="000000"/>
          <w:sz w:val="18"/>
          <w:szCs w:val="18"/>
          <w:lang w:val="en-US"/>
        </w:rPr>
        <w:t xml:space="preserve">, ER Hendriks, IHJT de </w:t>
      </w:r>
      <w:proofErr w:type="spellStart"/>
      <w:r w:rsidRPr="006B4AE5">
        <w:rPr>
          <w:rFonts w:ascii="Calibri" w:hAnsi="Calibri" w:cs="Arial"/>
          <w:bCs/>
          <w:color w:val="000000"/>
          <w:sz w:val="18"/>
          <w:szCs w:val="18"/>
          <w:lang w:val="en-US"/>
        </w:rPr>
        <w:t>Hingh</w:t>
      </w:r>
      <w:proofErr w:type="spellEnd"/>
      <w:r w:rsidRPr="006B4AE5">
        <w:rPr>
          <w:rFonts w:ascii="Calibri" w:hAnsi="Calibri" w:cs="Arial"/>
          <w:bCs/>
          <w:color w:val="000000"/>
          <w:sz w:val="18"/>
          <w:szCs w:val="18"/>
          <w:lang w:val="en-US"/>
        </w:rPr>
        <w:t xml:space="preserve">, F </w:t>
      </w:r>
      <w:proofErr w:type="spellStart"/>
      <w:r w:rsidRPr="006B4AE5">
        <w:rPr>
          <w:rFonts w:ascii="Calibri" w:hAnsi="Calibri" w:cs="Arial"/>
          <w:bCs/>
          <w:color w:val="000000"/>
          <w:sz w:val="18"/>
          <w:szCs w:val="18"/>
          <w:lang w:val="en-US"/>
        </w:rPr>
        <w:t>Hoeijmakers</w:t>
      </w:r>
      <w:proofErr w:type="spellEnd"/>
      <w:r w:rsidRPr="006B4AE5">
        <w:rPr>
          <w:rFonts w:ascii="Calibri" w:hAnsi="Calibri" w:cs="Arial"/>
          <w:bCs/>
          <w:color w:val="000000"/>
          <w:sz w:val="18"/>
          <w:szCs w:val="18"/>
          <w:lang w:val="en-US"/>
        </w:rPr>
        <w:t xml:space="preserve">, JT ten Holder, PM Huisman, G </w:t>
      </w:r>
      <w:proofErr w:type="spellStart"/>
      <w:r w:rsidRPr="006B4AE5">
        <w:rPr>
          <w:rFonts w:ascii="Calibri" w:hAnsi="Calibri" w:cs="Arial"/>
          <w:bCs/>
          <w:color w:val="000000"/>
          <w:sz w:val="18"/>
          <w:szCs w:val="18"/>
          <w:lang w:val="en-US"/>
        </w:rPr>
        <w:t>Kazemier</w:t>
      </w:r>
      <w:proofErr w:type="spellEnd"/>
      <w:r w:rsidRPr="006B4AE5">
        <w:rPr>
          <w:rFonts w:ascii="Calibri" w:hAnsi="Calibri" w:cs="Arial"/>
          <w:bCs/>
          <w:color w:val="000000"/>
          <w:sz w:val="18"/>
          <w:szCs w:val="18"/>
          <w:lang w:val="en-US"/>
        </w:rPr>
        <w:t xml:space="preserve">, F van </w:t>
      </w:r>
      <w:proofErr w:type="spellStart"/>
      <w:r w:rsidRPr="006B4AE5">
        <w:rPr>
          <w:rFonts w:ascii="Calibri" w:hAnsi="Calibri" w:cs="Arial"/>
          <w:bCs/>
          <w:color w:val="000000"/>
          <w:sz w:val="18"/>
          <w:szCs w:val="18"/>
          <w:lang w:val="en-US"/>
        </w:rPr>
        <w:t>Kesteren</w:t>
      </w:r>
      <w:proofErr w:type="spellEnd"/>
      <w:r w:rsidRPr="006B4AE5">
        <w:rPr>
          <w:rFonts w:ascii="Calibri" w:hAnsi="Calibri" w:cs="Arial"/>
          <w:bCs/>
          <w:color w:val="000000"/>
          <w:sz w:val="18"/>
          <w:szCs w:val="18"/>
          <w:lang w:val="en-US"/>
        </w:rPr>
        <w:t xml:space="preserve">, J van </w:t>
      </w:r>
      <w:proofErr w:type="spellStart"/>
      <w:r w:rsidRPr="006B4AE5">
        <w:rPr>
          <w:rFonts w:ascii="Calibri" w:hAnsi="Calibri" w:cs="Arial"/>
          <w:bCs/>
          <w:color w:val="000000"/>
          <w:sz w:val="18"/>
          <w:szCs w:val="18"/>
          <w:lang w:val="en-US"/>
        </w:rPr>
        <w:t>Kesteren</w:t>
      </w:r>
      <w:proofErr w:type="spellEnd"/>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K </w:t>
      </w:r>
      <w:proofErr w:type="spellStart"/>
      <w:r w:rsidRPr="006B4AE5">
        <w:rPr>
          <w:rFonts w:ascii="Calibri" w:hAnsi="Calibri" w:cs="Arial"/>
          <w:bCs/>
          <w:color w:val="000000"/>
          <w:sz w:val="18"/>
          <w:szCs w:val="18"/>
          <w:lang w:val="en-US"/>
        </w:rPr>
        <w:t>Keywani</w:t>
      </w:r>
      <w:proofErr w:type="spellEnd"/>
      <w:r w:rsidRPr="006B4AE5">
        <w:rPr>
          <w:rFonts w:ascii="Calibri" w:hAnsi="Calibri" w:cs="Arial"/>
          <w:bCs/>
          <w:color w:val="000000"/>
          <w:sz w:val="18"/>
          <w:szCs w:val="18"/>
          <w:lang w:val="en-US"/>
        </w:rPr>
        <w:t xml:space="preserve">, SZ Kuiper, MDJ Lange, ME </w:t>
      </w:r>
      <w:proofErr w:type="spellStart"/>
      <w:r w:rsidRPr="006B4AE5">
        <w:rPr>
          <w:rFonts w:ascii="Calibri" w:hAnsi="Calibri" w:cs="Arial"/>
          <w:bCs/>
          <w:color w:val="000000"/>
          <w:sz w:val="18"/>
          <w:szCs w:val="18"/>
          <w:lang w:val="en-US"/>
        </w:rPr>
        <w:t>Lobatto</w:t>
      </w:r>
      <w:proofErr w:type="spellEnd"/>
      <w:r w:rsidRPr="006B4AE5">
        <w:rPr>
          <w:rFonts w:ascii="Calibri" w:hAnsi="Calibri" w:cs="Arial"/>
          <w:bCs/>
          <w:color w:val="000000"/>
          <w:sz w:val="18"/>
          <w:szCs w:val="18"/>
          <w:lang w:val="en-US"/>
        </w:rPr>
        <w:t xml:space="preserve">, A du </w:t>
      </w:r>
      <w:proofErr w:type="spellStart"/>
      <w:r w:rsidRPr="006B4AE5">
        <w:rPr>
          <w:rFonts w:ascii="Calibri" w:hAnsi="Calibri" w:cs="Arial"/>
          <w:bCs/>
          <w:color w:val="000000"/>
          <w:sz w:val="18"/>
          <w:szCs w:val="18"/>
          <w:lang w:val="en-US"/>
        </w:rPr>
        <w:t>Mée</w:t>
      </w:r>
      <w:proofErr w:type="spellEnd"/>
      <w:r w:rsidRPr="006B4AE5">
        <w:rPr>
          <w:rFonts w:ascii="Calibri" w:hAnsi="Calibri" w:cs="Arial"/>
          <w:bCs/>
          <w:color w:val="000000"/>
          <w:sz w:val="18"/>
          <w:szCs w:val="18"/>
          <w:lang w:val="en-US"/>
        </w:rPr>
        <w:t xml:space="preserve">, M </w:t>
      </w:r>
      <w:proofErr w:type="spellStart"/>
      <w:r w:rsidRPr="006B4AE5">
        <w:rPr>
          <w:rFonts w:ascii="Calibri" w:hAnsi="Calibri" w:cs="Arial"/>
          <w:bCs/>
          <w:color w:val="000000"/>
          <w:sz w:val="18"/>
          <w:szCs w:val="18"/>
          <w:lang w:val="en-US"/>
        </w:rPr>
        <w:t>Poeze</w:t>
      </w:r>
      <w:proofErr w:type="spellEnd"/>
      <w:r w:rsidRPr="006B4AE5">
        <w:rPr>
          <w:rFonts w:ascii="Calibri" w:hAnsi="Calibri" w:cs="Arial"/>
          <w:bCs/>
          <w:color w:val="000000"/>
          <w:sz w:val="18"/>
          <w:szCs w:val="18"/>
          <w:lang w:val="en-US"/>
        </w:rPr>
        <w:t xml:space="preserve">, EM van </w:t>
      </w:r>
      <w:proofErr w:type="spellStart"/>
      <w:r w:rsidRPr="006B4AE5">
        <w:rPr>
          <w:rFonts w:ascii="Calibri" w:hAnsi="Calibri" w:cs="Arial"/>
          <w:bCs/>
          <w:color w:val="000000"/>
          <w:sz w:val="18"/>
          <w:szCs w:val="18"/>
          <w:lang w:val="en-US"/>
        </w:rPr>
        <w:t>Praag</w:t>
      </w:r>
      <w:proofErr w:type="spellEnd"/>
      <w:r w:rsidRPr="006B4AE5">
        <w:rPr>
          <w:rFonts w:ascii="Calibri" w:hAnsi="Calibri" w:cs="Arial"/>
          <w:bCs/>
          <w:color w:val="000000"/>
          <w:sz w:val="18"/>
          <w:szCs w:val="18"/>
          <w:lang w:val="en-US"/>
        </w:rPr>
        <w:t xml:space="preserve">, J van </w:t>
      </w:r>
      <w:proofErr w:type="spellStart"/>
      <w:r w:rsidRPr="006B4AE5">
        <w:rPr>
          <w:rFonts w:ascii="Calibri" w:hAnsi="Calibri" w:cs="Arial"/>
          <w:bCs/>
          <w:color w:val="000000"/>
          <w:sz w:val="18"/>
          <w:szCs w:val="18"/>
          <w:lang w:val="en-US"/>
        </w:rPr>
        <w:t>Rossen</w:t>
      </w:r>
      <w:proofErr w:type="spellEnd"/>
      <w:r w:rsidRPr="006B4AE5">
        <w:rPr>
          <w:rFonts w:ascii="Calibri" w:hAnsi="Calibri" w:cs="Arial"/>
          <w:bCs/>
          <w:color w:val="000000"/>
          <w:sz w:val="18"/>
          <w:szCs w:val="18"/>
          <w:lang w:val="en-US"/>
        </w:rPr>
        <w:t xml:space="preserve">, HC van </w:t>
      </w:r>
      <w:proofErr w:type="spellStart"/>
      <w:r w:rsidRPr="006B4AE5">
        <w:rPr>
          <w:rFonts w:ascii="Calibri" w:hAnsi="Calibri" w:cs="Arial"/>
          <w:bCs/>
          <w:color w:val="000000"/>
          <w:sz w:val="18"/>
          <w:szCs w:val="18"/>
          <w:lang w:val="en-US"/>
        </w:rPr>
        <w:t>Santvoort</w:t>
      </w:r>
      <w:proofErr w:type="spellEnd"/>
      <w:r w:rsidRPr="006B4AE5">
        <w:rPr>
          <w:rFonts w:ascii="Calibri" w:hAnsi="Calibri" w:cs="Arial"/>
          <w:bCs/>
          <w:color w:val="000000"/>
          <w:sz w:val="18"/>
          <w:szCs w:val="18"/>
          <w:lang w:val="en-US"/>
        </w:rPr>
        <w:t xml:space="preserve">, WJA </w:t>
      </w:r>
      <w:proofErr w:type="spellStart"/>
      <w:r w:rsidRPr="006B4AE5">
        <w:rPr>
          <w:rFonts w:ascii="Calibri" w:hAnsi="Calibri" w:cs="Arial"/>
          <w:bCs/>
          <w:color w:val="000000"/>
          <w:sz w:val="18"/>
          <w:szCs w:val="18"/>
          <w:lang w:val="en-US"/>
        </w:rPr>
        <w:t>Sedee</w:t>
      </w:r>
      <w:proofErr w:type="spellEnd"/>
      <w:r w:rsidRPr="006B4AE5">
        <w:rPr>
          <w:rFonts w:ascii="Calibri" w:hAnsi="Calibri" w:cs="Arial"/>
          <w:bCs/>
          <w:color w:val="000000"/>
          <w:sz w:val="18"/>
          <w:szCs w:val="18"/>
          <w:lang w:val="en-US"/>
        </w:rPr>
        <w:t xml:space="preserve">, LWF </w:t>
      </w:r>
      <w:proofErr w:type="spellStart"/>
      <w:r w:rsidRPr="006B4AE5">
        <w:rPr>
          <w:rFonts w:ascii="Calibri" w:hAnsi="Calibri" w:cs="Arial"/>
          <w:bCs/>
          <w:color w:val="000000"/>
          <w:sz w:val="18"/>
          <w:szCs w:val="18"/>
          <w:lang w:val="en-US"/>
        </w:rPr>
        <w:t>Seelen</w:t>
      </w:r>
      <w:proofErr w:type="spellEnd"/>
      <w:r w:rsidRPr="006B4AE5">
        <w:rPr>
          <w:rFonts w:ascii="Calibri" w:hAnsi="Calibri" w:cs="Arial"/>
          <w:bCs/>
          <w:color w:val="000000"/>
          <w:sz w:val="18"/>
          <w:szCs w:val="18"/>
          <w:lang w:val="en-US"/>
        </w:rPr>
        <w:t xml:space="preserve">, S </w:t>
      </w:r>
      <w:proofErr w:type="spellStart"/>
      <w:r w:rsidRPr="006B4AE5">
        <w:rPr>
          <w:rFonts w:ascii="Calibri" w:hAnsi="Calibri" w:cs="Arial"/>
          <w:bCs/>
          <w:color w:val="000000"/>
          <w:sz w:val="18"/>
          <w:szCs w:val="18"/>
          <w:lang w:val="en-US"/>
        </w:rPr>
        <w:t>Sharabiany</w:t>
      </w:r>
      <w:proofErr w:type="spellEnd"/>
      <w:r w:rsidRPr="006B4AE5">
        <w:rPr>
          <w:rFonts w:ascii="Calibri" w:hAnsi="Calibri" w:cs="Arial"/>
          <w:bCs/>
          <w:color w:val="000000"/>
          <w:sz w:val="18"/>
          <w:szCs w:val="18"/>
          <w:lang w:val="en-US"/>
        </w:rPr>
        <w:t xml:space="preserve">, NL </w:t>
      </w:r>
      <w:proofErr w:type="spellStart"/>
      <w:r w:rsidRPr="006B4AE5">
        <w:rPr>
          <w:rFonts w:ascii="Calibri" w:hAnsi="Calibri" w:cs="Arial"/>
          <w:bCs/>
          <w:color w:val="000000"/>
          <w:sz w:val="18"/>
          <w:szCs w:val="18"/>
          <w:lang w:val="en-US"/>
        </w:rPr>
        <w:t>Sosef</w:t>
      </w:r>
      <w:proofErr w:type="spellEnd"/>
      <w:r w:rsidRPr="006B4AE5">
        <w:rPr>
          <w:rFonts w:ascii="Calibri" w:hAnsi="Calibri" w:cs="Arial"/>
          <w:bCs/>
          <w:color w:val="000000"/>
          <w:sz w:val="18"/>
          <w:szCs w:val="18"/>
          <w:lang w:val="en-US"/>
        </w:rPr>
        <w:t xml:space="preserve">, MJR </w:t>
      </w:r>
      <w:proofErr w:type="spellStart"/>
      <w:r w:rsidRPr="006B4AE5">
        <w:rPr>
          <w:rFonts w:ascii="Calibri" w:hAnsi="Calibri" w:cs="Arial"/>
          <w:bCs/>
          <w:color w:val="000000"/>
          <w:sz w:val="18"/>
          <w:szCs w:val="18"/>
          <w:lang w:val="en-US"/>
        </w:rPr>
        <w:t>Quanjel</w:t>
      </w:r>
      <w:proofErr w:type="spellEnd"/>
      <w:r w:rsidRPr="006B4AE5">
        <w:rPr>
          <w:rFonts w:ascii="Calibri" w:hAnsi="Calibri" w:cs="Arial"/>
          <w:bCs/>
          <w:color w:val="000000"/>
          <w:sz w:val="18"/>
          <w:szCs w:val="18"/>
          <w:lang w:val="en-US"/>
        </w:rPr>
        <w:t xml:space="preserve">, J </w:t>
      </w:r>
      <w:proofErr w:type="spellStart"/>
      <w:r w:rsidRPr="006B4AE5">
        <w:rPr>
          <w:rFonts w:ascii="Calibri" w:hAnsi="Calibri" w:cs="Arial"/>
          <w:bCs/>
          <w:color w:val="000000"/>
          <w:sz w:val="18"/>
          <w:szCs w:val="18"/>
          <w:lang w:val="en-US"/>
        </w:rPr>
        <w:t>Veltman</w:t>
      </w:r>
      <w:proofErr w:type="spellEnd"/>
      <w:r w:rsidRPr="006B4AE5">
        <w:rPr>
          <w:rFonts w:ascii="Calibri" w:hAnsi="Calibri" w:cs="Arial"/>
          <w:bCs/>
          <w:color w:val="000000"/>
          <w:sz w:val="18"/>
          <w:szCs w:val="18"/>
          <w:lang w:val="en-US"/>
        </w:rPr>
        <w:t xml:space="preserve">, T </w:t>
      </w:r>
      <w:proofErr w:type="spellStart"/>
      <w:r w:rsidRPr="006B4AE5">
        <w:rPr>
          <w:rFonts w:ascii="Calibri" w:hAnsi="Calibri" w:cs="Arial"/>
          <w:bCs/>
          <w:color w:val="000000"/>
          <w:sz w:val="18"/>
          <w:szCs w:val="18"/>
          <w:lang w:val="en-US"/>
        </w:rPr>
        <w:t>Verhagen</w:t>
      </w:r>
      <w:proofErr w:type="spellEnd"/>
      <w:r w:rsidRPr="006B4AE5">
        <w:rPr>
          <w:rFonts w:ascii="Calibri" w:hAnsi="Calibri" w:cs="Arial"/>
          <w:bCs/>
          <w:color w:val="000000"/>
          <w:sz w:val="18"/>
          <w:szCs w:val="18"/>
          <w:lang w:val="en-US"/>
        </w:rPr>
        <w:t xml:space="preserve">, VCJ van de </w:t>
      </w:r>
      <w:proofErr w:type="spellStart"/>
      <w:r w:rsidRPr="006B4AE5">
        <w:rPr>
          <w:rFonts w:ascii="Calibri" w:hAnsi="Calibri" w:cs="Arial"/>
          <w:bCs/>
          <w:color w:val="000000"/>
          <w:sz w:val="18"/>
          <w:szCs w:val="18"/>
          <w:lang w:val="en-US"/>
        </w:rPr>
        <w:t>Vlasakker</w:t>
      </w:r>
      <w:proofErr w:type="spellEnd"/>
      <w:r w:rsidRPr="006B4AE5">
        <w:rPr>
          <w:rFonts w:ascii="Calibri" w:hAnsi="Calibri" w:cs="Arial"/>
          <w:bCs/>
          <w:color w:val="000000"/>
          <w:sz w:val="18"/>
          <w:szCs w:val="18"/>
          <w:lang w:val="en-US"/>
        </w:rPr>
        <w:t xml:space="preserve">, PD Weeder, JR van Werven, NJ </w:t>
      </w:r>
      <w:proofErr w:type="spellStart"/>
      <w:r w:rsidRPr="006B4AE5">
        <w:rPr>
          <w:rFonts w:ascii="Calibri" w:hAnsi="Calibri" w:cs="Arial"/>
          <w:bCs/>
          <w:color w:val="000000"/>
          <w:sz w:val="18"/>
          <w:szCs w:val="18"/>
          <w:lang w:val="en-US"/>
        </w:rPr>
        <w:t>Wesdorp</w:t>
      </w:r>
      <w:proofErr w:type="spellEnd"/>
      <w:r w:rsidRPr="006B4AE5">
        <w:rPr>
          <w:rFonts w:ascii="Calibri" w:hAnsi="Calibri" w:cs="Arial"/>
          <w:bCs/>
          <w:color w:val="000000"/>
          <w:sz w:val="18"/>
          <w:szCs w:val="18"/>
          <w:lang w:val="en-US"/>
        </w:rPr>
        <w:t xml:space="preserve">, S van </w:t>
      </w:r>
      <w:proofErr w:type="spellStart"/>
      <w:r w:rsidRPr="006B4AE5">
        <w:rPr>
          <w:rFonts w:ascii="Calibri" w:hAnsi="Calibri" w:cs="Arial"/>
          <w:bCs/>
          <w:color w:val="000000"/>
          <w:sz w:val="18"/>
          <w:szCs w:val="18"/>
          <w:lang w:val="en-US"/>
        </w:rPr>
        <w:t>Dieren</w:t>
      </w:r>
      <w:proofErr w:type="spellEnd"/>
      <w:r w:rsidRPr="006B4AE5">
        <w:rPr>
          <w:rFonts w:ascii="Calibri" w:hAnsi="Calibri" w:cs="Arial"/>
          <w:bCs/>
          <w:color w:val="000000"/>
          <w:sz w:val="18"/>
          <w:szCs w:val="18"/>
          <w:lang w:val="en-US"/>
        </w:rPr>
        <w:t xml:space="preserve">, AX Han, CA Russell, MD de Jong, PMM </w:t>
      </w:r>
      <w:proofErr w:type="spellStart"/>
      <w:r w:rsidRPr="006B4AE5">
        <w:rPr>
          <w:rFonts w:ascii="Calibri" w:hAnsi="Calibri" w:cs="Arial"/>
          <w:bCs/>
          <w:color w:val="000000"/>
          <w:sz w:val="18"/>
          <w:szCs w:val="18"/>
          <w:lang w:val="en-US"/>
        </w:rPr>
        <w:t>Bossuyt</w:t>
      </w:r>
      <w:proofErr w:type="spellEnd"/>
      <w:r w:rsidRPr="006B4AE5">
        <w:rPr>
          <w:rFonts w:ascii="Calibri" w:hAnsi="Calibri" w:cs="Arial"/>
          <w:bCs/>
          <w:color w:val="000000"/>
          <w:sz w:val="18"/>
          <w:szCs w:val="18"/>
          <w:lang w:val="en-US"/>
        </w:rPr>
        <w:t xml:space="preserve">, HME Quarles van </w:t>
      </w:r>
      <w:proofErr w:type="spellStart"/>
      <w:r w:rsidRPr="006B4AE5">
        <w:rPr>
          <w:rFonts w:ascii="Calibri" w:hAnsi="Calibri" w:cs="Arial"/>
          <w:bCs/>
          <w:color w:val="000000"/>
          <w:sz w:val="18"/>
          <w:szCs w:val="18"/>
          <w:lang w:val="en-US"/>
        </w:rPr>
        <w:t>Ufford</w:t>
      </w:r>
      <w:proofErr w:type="spellEnd"/>
      <w:r>
        <w:rPr>
          <w:rFonts w:ascii="Calibri" w:hAnsi="Calibri" w:cs="Arial"/>
          <w:bCs/>
          <w:color w:val="000000"/>
          <w:sz w:val="18"/>
          <w:szCs w:val="18"/>
          <w:lang w:val="en-US"/>
        </w:rPr>
        <w:t xml:space="preserve">, </w:t>
      </w:r>
      <w:r w:rsidRPr="006B4AE5">
        <w:rPr>
          <w:rFonts w:ascii="Calibri" w:hAnsi="Calibri" w:cs="Arial"/>
          <w:bCs/>
          <w:color w:val="000000"/>
          <w:sz w:val="18"/>
          <w:szCs w:val="18"/>
          <w:lang w:val="en-US"/>
        </w:rPr>
        <w:t>WM Prokop, SS Gisbertz#</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JM </w:t>
      </w:r>
      <w:proofErr w:type="spellStart"/>
      <w:r w:rsidRPr="006B4AE5">
        <w:rPr>
          <w:rFonts w:ascii="Calibri" w:hAnsi="Calibri" w:cs="Arial"/>
          <w:bCs/>
          <w:color w:val="000000"/>
          <w:sz w:val="18"/>
          <w:szCs w:val="18"/>
          <w:lang w:val="en-US"/>
        </w:rPr>
        <w:t>Prins</w:t>
      </w:r>
      <w:proofErr w:type="spellEnd"/>
      <w:r w:rsidRPr="006B4AE5">
        <w:rPr>
          <w:rFonts w:ascii="Calibri" w:hAnsi="Calibri" w:cs="Arial"/>
          <w:bCs/>
          <w:color w:val="000000"/>
          <w:sz w:val="18"/>
          <w:szCs w:val="18"/>
          <w:lang w:val="en-US"/>
        </w:rPr>
        <w:t>#</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MG </w:t>
      </w:r>
      <w:proofErr w:type="spellStart"/>
      <w:r w:rsidRPr="006B4AE5">
        <w:rPr>
          <w:rFonts w:ascii="Calibri" w:hAnsi="Calibri" w:cs="Arial"/>
          <w:bCs/>
          <w:color w:val="000000"/>
          <w:sz w:val="18"/>
          <w:szCs w:val="18"/>
          <w:lang w:val="en-US"/>
        </w:rPr>
        <w:t>Besselink</w:t>
      </w:r>
      <w:proofErr w:type="spellEnd"/>
      <w:r w:rsidRPr="006B4AE5">
        <w:rPr>
          <w:rFonts w:ascii="Calibri" w:hAnsi="Calibri" w:cs="Arial"/>
          <w:bCs/>
          <w:color w:val="000000"/>
          <w:sz w:val="18"/>
          <w:szCs w:val="18"/>
          <w:lang w:val="en-US"/>
        </w:rPr>
        <w:t>#</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w:t>
      </w:r>
      <w:r w:rsidRPr="006B4AE5">
        <w:rPr>
          <w:rFonts w:ascii="Calibri" w:hAnsi="Calibri" w:cs="Arial"/>
          <w:bCs/>
          <w:color w:val="000000"/>
          <w:sz w:val="18"/>
          <w:szCs w:val="18"/>
          <w:lang w:val="en-US"/>
        </w:rPr>
        <w:lastRenderedPageBreak/>
        <w:t xml:space="preserve">MA </w:t>
      </w:r>
      <w:proofErr w:type="spellStart"/>
      <w:r w:rsidRPr="006B4AE5">
        <w:rPr>
          <w:rFonts w:ascii="Calibri" w:hAnsi="Calibri" w:cs="Arial"/>
          <w:bCs/>
          <w:color w:val="000000"/>
          <w:sz w:val="18"/>
          <w:szCs w:val="18"/>
          <w:lang w:val="en-US"/>
        </w:rPr>
        <w:t>Boermeester</w:t>
      </w:r>
      <w:proofErr w:type="spellEnd"/>
      <w:r w:rsidRPr="006B4AE5">
        <w:rPr>
          <w:rFonts w:ascii="Calibri" w:hAnsi="Calibri" w:cs="Arial"/>
          <w:bCs/>
          <w:color w:val="000000"/>
          <w:sz w:val="18"/>
          <w:szCs w:val="18"/>
          <w:lang w:val="en-US"/>
        </w:rPr>
        <w:t>#</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HA </w:t>
      </w:r>
      <w:proofErr w:type="spellStart"/>
      <w:r w:rsidRPr="006B4AE5">
        <w:rPr>
          <w:rFonts w:ascii="Calibri" w:hAnsi="Calibri" w:cs="Arial"/>
          <w:bCs/>
          <w:color w:val="000000"/>
          <w:sz w:val="18"/>
          <w:szCs w:val="18"/>
          <w:lang w:val="en-US"/>
        </w:rPr>
        <w:t>Gietema</w:t>
      </w:r>
      <w:proofErr w:type="spellEnd"/>
      <w:r w:rsidRPr="006B4AE5">
        <w:rPr>
          <w:rFonts w:ascii="Calibri" w:hAnsi="Calibri" w:cs="Arial"/>
          <w:bCs/>
          <w:color w:val="000000"/>
          <w:sz w:val="18"/>
          <w:szCs w:val="18"/>
          <w:lang w:val="en-US"/>
        </w:rPr>
        <w:t>#</w:t>
      </w:r>
      <w:r>
        <w:rPr>
          <w:rFonts w:ascii="Calibri" w:hAnsi="Calibri" w:cs="Arial"/>
          <w:bCs/>
          <w:color w:val="000000"/>
          <w:sz w:val="18"/>
          <w:szCs w:val="18"/>
          <w:lang w:val="en-US"/>
        </w:rPr>
        <w:t>,</w:t>
      </w:r>
      <w:r w:rsidRPr="006B4AE5">
        <w:rPr>
          <w:rFonts w:ascii="Calibri" w:hAnsi="Calibri" w:cs="Arial"/>
          <w:bCs/>
          <w:color w:val="000000"/>
          <w:sz w:val="18"/>
          <w:szCs w:val="18"/>
          <w:lang w:val="en-US"/>
        </w:rPr>
        <w:t xml:space="preserve"> J# on behalf of the SCOUT study group</w:t>
      </w:r>
      <w:r>
        <w:rPr>
          <w:rFonts w:ascii="Calibri" w:hAnsi="Calibri" w:cs="Arial"/>
          <w:bCs/>
          <w:color w:val="000000"/>
          <w:sz w:val="18"/>
          <w:szCs w:val="18"/>
          <w:lang w:val="en-US"/>
        </w:rPr>
        <w:t xml:space="preserve"> (*shared 1</w:t>
      </w:r>
      <w:r w:rsidRPr="006B4AE5">
        <w:rPr>
          <w:rFonts w:ascii="Calibri" w:hAnsi="Calibri" w:cs="Arial"/>
          <w:bCs/>
          <w:color w:val="000000"/>
          <w:sz w:val="18"/>
          <w:szCs w:val="18"/>
          <w:vertAlign w:val="superscript"/>
          <w:lang w:val="en-US"/>
        </w:rPr>
        <w:t>st</w:t>
      </w:r>
      <w:r>
        <w:rPr>
          <w:rFonts w:ascii="Calibri" w:hAnsi="Calibri" w:cs="Arial"/>
          <w:bCs/>
          <w:color w:val="000000"/>
          <w:sz w:val="18"/>
          <w:szCs w:val="18"/>
          <w:lang w:val="en-US"/>
        </w:rPr>
        <w:t xml:space="preserve"> author, #shared last author). </w:t>
      </w:r>
      <w:r w:rsidRPr="006B4AE5">
        <w:rPr>
          <w:rFonts w:ascii="Calibri" w:hAnsi="Calibri" w:cs="Arial"/>
          <w:bCs/>
          <w:color w:val="000000"/>
          <w:sz w:val="18"/>
          <w:szCs w:val="18"/>
          <w:lang w:val="en-US"/>
        </w:rPr>
        <w:t>Yield of screening for COVID-19 in asymptomatic patients prior to elective or emergency surgery using chest CT and RT-PCR (SCOUT): multicenter study</w:t>
      </w:r>
      <w:r>
        <w:rPr>
          <w:rFonts w:ascii="Calibri" w:hAnsi="Calibri" w:cs="Arial"/>
          <w:bCs/>
          <w:color w:val="000000"/>
          <w:sz w:val="18"/>
          <w:szCs w:val="18"/>
          <w:lang w:val="en-US"/>
        </w:rPr>
        <w:t xml:space="preserve">. </w:t>
      </w:r>
      <w:r w:rsidR="004E1FEC">
        <w:rPr>
          <w:rFonts w:ascii="Calibri" w:hAnsi="Calibri" w:cs="Arial"/>
          <w:bCs/>
          <w:color w:val="000000"/>
          <w:sz w:val="18"/>
          <w:szCs w:val="18"/>
          <w:lang w:val="en-US"/>
        </w:rPr>
        <w:t>Accepted</w:t>
      </w:r>
      <w:r>
        <w:rPr>
          <w:rFonts w:ascii="Calibri" w:hAnsi="Calibri" w:cs="Arial"/>
          <w:bCs/>
          <w:color w:val="000000"/>
          <w:sz w:val="18"/>
          <w:szCs w:val="18"/>
          <w:lang w:val="en-US"/>
        </w:rPr>
        <w:t>, Ann Surg.</w:t>
      </w:r>
    </w:p>
    <w:p w14:paraId="16146788" w14:textId="77777777" w:rsidR="00ED7900" w:rsidRDefault="00ED7900" w:rsidP="00ED7900">
      <w:pPr>
        <w:pStyle w:val="Lijstalinea"/>
        <w:numPr>
          <w:ilvl w:val="0"/>
          <w:numId w:val="2"/>
        </w:numPr>
        <w:rPr>
          <w:rFonts w:ascii="Calibri" w:hAnsi="Calibri" w:cs="Arial"/>
          <w:bCs/>
          <w:color w:val="000000"/>
          <w:sz w:val="18"/>
          <w:szCs w:val="18"/>
          <w:lang w:val="en-US"/>
        </w:rPr>
      </w:pPr>
      <w:r w:rsidRPr="00ED7900">
        <w:rPr>
          <w:rFonts w:ascii="Calibri" w:hAnsi="Calibri" w:cs="Arial"/>
          <w:bCs/>
          <w:color w:val="000000"/>
          <w:sz w:val="18"/>
          <w:szCs w:val="18"/>
          <w:lang w:val="en-US"/>
        </w:rPr>
        <w:t xml:space="preserve">SK </w:t>
      </w:r>
      <w:proofErr w:type="spellStart"/>
      <w:r w:rsidRPr="00ED7900">
        <w:rPr>
          <w:rFonts w:ascii="Calibri" w:hAnsi="Calibri" w:cs="Arial"/>
          <w:bCs/>
          <w:color w:val="000000"/>
          <w:sz w:val="18"/>
          <w:szCs w:val="18"/>
          <w:lang w:val="en-US"/>
        </w:rPr>
        <w:t>Kamarajah</w:t>
      </w:r>
      <w:proofErr w:type="spellEnd"/>
      <w:r w:rsidRPr="00ED7900">
        <w:rPr>
          <w:rFonts w:ascii="Calibri" w:hAnsi="Calibri" w:cs="Arial"/>
          <w:bCs/>
          <w:color w:val="000000"/>
          <w:sz w:val="18"/>
          <w:szCs w:val="18"/>
          <w:lang w:val="en-US"/>
        </w:rPr>
        <w:t xml:space="preserve">, SR </w:t>
      </w:r>
      <w:proofErr w:type="spellStart"/>
      <w:r w:rsidRPr="00ED7900">
        <w:rPr>
          <w:rFonts w:ascii="Calibri" w:hAnsi="Calibri" w:cs="Arial"/>
          <w:bCs/>
          <w:color w:val="000000"/>
          <w:sz w:val="18"/>
          <w:szCs w:val="18"/>
          <w:lang w:val="en-US"/>
        </w:rPr>
        <w:t>Markar</w:t>
      </w:r>
      <w:proofErr w:type="spellEnd"/>
      <w:r w:rsidRPr="00ED7900">
        <w:rPr>
          <w:rFonts w:ascii="Calibri" w:hAnsi="Calibri" w:cs="Arial"/>
          <w:bCs/>
          <w:color w:val="000000"/>
          <w:sz w:val="18"/>
          <w:szCs w:val="18"/>
          <w:lang w:val="en-US"/>
        </w:rPr>
        <w:t xml:space="preserve">, P Singh, EA Griffiths, </w:t>
      </w:r>
      <w:proofErr w:type="spellStart"/>
      <w:r w:rsidRPr="00ED7900">
        <w:rPr>
          <w:rFonts w:ascii="Calibri" w:hAnsi="Calibri" w:cs="Arial"/>
          <w:bCs/>
          <w:color w:val="000000"/>
          <w:sz w:val="18"/>
          <w:szCs w:val="18"/>
          <w:lang w:val="en-US"/>
        </w:rPr>
        <w:t>Oesophagogastric</w:t>
      </w:r>
      <w:proofErr w:type="spellEnd"/>
      <w:r w:rsidRPr="00ED7900">
        <w:rPr>
          <w:rFonts w:ascii="Calibri" w:hAnsi="Calibri" w:cs="Arial"/>
          <w:bCs/>
          <w:color w:val="000000"/>
          <w:sz w:val="18"/>
          <w:szCs w:val="18"/>
          <w:lang w:val="en-US"/>
        </w:rPr>
        <w:t xml:space="preserve"> Anastomosis Audit Group</w:t>
      </w:r>
      <w:r>
        <w:rPr>
          <w:rFonts w:ascii="Calibri" w:hAnsi="Calibri" w:cs="Arial"/>
          <w:bCs/>
          <w:color w:val="000000"/>
          <w:sz w:val="18"/>
          <w:szCs w:val="18"/>
          <w:lang w:val="en-US"/>
        </w:rPr>
        <w:t xml:space="preserve"> (SS Gisbertz). </w:t>
      </w:r>
      <w:r w:rsidRPr="00ED7900">
        <w:rPr>
          <w:rFonts w:ascii="Calibri" w:hAnsi="Calibri" w:cs="Arial"/>
          <w:bCs/>
          <w:color w:val="000000"/>
          <w:sz w:val="18"/>
          <w:szCs w:val="18"/>
          <w:lang w:val="en-US"/>
        </w:rPr>
        <w:t>The influence of the SARS-CoV-2 pandemic on esophagogastric cancer services: an international survey of esophagogastric surgeons</w:t>
      </w:r>
      <w:r>
        <w:rPr>
          <w:rFonts w:ascii="Calibri" w:hAnsi="Calibri" w:cs="Arial"/>
          <w:bCs/>
          <w:color w:val="000000"/>
          <w:sz w:val="18"/>
          <w:szCs w:val="18"/>
          <w:lang w:val="en-US"/>
        </w:rPr>
        <w:t xml:space="preserve">. </w:t>
      </w:r>
      <w:r w:rsidR="006B4AE5">
        <w:rPr>
          <w:rFonts w:ascii="Calibri" w:hAnsi="Calibri" w:cs="Arial"/>
          <w:bCs/>
          <w:color w:val="000000"/>
          <w:sz w:val="18"/>
          <w:szCs w:val="18"/>
          <w:lang w:val="en-US"/>
        </w:rPr>
        <w:t xml:space="preserve">In press, </w:t>
      </w:r>
      <w:r>
        <w:rPr>
          <w:rFonts w:ascii="Calibri" w:hAnsi="Calibri" w:cs="Arial"/>
          <w:bCs/>
          <w:color w:val="000000"/>
          <w:sz w:val="18"/>
          <w:szCs w:val="18"/>
          <w:lang w:val="en-US"/>
        </w:rPr>
        <w:t xml:space="preserve">Dis </w:t>
      </w:r>
      <w:proofErr w:type="spellStart"/>
      <w:r>
        <w:rPr>
          <w:rFonts w:ascii="Calibri" w:hAnsi="Calibri" w:cs="Arial"/>
          <w:bCs/>
          <w:color w:val="000000"/>
          <w:sz w:val="18"/>
          <w:szCs w:val="18"/>
          <w:lang w:val="en-US"/>
        </w:rPr>
        <w:t>Esoph</w:t>
      </w:r>
      <w:proofErr w:type="spellEnd"/>
      <w:r w:rsidR="006B4AE5">
        <w:rPr>
          <w:rFonts w:ascii="Calibri" w:hAnsi="Calibri" w:cs="Arial"/>
          <w:bCs/>
          <w:color w:val="000000"/>
          <w:sz w:val="18"/>
          <w:szCs w:val="18"/>
          <w:lang w:val="en-US"/>
        </w:rPr>
        <w:t>.</w:t>
      </w:r>
    </w:p>
    <w:p w14:paraId="52DF5217" w14:textId="7B6AF158" w:rsidR="00BC4D44" w:rsidRDefault="000406E0" w:rsidP="00BC4D44">
      <w:pPr>
        <w:pStyle w:val="Lijstalinea"/>
        <w:numPr>
          <w:ilvl w:val="0"/>
          <w:numId w:val="2"/>
        </w:numPr>
        <w:rPr>
          <w:rFonts w:ascii="Calibri" w:hAnsi="Calibri" w:cs="Arial"/>
          <w:bCs/>
          <w:color w:val="000000"/>
          <w:sz w:val="18"/>
          <w:szCs w:val="18"/>
          <w:lang w:val="en-US"/>
        </w:rPr>
      </w:pPr>
      <w:r>
        <w:rPr>
          <w:rFonts w:ascii="Calibri" w:hAnsi="Calibri" w:cs="Arial"/>
          <w:b/>
          <w:noProof/>
          <w:sz w:val="30"/>
          <w:szCs w:val="30"/>
          <w:lang w:val="en-US"/>
        </w:rPr>
        <w:drawing>
          <wp:anchor distT="0" distB="0" distL="114300" distR="114300" simplePos="0" relativeHeight="251713536" behindDoc="0" locked="0" layoutInCell="1" allowOverlap="1" wp14:anchorId="37FB0319" wp14:editId="27BA0910">
            <wp:simplePos x="0" y="0"/>
            <wp:positionH relativeFrom="column">
              <wp:posOffset>3925358</wp:posOffset>
            </wp:positionH>
            <wp:positionV relativeFrom="paragraph">
              <wp:posOffset>477520</wp:posOffset>
            </wp:positionV>
            <wp:extent cx="1447800" cy="58610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BC4D44" w:rsidRPr="00BC4D44">
        <w:rPr>
          <w:rFonts w:ascii="Calibri" w:hAnsi="Calibri" w:cs="Arial"/>
          <w:bCs/>
          <w:color w:val="000000"/>
          <w:sz w:val="18"/>
          <w:szCs w:val="18"/>
          <w:lang w:val="en-US"/>
        </w:rPr>
        <w:t xml:space="preserve">Müller PC, Kapp JR, Vetter D, </w:t>
      </w:r>
      <w:proofErr w:type="spellStart"/>
      <w:r w:rsidR="00BC4D44" w:rsidRPr="00BC4D44">
        <w:rPr>
          <w:rFonts w:ascii="Calibri" w:hAnsi="Calibri" w:cs="Arial"/>
          <w:bCs/>
          <w:color w:val="000000"/>
          <w:sz w:val="18"/>
          <w:szCs w:val="18"/>
          <w:lang w:val="en-US"/>
        </w:rPr>
        <w:t>Bonavina</w:t>
      </w:r>
      <w:proofErr w:type="spellEnd"/>
      <w:r w:rsidR="00BC4D44" w:rsidRPr="00BC4D44">
        <w:rPr>
          <w:rFonts w:ascii="Calibri" w:hAnsi="Calibri" w:cs="Arial"/>
          <w:bCs/>
          <w:color w:val="000000"/>
          <w:sz w:val="18"/>
          <w:szCs w:val="18"/>
          <w:lang w:val="en-US"/>
        </w:rPr>
        <w:t xml:space="preserve"> L, Brown W, Castro S, Cheong E, Darling GE, Egberts J, </w:t>
      </w:r>
      <w:proofErr w:type="spellStart"/>
      <w:r w:rsidR="00BC4D44" w:rsidRPr="00BC4D44">
        <w:rPr>
          <w:rFonts w:ascii="Calibri" w:hAnsi="Calibri" w:cs="Arial"/>
          <w:bCs/>
          <w:color w:val="000000"/>
          <w:sz w:val="18"/>
          <w:szCs w:val="18"/>
          <w:lang w:val="en-US"/>
        </w:rPr>
        <w:t>Ferri</w:t>
      </w:r>
      <w:proofErr w:type="spellEnd"/>
      <w:r w:rsidR="00BC4D44" w:rsidRPr="00BC4D44">
        <w:rPr>
          <w:rFonts w:ascii="Calibri" w:hAnsi="Calibri" w:cs="Arial"/>
          <w:bCs/>
          <w:color w:val="000000"/>
          <w:sz w:val="18"/>
          <w:szCs w:val="18"/>
          <w:lang w:val="en-US"/>
        </w:rPr>
        <w:t xml:space="preserve"> L, Gisbertz SS, </w:t>
      </w:r>
      <w:proofErr w:type="spellStart"/>
      <w:r w:rsidR="00BC4D44" w:rsidRPr="00BC4D44">
        <w:rPr>
          <w:rFonts w:ascii="Calibri" w:hAnsi="Calibri" w:cs="Arial"/>
          <w:bCs/>
          <w:color w:val="000000"/>
          <w:sz w:val="18"/>
          <w:szCs w:val="18"/>
          <w:lang w:val="en-US"/>
        </w:rPr>
        <w:t>Gockel</w:t>
      </w:r>
      <w:proofErr w:type="spellEnd"/>
      <w:r w:rsidR="00BC4D44" w:rsidRPr="00BC4D44">
        <w:rPr>
          <w:rFonts w:ascii="Calibri" w:hAnsi="Calibri" w:cs="Arial"/>
          <w:bCs/>
          <w:color w:val="000000"/>
          <w:sz w:val="18"/>
          <w:szCs w:val="18"/>
          <w:lang w:val="en-US"/>
        </w:rPr>
        <w:t xml:space="preserve"> I, Grimminger PP, Hofstetter WL, </w:t>
      </w:r>
      <w:proofErr w:type="spellStart"/>
      <w:r w:rsidR="00BC4D44" w:rsidRPr="00BC4D44">
        <w:rPr>
          <w:rFonts w:ascii="Calibri" w:hAnsi="Calibri" w:cs="Arial"/>
          <w:bCs/>
          <w:color w:val="000000"/>
          <w:sz w:val="18"/>
          <w:szCs w:val="18"/>
          <w:lang w:val="en-US"/>
        </w:rPr>
        <w:t>Hölscher</w:t>
      </w:r>
      <w:proofErr w:type="spellEnd"/>
      <w:r w:rsidR="00BC4D44" w:rsidRPr="00BC4D44">
        <w:rPr>
          <w:rFonts w:ascii="Calibri" w:hAnsi="Calibri" w:cs="Arial"/>
          <w:bCs/>
          <w:color w:val="000000"/>
          <w:sz w:val="18"/>
          <w:szCs w:val="18"/>
          <w:lang w:val="en-US"/>
        </w:rPr>
        <w:t xml:space="preserve"> AH, Low DE, </w:t>
      </w:r>
      <w:proofErr w:type="spellStart"/>
      <w:r w:rsidR="00BC4D44" w:rsidRPr="00BC4D44">
        <w:rPr>
          <w:rFonts w:ascii="Calibri" w:hAnsi="Calibri" w:cs="Arial"/>
          <w:bCs/>
          <w:color w:val="000000"/>
          <w:sz w:val="18"/>
          <w:szCs w:val="18"/>
          <w:lang w:val="en-US"/>
        </w:rPr>
        <w:t>Luyer</w:t>
      </w:r>
      <w:proofErr w:type="spellEnd"/>
      <w:r w:rsidR="00BC4D44" w:rsidRPr="00BC4D44">
        <w:rPr>
          <w:rFonts w:ascii="Calibri" w:hAnsi="Calibri" w:cs="Arial"/>
          <w:bCs/>
          <w:color w:val="000000"/>
          <w:sz w:val="18"/>
          <w:szCs w:val="18"/>
          <w:lang w:val="en-US"/>
        </w:rPr>
        <w:t xml:space="preserve"> M, </w:t>
      </w:r>
      <w:proofErr w:type="spellStart"/>
      <w:r w:rsidR="00BC4D44" w:rsidRPr="00BC4D44">
        <w:rPr>
          <w:rFonts w:ascii="Calibri" w:hAnsi="Calibri" w:cs="Arial"/>
          <w:bCs/>
          <w:color w:val="000000"/>
          <w:sz w:val="18"/>
          <w:szCs w:val="18"/>
          <w:lang w:val="en-US"/>
        </w:rPr>
        <w:t>Markar</w:t>
      </w:r>
      <w:proofErr w:type="spellEnd"/>
      <w:r w:rsidR="00BC4D44" w:rsidRPr="00BC4D44">
        <w:rPr>
          <w:rFonts w:ascii="Calibri" w:hAnsi="Calibri" w:cs="Arial"/>
          <w:bCs/>
          <w:color w:val="000000"/>
          <w:sz w:val="18"/>
          <w:szCs w:val="18"/>
          <w:lang w:val="en-US"/>
        </w:rPr>
        <w:t xml:space="preserve"> SR, </w:t>
      </w:r>
      <w:proofErr w:type="spellStart"/>
      <w:r w:rsidR="00BC4D44" w:rsidRPr="00BC4D44">
        <w:rPr>
          <w:rFonts w:ascii="Calibri" w:hAnsi="Calibri" w:cs="Arial"/>
          <w:bCs/>
          <w:color w:val="000000"/>
          <w:sz w:val="18"/>
          <w:szCs w:val="18"/>
          <w:lang w:val="en-US"/>
        </w:rPr>
        <w:t>Mönig</w:t>
      </w:r>
      <w:proofErr w:type="spellEnd"/>
      <w:r w:rsidR="00BC4D44" w:rsidRPr="00BC4D44">
        <w:rPr>
          <w:rFonts w:ascii="Calibri" w:hAnsi="Calibri" w:cs="Arial"/>
          <w:bCs/>
          <w:color w:val="000000"/>
          <w:sz w:val="18"/>
          <w:szCs w:val="18"/>
          <w:lang w:val="en-US"/>
        </w:rPr>
        <w:t xml:space="preserve"> SP, Moorthy K, Morse CR, Müller-Stich BP, </w:t>
      </w:r>
      <w:proofErr w:type="spellStart"/>
      <w:r w:rsidR="00BC4D44" w:rsidRPr="00BC4D44">
        <w:rPr>
          <w:rFonts w:ascii="Calibri" w:hAnsi="Calibri" w:cs="Arial"/>
          <w:bCs/>
          <w:color w:val="000000"/>
          <w:sz w:val="18"/>
          <w:szCs w:val="18"/>
          <w:lang w:val="en-US"/>
        </w:rPr>
        <w:t>Nafteux</w:t>
      </w:r>
      <w:proofErr w:type="spellEnd"/>
      <w:r w:rsidR="00BC4D44" w:rsidRPr="00BC4D44">
        <w:rPr>
          <w:rFonts w:ascii="Calibri" w:hAnsi="Calibri" w:cs="Arial"/>
          <w:bCs/>
          <w:color w:val="000000"/>
          <w:sz w:val="18"/>
          <w:szCs w:val="18"/>
          <w:lang w:val="en-US"/>
        </w:rPr>
        <w:t xml:space="preserve"> P, </w:t>
      </w:r>
      <w:proofErr w:type="spellStart"/>
      <w:r w:rsidR="00BC4D44" w:rsidRPr="00BC4D44">
        <w:rPr>
          <w:rFonts w:ascii="Calibri" w:hAnsi="Calibri" w:cs="Arial"/>
          <w:bCs/>
          <w:color w:val="000000"/>
          <w:sz w:val="18"/>
          <w:szCs w:val="18"/>
          <w:lang w:val="en-US"/>
        </w:rPr>
        <w:t>Nieponice</w:t>
      </w:r>
      <w:proofErr w:type="spellEnd"/>
      <w:r w:rsidR="00BC4D44" w:rsidRPr="00BC4D44">
        <w:rPr>
          <w:rFonts w:ascii="Calibri" w:hAnsi="Calibri" w:cs="Arial"/>
          <w:bCs/>
          <w:color w:val="000000"/>
          <w:sz w:val="18"/>
          <w:szCs w:val="18"/>
          <w:lang w:val="en-US"/>
        </w:rPr>
        <w:t xml:space="preserve"> A, </w:t>
      </w:r>
      <w:proofErr w:type="spellStart"/>
      <w:r w:rsidR="00BC4D44" w:rsidRPr="00BC4D44">
        <w:rPr>
          <w:rFonts w:ascii="Calibri" w:hAnsi="Calibri" w:cs="Arial"/>
          <w:bCs/>
          <w:color w:val="000000"/>
          <w:sz w:val="18"/>
          <w:szCs w:val="18"/>
          <w:lang w:val="en-US"/>
        </w:rPr>
        <w:t>Nieuwenhuijzen</w:t>
      </w:r>
      <w:proofErr w:type="spellEnd"/>
      <w:r w:rsidR="00BC4D44" w:rsidRPr="00BC4D44">
        <w:rPr>
          <w:rFonts w:ascii="Calibri" w:hAnsi="Calibri" w:cs="Arial"/>
          <w:bCs/>
          <w:color w:val="000000"/>
          <w:sz w:val="18"/>
          <w:szCs w:val="18"/>
          <w:lang w:val="en-US"/>
        </w:rPr>
        <w:t xml:space="preserve"> GAP, Nilsson M, </w:t>
      </w:r>
      <w:proofErr w:type="spellStart"/>
      <w:r w:rsidR="00BC4D44" w:rsidRPr="00BC4D44">
        <w:rPr>
          <w:rFonts w:ascii="Calibri" w:hAnsi="Calibri" w:cs="Arial"/>
          <w:bCs/>
          <w:color w:val="000000"/>
          <w:sz w:val="18"/>
          <w:szCs w:val="18"/>
          <w:lang w:val="en-US"/>
        </w:rPr>
        <w:t>Palanivelu</w:t>
      </w:r>
      <w:proofErr w:type="spellEnd"/>
      <w:r w:rsidR="00BC4D44" w:rsidRPr="00BC4D44">
        <w:rPr>
          <w:rFonts w:ascii="Calibri" w:hAnsi="Calibri" w:cs="Arial"/>
          <w:bCs/>
          <w:color w:val="000000"/>
          <w:sz w:val="18"/>
          <w:szCs w:val="18"/>
          <w:lang w:val="en-US"/>
        </w:rPr>
        <w:t xml:space="preserve"> C, </w:t>
      </w:r>
      <w:proofErr w:type="spellStart"/>
      <w:r w:rsidR="00BC4D44" w:rsidRPr="00BC4D44">
        <w:rPr>
          <w:rFonts w:ascii="Calibri" w:hAnsi="Calibri" w:cs="Arial"/>
          <w:bCs/>
          <w:color w:val="000000"/>
          <w:sz w:val="18"/>
          <w:szCs w:val="18"/>
          <w:lang w:val="en-US"/>
        </w:rPr>
        <w:t>Pattyn</w:t>
      </w:r>
      <w:proofErr w:type="spellEnd"/>
      <w:r w:rsidR="00BC4D44" w:rsidRPr="00BC4D44">
        <w:rPr>
          <w:rFonts w:ascii="Calibri" w:hAnsi="Calibri" w:cs="Arial"/>
          <w:bCs/>
          <w:color w:val="000000"/>
          <w:sz w:val="18"/>
          <w:szCs w:val="18"/>
          <w:lang w:val="en-US"/>
        </w:rPr>
        <w:t xml:space="preserve"> P, </w:t>
      </w:r>
      <w:proofErr w:type="spellStart"/>
      <w:r w:rsidR="00BC4D44" w:rsidRPr="00BC4D44">
        <w:rPr>
          <w:rFonts w:ascii="Calibri" w:hAnsi="Calibri" w:cs="Arial"/>
          <w:bCs/>
          <w:color w:val="000000"/>
          <w:sz w:val="18"/>
          <w:szCs w:val="18"/>
          <w:lang w:val="en-US"/>
        </w:rPr>
        <w:t>Pera</w:t>
      </w:r>
      <w:proofErr w:type="spellEnd"/>
      <w:r w:rsidR="00BC4D44" w:rsidRPr="00BC4D44">
        <w:rPr>
          <w:rFonts w:ascii="Calibri" w:hAnsi="Calibri" w:cs="Arial"/>
          <w:bCs/>
          <w:color w:val="000000"/>
          <w:sz w:val="18"/>
          <w:szCs w:val="18"/>
          <w:lang w:val="en-US"/>
        </w:rPr>
        <w:t xml:space="preserve"> M, </w:t>
      </w:r>
      <w:proofErr w:type="spellStart"/>
      <w:r w:rsidR="00BC4D44" w:rsidRPr="00BC4D44">
        <w:rPr>
          <w:rFonts w:ascii="Calibri" w:hAnsi="Calibri" w:cs="Arial"/>
          <w:bCs/>
          <w:color w:val="000000"/>
          <w:sz w:val="18"/>
          <w:szCs w:val="18"/>
          <w:lang w:val="en-US"/>
        </w:rPr>
        <w:t>Räsänen</w:t>
      </w:r>
      <w:proofErr w:type="spellEnd"/>
      <w:r w:rsidR="00BC4D44" w:rsidRPr="00BC4D44">
        <w:rPr>
          <w:rFonts w:ascii="Calibri" w:hAnsi="Calibri" w:cs="Arial"/>
          <w:bCs/>
          <w:color w:val="000000"/>
          <w:sz w:val="18"/>
          <w:szCs w:val="18"/>
          <w:lang w:val="en-US"/>
        </w:rPr>
        <w:t xml:space="preserve"> J, Ribeiro U, Rosman C, </w:t>
      </w:r>
      <w:proofErr w:type="spellStart"/>
      <w:r w:rsidR="00BC4D44" w:rsidRPr="00BC4D44">
        <w:rPr>
          <w:rFonts w:ascii="Calibri" w:hAnsi="Calibri" w:cs="Arial"/>
          <w:bCs/>
          <w:color w:val="000000"/>
          <w:sz w:val="18"/>
          <w:szCs w:val="18"/>
          <w:lang w:val="en-US"/>
        </w:rPr>
        <w:t>Schröder</w:t>
      </w:r>
      <w:proofErr w:type="spellEnd"/>
      <w:r w:rsidR="00BC4D44" w:rsidRPr="00BC4D44">
        <w:rPr>
          <w:rFonts w:ascii="Calibri" w:hAnsi="Calibri" w:cs="Arial"/>
          <w:bCs/>
          <w:color w:val="000000"/>
          <w:sz w:val="18"/>
          <w:szCs w:val="18"/>
          <w:lang w:val="en-US"/>
        </w:rPr>
        <w:t xml:space="preserve"> W, </w:t>
      </w:r>
      <w:proofErr w:type="spellStart"/>
      <w:r w:rsidR="00BC4D44" w:rsidRPr="00BC4D44">
        <w:rPr>
          <w:rFonts w:ascii="Calibri" w:hAnsi="Calibri" w:cs="Arial"/>
          <w:bCs/>
          <w:color w:val="000000"/>
          <w:sz w:val="18"/>
          <w:szCs w:val="18"/>
          <w:lang w:val="en-US"/>
        </w:rPr>
        <w:t>Sgromo</w:t>
      </w:r>
      <w:proofErr w:type="spellEnd"/>
      <w:r w:rsidR="00BC4D44" w:rsidRPr="00BC4D44">
        <w:rPr>
          <w:rFonts w:ascii="Calibri" w:hAnsi="Calibri" w:cs="Arial"/>
          <w:bCs/>
          <w:color w:val="000000"/>
          <w:sz w:val="18"/>
          <w:szCs w:val="18"/>
          <w:lang w:val="en-US"/>
        </w:rPr>
        <w:t xml:space="preserve"> B, van Berge </w:t>
      </w:r>
      <w:proofErr w:type="spellStart"/>
      <w:r w:rsidR="00BC4D44" w:rsidRPr="00BC4D44">
        <w:rPr>
          <w:rFonts w:ascii="Calibri" w:hAnsi="Calibri" w:cs="Arial"/>
          <w:bCs/>
          <w:color w:val="000000"/>
          <w:sz w:val="18"/>
          <w:szCs w:val="18"/>
          <w:lang w:val="en-US"/>
        </w:rPr>
        <w:t>Henegouwen</w:t>
      </w:r>
      <w:proofErr w:type="spellEnd"/>
      <w:r w:rsidR="00BC4D44" w:rsidRPr="00BC4D44">
        <w:rPr>
          <w:rFonts w:ascii="Calibri" w:hAnsi="Calibri" w:cs="Arial"/>
          <w:bCs/>
          <w:color w:val="000000"/>
          <w:sz w:val="18"/>
          <w:szCs w:val="18"/>
          <w:lang w:val="en-US"/>
        </w:rPr>
        <w:t xml:space="preserve"> MI, van </w:t>
      </w:r>
      <w:proofErr w:type="spellStart"/>
      <w:r w:rsidR="00BC4D44" w:rsidRPr="00BC4D44">
        <w:rPr>
          <w:rFonts w:ascii="Calibri" w:hAnsi="Calibri" w:cs="Arial"/>
          <w:bCs/>
          <w:color w:val="000000"/>
          <w:sz w:val="18"/>
          <w:szCs w:val="18"/>
          <w:lang w:val="en-US"/>
        </w:rPr>
        <w:t>Hillegersberg</w:t>
      </w:r>
      <w:proofErr w:type="spellEnd"/>
      <w:r w:rsidR="00BC4D44" w:rsidRPr="00BC4D44">
        <w:rPr>
          <w:rFonts w:ascii="Calibri" w:hAnsi="Calibri" w:cs="Arial"/>
          <w:bCs/>
          <w:color w:val="000000"/>
          <w:sz w:val="18"/>
          <w:szCs w:val="18"/>
          <w:lang w:val="en-US"/>
        </w:rPr>
        <w:t xml:space="preserve"> R, van Veer H, van </w:t>
      </w:r>
      <w:proofErr w:type="spellStart"/>
      <w:r w:rsidR="00BC4D44" w:rsidRPr="00BC4D44">
        <w:rPr>
          <w:rFonts w:ascii="Calibri" w:hAnsi="Calibri" w:cs="Arial"/>
          <w:bCs/>
          <w:color w:val="000000"/>
          <w:sz w:val="18"/>
          <w:szCs w:val="18"/>
          <w:lang w:val="en-US"/>
        </w:rPr>
        <w:t>Workum</w:t>
      </w:r>
      <w:proofErr w:type="spellEnd"/>
      <w:r w:rsidR="00BC4D44" w:rsidRPr="00BC4D44">
        <w:rPr>
          <w:rFonts w:ascii="Calibri" w:hAnsi="Calibri" w:cs="Arial"/>
          <w:bCs/>
          <w:color w:val="000000"/>
          <w:sz w:val="18"/>
          <w:szCs w:val="18"/>
          <w:lang w:val="en-US"/>
        </w:rPr>
        <w:t xml:space="preserve"> F, Watson DI, </w:t>
      </w:r>
      <w:proofErr w:type="spellStart"/>
      <w:r w:rsidR="00BC4D44" w:rsidRPr="00BC4D44">
        <w:rPr>
          <w:rFonts w:ascii="Calibri" w:hAnsi="Calibri" w:cs="Arial"/>
          <w:bCs/>
          <w:color w:val="000000"/>
          <w:sz w:val="18"/>
          <w:szCs w:val="18"/>
          <w:lang w:val="en-US"/>
        </w:rPr>
        <w:t>Wijnhoven</w:t>
      </w:r>
      <w:proofErr w:type="spellEnd"/>
      <w:r w:rsidR="00BC4D44" w:rsidRPr="00BC4D44">
        <w:rPr>
          <w:rFonts w:ascii="Calibri" w:hAnsi="Calibri" w:cs="Arial"/>
          <w:bCs/>
          <w:color w:val="000000"/>
          <w:sz w:val="18"/>
          <w:szCs w:val="18"/>
          <w:lang w:val="en-US"/>
        </w:rPr>
        <w:t xml:space="preserve"> BPL, </w:t>
      </w:r>
      <w:proofErr w:type="spellStart"/>
      <w:r w:rsidR="00BC4D44" w:rsidRPr="00BC4D44">
        <w:rPr>
          <w:rFonts w:ascii="Calibri" w:hAnsi="Calibri" w:cs="Arial"/>
          <w:bCs/>
          <w:color w:val="000000"/>
          <w:sz w:val="18"/>
          <w:szCs w:val="18"/>
          <w:lang w:val="en-US"/>
        </w:rPr>
        <w:t>Gutschow</w:t>
      </w:r>
      <w:proofErr w:type="spellEnd"/>
      <w:r w:rsidR="00BC4D44" w:rsidRPr="00BC4D44">
        <w:rPr>
          <w:rFonts w:ascii="Calibri" w:hAnsi="Calibri" w:cs="Arial"/>
          <w:bCs/>
          <w:color w:val="000000"/>
          <w:sz w:val="18"/>
          <w:szCs w:val="18"/>
          <w:lang w:val="en-US"/>
        </w:rPr>
        <w:t xml:space="preserve"> CA. Fit-for-Discharge Criteria after Esophagectomy: An International Expert Delphi Consensus. Dis Esophagus. 2020 Sep </w:t>
      </w:r>
      <w:proofErr w:type="gramStart"/>
      <w:r w:rsidR="00BC4D44" w:rsidRPr="00BC4D44">
        <w:rPr>
          <w:rFonts w:ascii="Calibri" w:hAnsi="Calibri" w:cs="Arial"/>
          <w:bCs/>
          <w:color w:val="000000"/>
          <w:sz w:val="18"/>
          <w:szCs w:val="18"/>
          <w:lang w:val="en-US"/>
        </w:rPr>
        <w:t>22:doaa</w:t>
      </w:r>
      <w:proofErr w:type="gramEnd"/>
      <w:r w:rsidR="00BC4D44" w:rsidRPr="00BC4D44">
        <w:rPr>
          <w:rFonts w:ascii="Calibri" w:hAnsi="Calibri" w:cs="Arial"/>
          <w:bCs/>
          <w:color w:val="000000"/>
          <w:sz w:val="18"/>
          <w:szCs w:val="18"/>
          <w:lang w:val="en-US"/>
        </w:rPr>
        <w:t xml:space="preserve">101. </w:t>
      </w:r>
      <w:proofErr w:type="spellStart"/>
      <w:r w:rsidR="00BC4D44" w:rsidRPr="00BC4D44">
        <w:rPr>
          <w:rFonts w:ascii="Calibri" w:hAnsi="Calibri" w:cs="Arial"/>
          <w:bCs/>
          <w:color w:val="000000"/>
          <w:sz w:val="18"/>
          <w:szCs w:val="18"/>
          <w:lang w:val="en-US"/>
        </w:rPr>
        <w:t>doi</w:t>
      </w:r>
      <w:proofErr w:type="spellEnd"/>
      <w:r w:rsidR="00BC4D44" w:rsidRPr="00BC4D44">
        <w:rPr>
          <w:rFonts w:ascii="Calibri" w:hAnsi="Calibri" w:cs="Arial"/>
          <w:bCs/>
          <w:color w:val="000000"/>
          <w:sz w:val="18"/>
          <w:szCs w:val="18"/>
          <w:lang w:val="en-US"/>
        </w:rPr>
        <w:t>: 10.1093/dote/doaa101. Online ahead of print. PMID: 32960264</w:t>
      </w:r>
    </w:p>
    <w:p w14:paraId="623F0F6E" w14:textId="1D6A7740" w:rsidR="00BC4D44" w:rsidRPr="00BC4D44" w:rsidRDefault="00BC4D44" w:rsidP="00BC4D44">
      <w:pPr>
        <w:pStyle w:val="Lijstalinea"/>
        <w:numPr>
          <w:ilvl w:val="0"/>
          <w:numId w:val="2"/>
        </w:numPr>
        <w:rPr>
          <w:rFonts w:ascii="Calibri" w:hAnsi="Calibri" w:cs="Arial"/>
          <w:bCs/>
          <w:color w:val="000000"/>
          <w:sz w:val="18"/>
          <w:szCs w:val="18"/>
          <w:lang w:val="en-US"/>
        </w:rPr>
      </w:pPr>
      <w:proofErr w:type="spellStart"/>
      <w:r w:rsidRPr="00BC4D44">
        <w:rPr>
          <w:rFonts w:ascii="Calibri" w:hAnsi="Calibri" w:cs="Arial"/>
          <w:bCs/>
          <w:color w:val="000000"/>
          <w:sz w:val="18"/>
          <w:szCs w:val="18"/>
          <w:lang w:val="en-US"/>
        </w:rPr>
        <w:t>Baiocchi</w:t>
      </w:r>
      <w:proofErr w:type="spellEnd"/>
      <w:r w:rsidRPr="00BC4D44">
        <w:rPr>
          <w:rFonts w:ascii="Calibri" w:hAnsi="Calibri" w:cs="Arial"/>
          <w:bCs/>
          <w:color w:val="000000"/>
          <w:sz w:val="18"/>
          <w:szCs w:val="18"/>
          <w:lang w:val="en-US"/>
        </w:rPr>
        <w:t xml:space="preserve"> GL, </w:t>
      </w:r>
      <w:proofErr w:type="spellStart"/>
      <w:r w:rsidRPr="00BC4D44">
        <w:rPr>
          <w:rFonts w:ascii="Calibri" w:hAnsi="Calibri" w:cs="Arial"/>
          <w:bCs/>
          <w:color w:val="000000"/>
          <w:sz w:val="18"/>
          <w:szCs w:val="18"/>
          <w:lang w:val="en-US"/>
        </w:rPr>
        <w:t>Giacopuzzi</w:t>
      </w:r>
      <w:proofErr w:type="spellEnd"/>
      <w:r w:rsidRPr="00BC4D44">
        <w:rPr>
          <w:rFonts w:ascii="Calibri" w:hAnsi="Calibri" w:cs="Arial"/>
          <w:bCs/>
          <w:color w:val="000000"/>
          <w:sz w:val="18"/>
          <w:szCs w:val="18"/>
          <w:lang w:val="en-US"/>
        </w:rPr>
        <w:t xml:space="preserve"> S, </w:t>
      </w:r>
      <w:proofErr w:type="spellStart"/>
      <w:r w:rsidRPr="00BC4D44">
        <w:rPr>
          <w:rFonts w:ascii="Calibri" w:hAnsi="Calibri" w:cs="Arial"/>
          <w:bCs/>
          <w:color w:val="000000"/>
          <w:sz w:val="18"/>
          <w:szCs w:val="18"/>
          <w:lang w:val="en-US"/>
        </w:rPr>
        <w:t>Reim</w:t>
      </w:r>
      <w:proofErr w:type="spellEnd"/>
      <w:r w:rsidRPr="00BC4D44">
        <w:rPr>
          <w:rFonts w:ascii="Calibri" w:hAnsi="Calibri" w:cs="Arial"/>
          <w:bCs/>
          <w:color w:val="000000"/>
          <w:sz w:val="18"/>
          <w:szCs w:val="18"/>
          <w:lang w:val="en-US"/>
        </w:rPr>
        <w:t xml:space="preserve"> D, </w:t>
      </w:r>
      <w:proofErr w:type="spellStart"/>
      <w:r w:rsidRPr="00BC4D44">
        <w:rPr>
          <w:rFonts w:ascii="Calibri" w:hAnsi="Calibri" w:cs="Arial"/>
          <w:bCs/>
          <w:color w:val="000000"/>
          <w:sz w:val="18"/>
          <w:szCs w:val="18"/>
          <w:lang w:val="en-US"/>
        </w:rPr>
        <w:t>Piessen</w:t>
      </w:r>
      <w:proofErr w:type="spellEnd"/>
      <w:r w:rsidRPr="00BC4D44">
        <w:rPr>
          <w:rFonts w:ascii="Calibri" w:hAnsi="Calibri" w:cs="Arial"/>
          <w:bCs/>
          <w:color w:val="000000"/>
          <w:sz w:val="18"/>
          <w:szCs w:val="18"/>
          <w:lang w:val="en-US"/>
        </w:rPr>
        <w:t xml:space="preserve"> G, Costa PMD, Reynolds JV, Meyer HJ, Morgagni P, </w:t>
      </w:r>
      <w:proofErr w:type="spellStart"/>
      <w:r w:rsidRPr="00BC4D44">
        <w:rPr>
          <w:rFonts w:ascii="Calibri" w:hAnsi="Calibri" w:cs="Arial"/>
          <w:bCs/>
          <w:color w:val="000000"/>
          <w:sz w:val="18"/>
          <w:szCs w:val="18"/>
          <w:lang w:val="en-US"/>
        </w:rPr>
        <w:t>Gockel</w:t>
      </w:r>
      <w:proofErr w:type="spellEnd"/>
      <w:r w:rsidRPr="00BC4D44">
        <w:rPr>
          <w:rFonts w:ascii="Calibri" w:hAnsi="Calibri" w:cs="Arial"/>
          <w:bCs/>
          <w:color w:val="000000"/>
          <w:sz w:val="18"/>
          <w:szCs w:val="18"/>
          <w:lang w:val="en-US"/>
        </w:rPr>
        <w:t xml:space="preserve"> I, Santos LL, Jensen LS, Murphy T, </w:t>
      </w:r>
      <w:proofErr w:type="spellStart"/>
      <w:r w:rsidRPr="00BC4D44">
        <w:rPr>
          <w:rFonts w:ascii="Calibri" w:hAnsi="Calibri" w:cs="Arial"/>
          <w:bCs/>
          <w:color w:val="000000"/>
          <w:sz w:val="18"/>
          <w:szCs w:val="18"/>
          <w:lang w:val="en-US"/>
        </w:rPr>
        <w:t>D'Ugo</w:t>
      </w:r>
      <w:proofErr w:type="spellEnd"/>
      <w:r w:rsidRPr="00BC4D44">
        <w:rPr>
          <w:rFonts w:ascii="Calibri" w:hAnsi="Calibri" w:cs="Arial"/>
          <w:bCs/>
          <w:color w:val="000000"/>
          <w:sz w:val="18"/>
          <w:szCs w:val="18"/>
          <w:lang w:val="en-US"/>
        </w:rPr>
        <w:t xml:space="preserve"> D, Rosati R, </w:t>
      </w:r>
      <w:proofErr w:type="spellStart"/>
      <w:r w:rsidRPr="00BC4D44">
        <w:rPr>
          <w:rFonts w:ascii="Calibri" w:hAnsi="Calibri" w:cs="Arial"/>
          <w:bCs/>
          <w:color w:val="000000"/>
          <w:sz w:val="18"/>
          <w:szCs w:val="18"/>
          <w:lang w:val="en-US"/>
        </w:rPr>
        <w:t>Fumagalli</w:t>
      </w:r>
      <w:proofErr w:type="spellEnd"/>
      <w:r w:rsidRPr="00BC4D44">
        <w:rPr>
          <w:rFonts w:ascii="Calibri" w:hAnsi="Calibri" w:cs="Arial"/>
          <w:bCs/>
          <w:color w:val="000000"/>
          <w:sz w:val="18"/>
          <w:szCs w:val="18"/>
          <w:lang w:val="en-US"/>
        </w:rPr>
        <w:t xml:space="preserve"> </w:t>
      </w:r>
      <w:proofErr w:type="spellStart"/>
      <w:r w:rsidRPr="00BC4D44">
        <w:rPr>
          <w:rFonts w:ascii="Calibri" w:hAnsi="Calibri" w:cs="Arial"/>
          <w:bCs/>
          <w:color w:val="000000"/>
          <w:sz w:val="18"/>
          <w:szCs w:val="18"/>
          <w:lang w:val="en-US"/>
        </w:rPr>
        <w:t>Romario</w:t>
      </w:r>
      <w:proofErr w:type="spellEnd"/>
      <w:r w:rsidRPr="00BC4D44">
        <w:rPr>
          <w:rFonts w:ascii="Calibri" w:hAnsi="Calibri" w:cs="Arial"/>
          <w:bCs/>
          <w:color w:val="000000"/>
          <w:sz w:val="18"/>
          <w:szCs w:val="18"/>
          <w:lang w:val="en-US"/>
        </w:rPr>
        <w:t xml:space="preserve"> U, </w:t>
      </w:r>
      <w:proofErr w:type="spellStart"/>
      <w:r w:rsidRPr="00BC4D44">
        <w:rPr>
          <w:rFonts w:ascii="Calibri" w:hAnsi="Calibri" w:cs="Arial"/>
          <w:bCs/>
          <w:color w:val="000000"/>
          <w:sz w:val="18"/>
          <w:szCs w:val="18"/>
          <w:lang w:val="en-US"/>
        </w:rPr>
        <w:t>Degiuli</w:t>
      </w:r>
      <w:proofErr w:type="spellEnd"/>
      <w:r w:rsidRPr="00BC4D44">
        <w:rPr>
          <w:rFonts w:ascii="Calibri" w:hAnsi="Calibri" w:cs="Arial"/>
          <w:bCs/>
          <w:color w:val="000000"/>
          <w:sz w:val="18"/>
          <w:szCs w:val="18"/>
          <w:lang w:val="en-US"/>
        </w:rPr>
        <w:t xml:space="preserve"> M, </w:t>
      </w:r>
      <w:proofErr w:type="spellStart"/>
      <w:r w:rsidRPr="00BC4D44">
        <w:rPr>
          <w:rFonts w:ascii="Calibri" w:hAnsi="Calibri" w:cs="Arial"/>
          <w:bCs/>
          <w:color w:val="000000"/>
          <w:sz w:val="18"/>
          <w:szCs w:val="18"/>
          <w:lang w:val="en-US"/>
        </w:rPr>
        <w:t>Kielan</w:t>
      </w:r>
      <w:proofErr w:type="spellEnd"/>
      <w:r w:rsidRPr="00BC4D44">
        <w:rPr>
          <w:rFonts w:ascii="Calibri" w:hAnsi="Calibri" w:cs="Arial"/>
          <w:bCs/>
          <w:color w:val="000000"/>
          <w:sz w:val="18"/>
          <w:szCs w:val="18"/>
          <w:lang w:val="en-US"/>
        </w:rPr>
        <w:t xml:space="preserve"> W, </w:t>
      </w:r>
      <w:proofErr w:type="spellStart"/>
      <w:r w:rsidRPr="00BC4D44">
        <w:rPr>
          <w:rFonts w:ascii="Calibri" w:hAnsi="Calibri" w:cs="Arial"/>
          <w:bCs/>
          <w:color w:val="000000"/>
          <w:sz w:val="18"/>
          <w:szCs w:val="18"/>
          <w:lang w:val="en-US"/>
        </w:rPr>
        <w:t>Mönig</w:t>
      </w:r>
      <w:proofErr w:type="spellEnd"/>
      <w:r w:rsidRPr="00BC4D44">
        <w:rPr>
          <w:rFonts w:ascii="Calibri" w:hAnsi="Calibri" w:cs="Arial"/>
          <w:bCs/>
          <w:color w:val="000000"/>
          <w:sz w:val="18"/>
          <w:szCs w:val="18"/>
          <w:lang w:val="en-US"/>
        </w:rPr>
        <w:t xml:space="preserve"> S, </w:t>
      </w:r>
      <w:proofErr w:type="spellStart"/>
      <w:r w:rsidRPr="00BC4D44">
        <w:rPr>
          <w:rFonts w:ascii="Calibri" w:hAnsi="Calibri" w:cs="Arial"/>
          <w:bCs/>
          <w:color w:val="000000"/>
          <w:sz w:val="18"/>
          <w:szCs w:val="18"/>
          <w:lang w:val="en-US"/>
        </w:rPr>
        <w:t>Kołodziejczyk</w:t>
      </w:r>
      <w:proofErr w:type="spellEnd"/>
      <w:r w:rsidRPr="00BC4D44">
        <w:rPr>
          <w:rFonts w:ascii="Calibri" w:hAnsi="Calibri" w:cs="Arial"/>
          <w:bCs/>
          <w:color w:val="000000"/>
          <w:sz w:val="18"/>
          <w:szCs w:val="18"/>
          <w:lang w:val="en-US"/>
        </w:rPr>
        <w:t xml:space="preserve"> P, Polkowski W, </w:t>
      </w:r>
      <w:proofErr w:type="spellStart"/>
      <w:r w:rsidRPr="00BC4D44">
        <w:rPr>
          <w:rFonts w:ascii="Calibri" w:hAnsi="Calibri" w:cs="Arial"/>
          <w:bCs/>
          <w:color w:val="000000"/>
          <w:sz w:val="18"/>
          <w:szCs w:val="18"/>
          <w:lang w:val="en-US"/>
        </w:rPr>
        <w:t>Pera</w:t>
      </w:r>
      <w:proofErr w:type="spellEnd"/>
      <w:r w:rsidRPr="00BC4D44">
        <w:rPr>
          <w:rFonts w:ascii="Calibri" w:hAnsi="Calibri" w:cs="Arial"/>
          <w:bCs/>
          <w:color w:val="000000"/>
          <w:sz w:val="18"/>
          <w:szCs w:val="18"/>
          <w:lang w:val="en-US"/>
        </w:rPr>
        <w:t xml:space="preserve"> M, Schneider PM, </w:t>
      </w:r>
      <w:proofErr w:type="spellStart"/>
      <w:r w:rsidRPr="00BC4D44">
        <w:rPr>
          <w:rFonts w:ascii="Calibri" w:hAnsi="Calibri" w:cs="Arial"/>
          <w:bCs/>
          <w:color w:val="000000"/>
          <w:sz w:val="18"/>
          <w:szCs w:val="18"/>
          <w:lang w:val="en-US"/>
        </w:rPr>
        <w:t>Wijnhoven</w:t>
      </w:r>
      <w:proofErr w:type="spellEnd"/>
      <w:r w:rsidRPr="00BC4D44">
        <w:rPr>
          <w:rFonts w:ascii="Calibri" w:hAnsi="Calibri" w:cs="Arial"/>
          <w:bCs/>
          <w:color w:val="000000"/>
          <w:sz w:val="18"/>
          <w:szCs w:val="18"/>
          <w:lang w:val="en-US"/>
        </w:rPr>
        <w:t xml:space="preserve"> B, de </w:t>
      </w:r>
      <w:proofErr w:type="spellStart"/>
      <w:r w:rsidRPr="00BC4D44">
        <w:rPr>
          <w:rFonts w:ascii="Calibri" w:hAnsi="Calibri" w:cs="Arial"/>
          <w:bCs/>
          <w:color w:val="000000"/>
          <w:sz w:val="18"/>
          <w:szCs w:val="18"/>
          <w:lang w:val="en-US"/>
        </w:rPr>
        <w:t>Steur</w:t>
      </w:r>
      <w:proofErr w:type="spellEnd"/>
      <w:r w:rsidRPr="00BC4D44">
        <w:rPr>
          <w:rFonts w:ascii="Calibri" w:hAnsi="Calibri" w:cs="Arial"/>
          <w:bCs/>
          <w:color w:val="000000"/>
          <w:sz w:val="18"/>
          <w:szCs w:val="18"/>
          <w:lang w:val="en-US"/>
        </w:rPr>
        <w:t xml:space="preserve"> WO, Gisbertz SS, </w:t>
      </w:r>
      <w:proofErr w:type="spellStart"/>
      <w:r w:rsidRPr="00BC4D44">
        <w:rPr>
          <w:rFonts w:ascii="Calibri" w:hAnsi="Calibri" w:cs="Arial"/>
          <w:bCs/>
          <w:color w:val="000000"/>
          <w:sz w:val="18"/>
          <w:szCs w:val="18"/>
          <w:lang w:val="en-US"/>
        </w:rPr>
        <w:t>Hartgrink</w:t>
      </w:r>
      <w:proofErr w:type="spellEnd"/>
      <w:r w:rsidRPr="00BC4D44">
        <w:rPr>
          <w:rFonts w:ascii="Calibri" w:hAnsi="Calibri" w:cs="Arial"/>
          <w:bCs/>
          <w:color w:val="000000"/>
          <w:sz w:val="18"/>
          <w:szCs w:val="18"/>
          <w:lang w:val="en-US"/>
        </w:rPr>
        <w:t xml:space="preserve"> H, van </w:t>
      </w:r>
      <w:proofErr w:type="spellStart"/>
      <w:r w:rsidRPr="00BC4D44">
        <w:rPr>
          <w:rFonts w:ascii="Calibri" w:hAnsi="Calibri" w:cs="Arial"/>
          <w:bCs/>
          <w:color w:val="000000"/>
          <w:sz w:val="18"/>
          <w:szCs w:val="18"/>
          <w:lang w:val="en-US"/>
        </w:rPr>
        <w:t>Sandick</w:t>
      </w:r>
      <w:proofErr w:type="spellEnd"/>
      <w:r w:rsidRPr="00BC4D44">
        <w:rPr>
          <w:rFonts w:ascii="Calibri" w:hAnsi="Calibri" w:cs="Arial"/>
          <w:bCs/>
          <w:color w:val="000000"/>
          <w:sz w:val="18"/>
          <w:szCs w:val="18"/>
          <w:lang w:val="en-US"/>
        </w:rPr>
        <w:t xml:space="preserve"> JW, </w:t>
      </w:r>
      <w:proofErr w:type="spellStart"/>
      <w:r w:rsidRPr="00BC4D44">
        <w:rPr>
          <w:rFonts w:ascii="Calibri" w:hAnsi="Calibri" w:cs="Arial"/>
          <w:bCs/>
          <w:color w:val="000000"/>
          <w:sz w:val="18"/>
          <w:szCs w:val="18"/>
          <w:lang w:val="en-US"/>
        </w:rPr>
        <w:t>Botticini</w:t>
      </w:r>
      <w:proofErr w:type="spellEnd"/>
      <w:r w:rsidRPr="00BC4D44">
        <w:rPr>
          <w:rFonts w:ascii="Calibri" w:hAnsi="Calibri" w:cs="Arial"/>
          <w:bCs/>
          <w:color w:val="000000"/>
          <w:sz w:val="18"/>
          <w:szCs w:val="18"/>
          <w:lang w:val="en-US"/>
        </w:rPr>
        <w:t xml:space="preserve"> M, </w:t>
      </w:r>
      <w:proofErr w:type="spellStart"/>
      <w:r w:rsidRPr="00BC4D44">
        <w:rPr>
          <w:rFonts w:ascii="Calibri" w:hAnsi="Calibri" w:cs="Arial"/>
          <w:bCs/>
          <w:color w:val="000000"/>
          <w:sz w:val="18"/>
          <w:szCs w:val="18"/>
          <w:lang w:val="en-US"/>
        </w:rPr>
        <w:t>Hölscher</w:t>
      </w:r>
      <w:proofErr w:type="spellEnd"/>
      <w:r w:rsidRPr="00BC4D44">
        <w:rPr>
          <w:rFonts w:ascii="Calibri" w:hAnsi="Calibri" w:cs="Arial"/>
          <w:bCs/>
          <w:color w:val="000000"/>
          <w:sz w:val="18"/>
          <w:szCs w:val="18"/>
          <w:lang w:val="en-US"/>
        </w:rPr>
        <w:t xml:space="preserve"> AH, Allum W, De Manzoni G. Incidence and Grading of Complications After Gastrectomy for Cancer Using the GASTRODATA Registry: A European Retrospective Observational Study. Ann Surg. 2020 Nov;272(5):807-813. </w:t>
      </w:r>
      <w:proofErr w:type="spellStart"/>
      <w:r w:rsidRPr="00BC4D44">
        <w:rPr>
          <w:rFonts w:ascii="Calibri" w:hAnsi="Calibri" w:cs="Arial"/>
          <w:bCs/>
          <w:color w:val="000000"/>
          <w:sz w:val="18"/>
          <w:szCs w:val="18"/>
          <w:lang w:val="en-US"/>
        </w:rPr>
        <w:t>doi</w:t>
      </w:r>
      <w:proofErr w:type="spellEnd"/>
      <w:r w:rsidRPr="00BC4D44">
        <w:rPr>
          <w:rFonts w:ascii="Calibri" w:hAnsi="Calibri" w:cs="Arial"/>
          <w:bCs/>
          <w:color w:val="000000"/>
          <w:sz w:val="18"/>
          <w:szCs w:val="18"/>
          <w:lang w:val="en-US"/>
        </w:rPr>
        <w:t>: 10.1097/SLA.0000000000004341.PMID: 32925254</w:t>
      </w:r>
    </w:p>
    <w:p w14:paraId="108C4B86" w14:textId="6F5357A5" w:rsidR="00BC4D44" w:rsidRPr="00BC4D44" w:rsidRDefault="00BC4D44" w:rsidP="00BC4D44">
      <w:pPr>
        <w:pStyle w:val="Lijstalinea"/>
        <w:numPr>
          <w:ilvl w:val="0"/>
          <w:numId w:val="2"/>
        </w:numPr>
        <w:rPr>
          <w:rFonts w:ascii="Calibri" w:hAnsi="Calibri" w:cs="Arial"/>
          <w:bCs/>
          <w:color w:val="000000"/>
          <w:sz w:val="18"/>
          <w:szCs w:val="18"/>
          <w:lang w:val="en-US"/>
        </w:rPr>
      </w:pPr>
      <w:proofErr w:type="spellStart"/>
      <w:r w:rsidRPr="00BC4D44">
        <w:rPr>
          <w:rFonts w:ascii="Calibri" w:hAnsi="Calibri" w:cs="Arial"/>
          <w:bCs/>
          <w:color w:val="000000"/>
          <w:sz w:val="18"/>
          <w:szCs w:val="18"/>
        </w:rPr>
        <w:t>Jezerskyte</w:t>
      </w:r>
      <w:proofErr w:type="spellEnd"/>
      <w:r w:rsidRPr="00BC4D44">
        <w:rPr>
          <w:rFonts w:ascii="Calibri" w:hAnsi="Calibri" w:cs="Arial"/>
          <w:bCs/>
          <w:color w:val="000000"/>
          <w:sz w:val="18"/>
          <w:szCs w:val="18"/>
        </w:rPr>
        <w:t xml:space="preserve"> E, </w:t>
      </w:r>
      <w:proofErr w:type="spellStart"/>
      <w:r w:rsidRPr="00BC4D44">
        <w:rPr>
          <w:rFonts w:ascii="Calibri" w:hAnsi="Calibri" w:cs="Arial"/>
          <w:bCs/>
          <w:color w:val="000000"/>
          <w:sz w:val="18"/>
          <w:szCs w:val="18"/>
        </w:rPr>
        <w:t>Saadeh</w:t>
      </w:r>
      <w:proofErr w:type="spellEnd"/>
      <w:r w:rsidRPr="00BC4D44">
        <w:rPr>
          <w:rFonts w:ascii="Calibri" w:hAnsi="Calibri" w:cs="Arial"/>
          <w:bCs/>
          <w:color w:val="000000"/>
          <w:sz w:val="18"/>
          <w:szCs w:val="18"/>
        </w:rPr>
        <w:t xml:space="preserve"> LM, Hagens ERC, </w:t>
      </w:r>
      <w:proofErr w:type="spellStart"/>
      <w:r w:rsidRPr="00BC4D44">
        <w:rPr>
          <w:rFonts w:ascii="Calibri" w:hAnsi="Calibri" w:cs="Arial"/>
          <w:bCs/>
          <w:color w:val="000000"/>
          <w:sz w:val="18"/>
          <w:szCs w:val="18"/>
        </w:rPr>
        <w:t>Sprangers</w:t>
      </w:r>
      <w:proofErr w:type="spellEnd"/>
      <w:r w:rsidRPr="00BC4D44">
        <w:rPr>
          <w:rFonts w:ascii="Calibri" w:hAnsi="Calibri" w:cs="Arial"/>
          <w:bCs/>
          <w:color w:val="000000"/>
          <w:sz w:val="18"/>
          <w:szCs w:val="18"/>
        </w:rPr>
        <w:t xml:space="preserve"> MAG, Noteboom L, van Laarhoven HWM, Eshuis WJ, Hulshof MCCM, van Berge Henegouwen MI, Gisbertz SS. </w:t>
      </w:r>
      <w:r w:rsidRPr="00BC4D44">
        <w:rPr>
          <w:rFonts w:ascii="Calibri" w:hAnsi="Calibri" w:cs="Arial"/>
          <w:bCs/>
          <w:color w:val="000000"/>
          <w:sz w:val="18"/>
          <w:szCs w:val="18"/>
          <w:lang w:val="en-US"/>
        </w:rPr>
        <w:t xml:space="preserve">Long-Term Quality of Life Following Transthoracic and Transhiatal Esophagectomy for Esophageal Cancer. J </w:t>
      </w:r>
      <w:proofErr w:type="spellStart"/>
      <w:r w:rsidRPr="00BC4D44">
        <w:rPr>
          <w:rFonts w:ascii="Calibri" w:hAnsi="Calibri" w:cs="Arial"/>
          <w:bCs/>
          <w:color w:val="000000"/>
          <w:sz w:val="18"/>
          <w:szCs w:val="18"/>
          <w:lang w:val="en-US"/>
        </w:rPr>
        <w:t>Gastrointest</w:t>
      </w:r>
      <w:proofErr w:type="spellEnd"/>
      <w:r w:rsidRPr="00BC4D44">
        <w:rPr>
          <w:rFonts w:ascii="Calibri" w:hAnsi="Calibri" w:cs="Arial"/>
          <w:bCs/>
          <w:color w:val="000000"/>
          <w:sz w:val="18"/>
          <w:szCs w:val="18"/>
          <w:lang w:val="en-US"/>
        </w:rPr>
        <w:t xml:space="preserve"> Surg. 2020 Sep 9. </w:t>
      </w:r>
      <w:proofErr w:type="spellStart"/>
      <w:r w:rsidRPr="00BC4D44">
        <w:rPr>
          <w:rFonts w:ascii="Calibri" w:hAnsi="Calibri" w:cs="Arial"/>
          <w:bCs/>
          <w:color w:val="000000"/>
          <w:sz w:val="18"/>
          <w:szCs w:val="18"/>
          <w:lang w:val="en-US"/>
        </w:rPr>
        <w:t>doi</w:t>
      </w:r>
      <w:proofErr w:type="spellEnd"/>
      <w:r w:rsidRPr="00BC4D44">
        <w:rPr>
          <w:rFonts w:ascii="Calibri" w:hAnsi="Calibri" w:cs="Arial"/>
          <w:bCs/>
          <w:color w:val="000000"/>
          <w:sz w:val="18"/>
          <w:szCs w:val="18"/>
          <w:lang w:val="en-US"/>
        </w:rPr>
        <w:t>: 10.1007/s11605-020-04783-4. Online ahead of print. PMID: 32909195</w:t>
      </w:r>
    </w:p>
    <w:p w14:paraId="6863F544" w14:textId="074A95E4" w:rsidR="00BC4D44" w:rsidRPr="00BC4D44" w:rsidRDefault="00BC4D44" w:rsidP="00BC4D44">
      <w:pPr>
        <w:pStyle w:val="Lijstalinea"/>
        <w:numPr>
          <w:ilvl w:val="0"/>
          <w:numId w:val="2"/>
        </w:numPr>
        <w:rPr>
          <w:rFonts w:ascii="Calibri" w:hAnsi="Calibri" w:cs="Arial"/>
          <w:bCs/>
          <w:color w:val="000000"/>
          <w:sz w:val="18"/>
          <w:szCs w:val="18"/>
          <w:lang w:val="en-US"/>
        </w:rPr>
      </w:pPr>
      <w:r w:rsidRPr="00BC4D44">
        <w:rPr>
          <w:rFonts w:ascii="Calibri" w:hAnsi="Calibri" w:cs="Arial"/>
          <w:bCs/>
          <w:color w:val="000000"/>
          <w:sz w:val="18"/>
          <w:szCs w:val="18"/>
          <w:lang w:val="en-US"/>
        </w:rPr>
        <w:t xml:space="preserve">van der </w:t>
      </w:r>
      <w:proofErr w:type="spellStart"/>
      <w:r w:rsidRPr="00BC4D44">
        <w:rPr>
          <w:rFonts w:ascii="Calibri" w:hAnsi="Calibri" w:cs="Arial"/>
          <w:bCs/>
          <w:color w:val="000000"/>
          <w:sz w:val="18"/>
          <w:szCs w:val="18"/>
          <w:lang w:val="en-US"/>
        </w:rPr>
        <w:t>Wielen</w:t>
      </w:r>
      <w:proofErr w:type="spellEnd"/>
      <w:r w:rsidRPr="00BC4D44">
        <w:rPr>
          <w:rFonts w:ascii="Calibri" w:hAnsi="Calibri" w:cs="Arial"/>
          <w:bCs/>
          <w:color w:val="000000"/>
          <w:sz w:val="18"/>
          <w:szCs w:val="18"/>
          <w:lang w:val="en-US"/>
        </w:rPr>
        <w:t xml:space="preserve"> N, </w:t>
      </w:r>
      <w:proofErr w:type="spellStart"/>
      <w:r w:rsidRPr="00BC4D44">
        <w:rPr>
          <w:rFonts w:ascii="Calibri" w:hAnsi="Calibri" w:cs="Arial"/>
          <w:bCs/>
          <w:color w:val="000000"/>
          <w:sz w:val="18"/>
          <w:szCs w:val="18"/>
          <w:lang w:val="en-US"/>
        </w:rPr>
        <w:t>Straatman</w:t>
      </w:r>
      <w:proofErr w:type="spellEnd"/>
      <w:r w:rsidRPr="00BC4D44">
        <w:rPr>
          <w:rFonts w:ascii="Calibri" w:hAnsi="Calibri" w:cs="Arial"/>
          <w:bCs/>
          <w:color w:val="000000"/>
          <w:sz w:val="18"/>
          <w:szCs w:val="18"/>
          <w:lang w:val="en-US"/>
        </w:rPr>
        <w:t xml:space="preserve"> J, </w:t>
      </w:r>
      <w:proofErr w:type="spellStart"/>
      <w:r w:rsidRPr="00BC4D44">
        <w:rPr>
          <w:rFonts w:ascii="Calibri" w:hAnsi="Calibri" w:cs="Arial"/>
          <w:bCs/>
          <w:color w:val="000000"/>
          <w:sz w:val="18"/>
          <w:szCs w:val="18"/>
          <w:lang w:val="en-US"/>
        </w:rPr>
        <w:t>Daams</w:t>
      </w:r>
      <w:proofErr w:type="spellEnd"/>
      <w:r w:rsidRPr="00BC4D44">
        <w:rPr>
          <w:rFonts w:ascii="Calibri" w:hAnsi="Calibri" w:cs="Arial"/>
          <w:bCs/>
          <w:color w:val="000000"/>
          <w:sz w:val="18"/>
          <w:szCs w:val="18"/>
          <w:lang w:val="en-US"/>
        </w:rPr>
        <w:t xml:space="preserve"> F, Rosati R, Parise P, Weitz J, </w:t>
      </w:r>
      <w:proofErr w:type="spellStart"/>
      <w:r w:rsidRPr="00BC4D44">
        <w:rPr>
          <w:rFonts w:ascii="Calibri" w:hAnsi="Calibri" w:cs="Arial"/>
          <w:bCs/>
          <w:color w:val="000000"/>
          <w:sz w:val="18"/>
          <w:szCs w:val="18"/>
          <w:lang w:val="en-US"/>
        </w:rPr>
        <w:t>Reissfelder</w:t>
      </w:r>
      <w:proofErr w:type="spellEnd"/>
      <w:r w:rsidRPr="00BC4D44">
        <w:rPr>
          <w:rFonts w:ascii="Calibri" w:hAnsi="Calibri" w:cs="Arial"/>
          <w:bCs/>
          <w:color w:val="000000"/>
          <w:sz w:val="18"/>
          <w:szCs w:val="18"/>
          <w:lang w:val="en-US"/>
        </w:rPr>
        <w:t xml:space="preserve"> C, Diez Del Val I, Loureiro C, Parada-González P, Pintos-Martínez E, Mateo Vallejo F, Medina </w:t>
      </w:r>
      <w:proofErr w:type="spellStart"/>
      <w:r w:rsidRPr="00BC4D44">
        <w:rPr>
          <w:rFonts w:ascii="Calibri" w:hAnsi="Calibri" w:cs="Arial"/>
          <w:bCs/>
          <w:color w:val="000000"/>
          <w:sz w:val="18"/>
          <w:szCs w:val="18"/>
          <w:lang w:val="en-US"/>
        </w:rPr>
        <w:t>Achirica</w:t>
      </w:r>
      <w:proofErr w:type="spellEnd"/>
      <w:r w:rsidRPr="00BC4D44">
        <w:rPr>
          <w:rFonts w:ascii="Calibri" w:hAnsi="Calibri" w:cs="Arial"/>
          <w:bCs/>
          <w:color w:val="000000"/>
          <w:sz w:val="18"/>
          <w:szCs w:val="18"/>
          <w:lang w:val="en-US"/>
        </w:rPr>
        <w:t xml:space="preserve"> C, Sánchez-</w:t>
      </w:r>
      <w:proofErr w:type="spellStart"/>
      <w:r w:rsidRPr="00BC4D44">
        <w:rPr>
          <w:rFonts w:ascii="Calibri" w:hAnsi="Calibri" w:cs="Arial"/>
          <w:bCs/>
          <w:color w:val="000000"/>
          <w:sz w:val="18"/>
          <w:szCs w:val="18"/>
          <w:lang w:val="en-US"/>
        </w:rPr>
        <w:t>Pernaute</w:t>
      </w:r>
      <w:proofErr w:type="spellEnd"/>
      <w:r w:rsidRPr="00BC4D44">
        <w:rPr>
          <w:rFonts w:ascii="Calibri" w:hAnsi="Calibri" w:cs="Arial"/>
          <w:bCs/>
          <w:color w:val="000000"/>
          <w:sz w:val="18"/>
          <w:szCs w:val="18"/>
          <w:lang w:val="en-US"/>
        </w:rPr>
        <w:t xml:space="preserve"> A, </w:t>
      </w:r>
      <w:proofErr w:type="spellStart"/>
      <w:r w:rsidRPr="00BC4D44">
        <w:rPr>
          <w:rFonts w:ascii="Calibri" w:hAnsi="Calibri" w:cs="Arial"/>
          <w:bCs/>
          <w:color w:val="000000"/>
          <w:sz w:val="18"/>
          <w:szCs w:val="18"/>
          <w:lang w:val="en-US"/>
        </w:rPr>
        <w:t>Ruano</w:t>
      </w:r>
      <w:proofErr w:type="spellEnd"/>
      <w:r w:rsidRPr="00BC4D44">
        <w:rPr>
          <w:rFonts w:ascii="Calibri" w:hAnsi="Calibri" w:cs="Arial"/>
          <w:bCs/>
          <w:color w:val="000000"/>
          <w:sz w:val="18"/>
          <w:szCs w:val="18"/>
          <w:lang w:val="en-US"/>
        </w:rPr>
        <w:t xml:space="preserve"> Campos A, </w:t>
      </w:r>
      <w:proofErr w:type="spellStart"/>
      <w:r w:rsidRPr="00BC4D44">
        <w:rPr>
          <w:rFonts w:ascii="Calibri" w:hAnsi="Calibri" w:cs="Arial"/>
          <w:bCs/>
          <w:color w:val="000000"/>
          <w:sz w:val="18"/>
          <w:szCs w:val="18"/>
          <w:lang w:val="en-US"/>
        </w:rPr>
        <w:t>Bonavina</w:t>
      </w:r>
      <w:proofErr w:type="spellEnd"/>
      <w:r w:rsidRPr="00BC4D44">
        <w:rPr>
          <w:rFonts w:ascii="Calibri" w:hAnsi="Calibri" w:cs="Arial"/>
          <w:bCs/>
          <w:color w:val="000000"/>
          <w:sz w:val="18"/>
          <w:szCs w:val="18"/>
          <w:lang w:val="en-US"/>
        </w:rPr>
        <w:t xml:space="preserve"> L, Asti ELG, Alonso Poza A, </w:t>
      </w:r>
      <w:proofErr w:type="spellStart"/>
      <w:r w:rsidRPr="00BC4D44">
        <w:rPr>
          <w:rFonts w:ascii="Calibri" w:hAnsi="Calibri" w:cs="Arial"/>
          <w:bCs/>
          <w:color w:val="000000"/>
          <w:sz w:val="18"/>
          <w:szCs w:val="18"/>
          <w:lang w:val="en-US"/>
        </w:rPr>
        <w:t>Gilsanz</w:t>
      </w:r>
      <w:proofErr w:type="spellEnd"/>
      <w:r w:rsidRPr="00BC4D44">
        <w:rPr>
          <w:rFonts w:ascii="Calibri" w:hAnsi="Calibri" w:cs="Arial"/>
          <w:bCs/>
          <w:color w:val="000000"/>
          <w:sz w:val="18"/>
          <w:szCs w:val="18"/>
          <w:lang w:val="en-US"/>
        </w:rPr>
        <w:t xml:space="preserve"> C, Nilsson M, Lindblad M, Gisbertz SS, van Berge </w:t>
      </w:r>
      <w:proofErr w:type="spellStart"/>
      <w:r w:rsidRPr="00BC4D44">
        <w:rPr>
          <w:rFonts w:ascii="Calibri" w:hAnsi="Calibri" w:cs="Arial"/>
          <w:bCs/>
          <w:color w:val="000000"/>
          <w:sz w:val="18"/>
          <w:szCs w:val="18"/>
          <w:lang w:val="en-US"/>
        </w:rPr>
        <w:t>Henegouwen</w:t>
      </w:r>
      <w:proofErr w:type="spellEnd"/>
      <w:r w:rsidRPr="00BC4D44">
        <w:rPr>
          <w:rFonts w:ascii="Calibri" w:hAnsi="Calibri" w:cs="Arial"/>
          <w:bCs/>
          <w:color w:val="000000"/>
          <w:sz w:val="18"/>
          <w:szCs w:val="18"/>
          <w:lang w:val="en-US"/>
        </w:rPr>
        <w:t xml:space="preserve"> MI, </w:t>
      </w:r>
      <w:proofErr w:type="spellStart"/>
      <w:r w:rsidRPr="00BC4D44">
        <w:rPr>
          <w:rFonts w:ascii="Calibri" w:hAnsi="Calibri" w:cs="Arial"/>
          <w:bCs/>
          <w:color w:val="000000"/>
          <w:sz w:val="18"/>
          <w:szCs w:val="18"/>
          <w:lang w:val="en-US"/>
        </w:rPr>
        <w:t>Fumagalli</w:t>
      </w:r>
      <w:proofErr w:type="spellEnd"/>
      <w:r w:rsidRPr="00BC4D44">
        <w:rPr>
          <w:rFonts w:ascii="Calibri" w:hAnsi="Calibri" w:cs="Arial"/>
          <w:bCs/>
          <w:color w:val="000000"/>
          <w:sz w:val="18"/>
          <w:szCs w:val="18"/>
          <w:lang w:val="en-US"/>
        </w:rPr>
        <w:t xml:space="preserve"> </w:t>
      </w:r>
      <w:proofErr w:type="spellStart"/>
      <w:r w:rsidRPr="00BC4D44">
        <w:rPr>
          <w:rFonts w:ascii="Calibri" w:hAnsi="Calibri" w:cs="Arial"/>
          <w:bCs/>
          <w:color w:val="000000"/>
          <w:sz w:val="18"/>
          <w:szCs w:val="18"/>
          <w:lang w:val="en-US"/>
        </w:rPr>
        <w:t>Romario</w:t>
      </w:r>
      <w:proofErr w:type="spellEnd"/>
      <w:r w:rsidRPr="00BC4D44">
        <w:rPr>
          <w:rFonts w:ascii="Calibri" w:hAnsi="Calibri" w:cs="Arial"/>
          <w:bCs/>
          <w:color w:val="000000"/>
          <w:sz w:val="18"/>
          <w:szCs w:val="18"/>
          <w:lang w:val="en-US"/>
        </w:rPr>
        <w:t xml:space="preserve"> U, De Pascale S, Akhtar K, Jaap </w:t>
      </w:r>
      <w:proofErr w:type="spellStart"/>
      <w:r w:rsidRPr="00BC4D44">
        <w:rPr>
          <w:rFonts w:ascii="Calibri" w:hAnsi="Calibri" w:cs="Arial"/>
          <w:bCs/>
          <w:color w:val="000000"/>
          <w:sz w:val="18"/>
          <w:szCs w:val="18"/>
          <w:lang w:val="en-US"/>
        </w:rPr>
        <w:t>Bonjer</w:t>
      </w:r>
      <w:proofErr w:type="spellEnd"/>
      <w:r w:rsidRPr="00BC4D44">
        <w:rPr>
          <w:rFonts w:ascii="Calibri" w:hAnsi="Calibri" w:cs="Arial"/>
          <w:bCs/>
          <w:color w:val="000000"/>
          <w:sz w:val="18"/>
          <w:szCs w:val="18"/>
          <w:lang w:val="en-US"/>
        </w:rPr>
        <w:t xml:space="preserve"> H, Cuesta MA, van der Peet DL. Open versus minimally invasive total gastrectomy after neoadjuvant chemotherapy: results of a European randomized trial. Gastric Cancer. 2021 Jan;24(1):258-271</w:t>
      </w:r>
    </w:p>
    <w:p w14:paraId="044A8536" w14:textId="77777777" w:rsidR="007071BC" w:rsidRPr="00B3109D" w:rsidRDefault="007071BC" w:rsidP="00723571">
      <w:pPr>
        <w:pStyle w:val="Lijstalinea"/>
        <w:numPr>
          <w:ilvl w:val="0"/>
          <w:numId w:val="2"/>
        </w:numPr>
        <w:rPr>
          <w:rFonts w:ascii="Calibri" w:hAnsi="Calibri" w:cs="Arial"/>
          <w:bCs/>
          <w:color w:val="000000"/>
          <w:sz w:val="18"/>
          <w:szCs w:val="18"/>
          <w:lang w:val="en-US"/>
        </w:rPr>
      </w:pPr>
      <w:r w:rsidRPr="00B3109D">
        <w:rPr>
          <w:rFonts w:ascii="Calibri" w:hAnsi="Calibri" w:cs="Arial"/>
          <w:bCs/>
          <w:color w:val="000000"/>
          <w:sz w:val="18"/>
          <w:szCs w:val="18"/>
        </w:rPr>
        <w:t xml:space="preserve">AC Mertens, MC </w:t>
      </w:r>
      <w:proofErr w:type="spellStart"/>
      <w:r w:rsidRPr="00B3109D">
        <w:rPr>
          <w:rFonts w:ascii="Calibri" w:hAnsi="Calibri" w:cs="Arial"/>
          <w:bCs/>
          <w:color w:val="000000"/>
          <w:sz w:val="18"/>
          <w:szCs w:val="18"/>
        </w:rPr>
        <w:t>Kalff</w:t>
      </w:r>
      <w:proofErr w:type="spellEnd"/>
      <w:r w:rsidRPr="00B3109D">
        <w:rPr>
          <w:rFonts w:ascii="Calibri" w:hAnsi="Calibri" w:cs="Arial"/>
          <w:bCs/>
          <w:color w:val="000000"/>
          <w:sz w:val="18"/>
          <w:szCs w:val="18"/>
        </w:rPr>
        <w:t xml:space="preserve">, WJ Eshuis, TM van Gulik, MI van Berge Henegouwen, SS Gisbertz, On </w:t>
      </w:r>
      <w:proofErr w:type="spellStart"/>
      <w:r w:rsidRPr="00B3109D">
        <w:rPr>
          <w:rFonts w:ascii="Calibri" w:hAnsi="Calibri" w:cs="Arial"/>
          <w:bCs/>
          <w:color w:val="000000"/>
          <w:sz w:val="18"/>
          <w:szCs w:val="18"/>
        </w:rPr>
        <w:t>behalf</w:t>
      </w:r>
      <w:proofErr w:type="spellEnd"/>
      <w:r w:rsidRPr="00B3109D">
        <w:rPr>
          <w:rFonts w:ascii="Calibri" w:hAnsi="Calibri" w:cs="Arial"/>
          <w:bCs/>
          <w:color w:val="000000"/>
          <w:sz w:val="18"/>
          <w:szCs w:val="18"/>
        </w:rPr>
        <w:t xml:space="preserve"> of </w:t>
      </w:r>
      <w:proofErr w:type="spellStart"/>
      <w:r w:rsidRPr="00B3109D">
        <w:rPr>
          <w:rFonts w:ascii="Calibri" w:hAnsi="Calibri" w:cs="Arial"/>
          <w:bCs/>
          <w:color w:val="000000"/>
          <w:sz w:val="18"/>
          <w:szCs w:val="18"/>
        </w:rPr>
        <w:t>the</w:t>
      </w:r>
      <w:proofErr w:type="spellEnd"/>
      <w:r w:rsidRPr="00B3109D">
        <w:rPr>
          <w:rFonts w:ascii="Calibri" w:hAnsi="Calibri" w:cs="Arial"/>
          <w:bCs/>
          <w:color w:val="000000"/>
          <w:sz w:val="18"/>
          <w:szCs w:val="18"/>
        </w:rPr>
        <w:t xml:space="preserve"> Dutch Upper GI Cancer Audit </w:t>
      </w:r>
      <w:proofErr w:type="spellStart"/>
      <w:r w:rsidRPr="00B3109D">
        <w:rPr>
          <w:rFonts w:ascii="Calibri" w:hAnsi="Calibri" w:cs="Arial"/>
          <w:bCs/>
          <w:color w:val="000000"/>
          <w:sz w:val="18"/>
          <w:szCs w:val="18"/>
        </w:rPr>
        <w:t>group</w:t>
      </w:r>
      <w:proofErr w:type="spellEnd"/>
      <w:r w:rsidRPr="00B3109D">
        <w:rPr>
          <w:rFonts w:ascii="Calibri" w:hAnsi="Calibri" w:cs="Arial"/>
          <w:bCs/>
          <w:color w:val="000000"/>
          <w:sz w:val="18"/>
          <w:szCs w:val="18"/>
        </w:rPr>
        <w:t xml:space="preserve">. </w:t>
      </w:r>
      <w:r w:rsidRPr="00B3109D">
        <w:rPr>
          <w:rFonts w:ascii="Calibri" w:hAnsi="Calibri" w:cs="Arial"/>
          <w:bCs/>
          <w:color w:val="000000"/>
          <w:sz w:val="18"/>
          <w:szCs w:val="18"/>
          <w:lang w:val="en-US"/>
        </w:rPr>
        <w:t xml:space="preserve">Transthoracic versus transhiatal esophagectomy for esophageal cancer: a nation-wide propensity </w:t>
      </w:r>
      <w:proofErr w:type="gramStart"/>
      <w:r w:rsidRPr="00B3109D">
        <w:rPr>
          <w:rFonts w:ascii="Calibri" w:hAnsi="Calibri" w:cs="Arial"/>
          <w:bCs/>
          <w:color w:val="000000"/>
          <w:sz w:val="18"/>
          <w:szCs w:val="18"/>
          <w:lang w:val="en-US"/>
        </w:rPr>
        <w:t>score</w:t>
      </w:r>
      <w:proofErr w:type="gramEnd"/>
      <w:r w:rsidRPr="00B3109D">
        <w:rPr>
          <w:rFonts w:ascii="Calibri" w:hAnsi="Calibri" w:cs="Arial"/>
          <w:bCs/>
          <w:color w:val="000000"/>
          <w:sz w:val="18"/>
          <w:szCs w:val="18"/>
          <w:lang w:val="en-US"/>
        </w:rPr>
        <w:t xml:space="preserve"> matched cohort analysis. </w:t>
      </w:r>
      <w:r w:rsidR="00B3109D" w:rsidRPr="00B3109D">
        <w:rPr>
          <w:rFonts w:ascii="Calibri" w:hAnsi="Calibri" w:cs="Arial"/>
          <w:bCs/>
          <w:color w:val="000000"/>
          <w:sz w:val="18"/>
          <w:szCs w:val="18"/>
          <w:lang w:val="en-US"/>
        </w:rPr>
        <w:t xml:space="preserve">Ann Surg Oncol. 2021 Jan;28(1):175-183. </w:t>
      </w:r>
      <w:proofErr w:type="spellStart"/>
      <w:r w:rsidR="00B3109D" w:rsidRPr="00B3109D">
        <w:rPr>
          <w:rFonts w:ascii="Calibri" w:hAnsi="Calibri" w:cs="Arial"/>
          <w:bCs/>
          <w:color w:val="000000"/>
          <w:sz w:val="18"/>
          <w:szCs w:val="18"/>
          <w:lang w:val="en-US"/>
        </w:rPr>
        <w:t>doi</w:t>
      </w:r>
      <w:proofErr w:type="spellEnd"/>
      <w:r w:rsidR="00B3109D" w:rsidRPr="00B3109D">
        <w:rPr>
          <w:rFonts w:ascii="Calibri" w:hAnsi="Calibri" w:cs="Arial"/>
          <w:bCs/>
          <w:color w:val="000000"/>
          <w:sz w:val="18"/>
          <w:szCs w:val="18"/>
          <w:lang w:val="en-US"/>
        </w:rPr>
        <w:t xml:space="preserve">: 10.1245/s10434-020-08760-8. </w:t>
      </w:r>
      <w:proofErr w:type="spellStart"/>
      <w:r w:rsidR="00B3109D" w:rsidRPr="00B3109D">
        <w:rPr>
          <w:rFonts w:ascii="Calibri" w:hAnsi="Calibri" w:cs="Arial"/>
          <w:bCs/>
          <w:color w:val="000000"/>
          <w:sz w:val="18"/>
          <w:szCs w:val="18"/>
          <w:lang w:val="en-US"/>
        </w:rPr>
        <w:t>Epub</w:t>
      </w:r>
      <w:proofErr w:type="spellEnd"/>
      <w:r w:rsidR="00B3109D" w:rsidRPr="00B3109D">
        <w:rPr>
          <w:rFonts w:ascii="Calibri" w:hAnsi="Calibri" w:cs="Arial"/>
          <w:bCs/>
          <w:color w:val="000000"/>
          <w:sz w:val="18"/>
          <w:szCs w:val="18"/>
          <w:lang w:val="en-US"/>
        </w:rPr>
        <w:t xml:space="preserve"> 2020 Jun 30. PMID: 32607607</w:t>
      </w:r>
    </w:p>
    <w:p w14:paraId="2AD4DD99" w14:textId="4180A340" w:rsidR="002855EF" w:rsidRPr="00B3109D" w:rsidRDefault="002855EF" w:rsidP="00723571">
      <w:pPr>
        <w:pStyle w:val="Lijstalinea"/>
        <w:numPr>
          <w:ilvl w:val="0"/>
          <w:numId w:val="2"/>
        </w:numPr>
        <w:rPr>
          <w:rFonts w:ascii="Calibri" w:hAnsi="Calibri" w:cs="Arial"/>
          <w:bCs/>
          <w:color w:val="000000"/>
          <w:sz w:val="18"/>
          <w:szCs w:val="18"/>
          <w:lang w:val="en-US"/>
        </w:rPr>
      </w:pPr>
      <w:r w:rsidRPr="00B3109D">
        <w:rPr>
          <w:rFonts w:ascii="Calibri" w:hAnsi="Calibri" w:cs="Arial"/>
          <w:bCs/>
          <w:color w:val="000000"/>
          <w:sz w:val="18"/>
          <w:szCs w:val="18"/>
        </w:rPr>
        <w:t xml:space="preserve">Eliza R.C. Hagens, Mark I. van Berge Henegouwen, Suzanne S. Gisbertz. </w:t>
      </w:r>
      <w:r w:rsidRPr="00B3109D">
        <w:rPr>
          <w:rFonts w:ascii="Calibri" w:hAnsi="Calibri" w:cs="Arial"/>
          <w:bCs/>
          <w:color w:val="000000"/>
          <w:sz w:val="18"/>
          <w:szCs w:val="18"/>
          <w:lang w:val="en-US"/>
        </w:rPr>
        <w:t xml:space="preserve">Distribution of lymph node metastases in esophageal carcinoma patients undergoing upfront surgery: a systematic review. </w:t>
      </w:r>
      <w:r w:rsidR="00B3109D" w:rsidRPr="00B3109D">
        <w:rPr>
          <w:rFonts w:ascii="Calibri" w:hAnsi="Calibri" w:cs="Arial"/>
          <w:bCs/>
          <w:color w:val="000000"/>
          <w:sz w:val="18"/>
          <w:szCs w:val="18"/>
          <w:lang w:val="en-US"/>
        </w:rPr>
        <w:t xml:space="preserve">Cancers (Basel). 2020 Jun 16;12(6):1592. </w:t>
      </w:r>
      <w:proofErr w:type="spellStart"/>
      <w:r w:rsidR="00B3109D" w:rsidRPr="00B3109D">
        <w:rPr>
          <w:rFonts w:ascii="Calibri" w:hAnsi="Calibri" w:cs="Arial"/>
          <w:bCs/>
          <w:color w:val="000000"/>
          <w:sz w:val="18"/>
          <w:szCs w:val="18"/>
          <w:lang w:val="en-US"/>
        </w:rPr>
        <w:t>doi</w:t>
      </w:r>
      <w:proofErr w:type="spellEnd"/>
      <w:r w:rsidR="00B3109D" w:rsidRPr="00B3109D">
        <w:rPr>
          <w:rFonts w:ascii="Calibri" w:hAnsi="Calibri" w:cs="Arial"/>
          <w:bCs/>
          <w:color w:val="000000"/>
          <w:sz w:val="18"/>
          <w:szCs w:val="18"/>
          <w:lang w:val="en-US"/>
        </w:rPr>
        <w:t>: 10.3390/cancers12061592. PMID: 32560226</w:t>
      </w:r>
    </w:p>
    <w:p w14:paraId="3D25F108" w14:textId="77777777" w:rsidR="008F51BF" w:rsidRPr="0067052D" w:rsidRDefault="008F51BF" w:rsidP="00272403">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Daan M. Voeten, Richard van Hillegersberg, Mark I. van Berge Henegouwen, Suzanne S. Gisbertz. </w:t>
      </w:r>
      <w:r w:rsidRPr="0067052D">
        <w:rPr>
          <w:rFonts w:ascii="Calibri" w:hAnsi="Calibri" w:cs="Arial"/>
          <w:bCs/>
          <w:color w:val="000000"/>
          <w:sz w:val="18"/>
          <w:szCs w:val="18"/>
          <w:lang w:val="en-US"/>
        </w:rPr>
        <w:t xml:space="preserve">Adenocarcinoma of the gastro-esophageal junction: is centralization policy always a good idea? Ann </w:t>
      </w:r>
      <w:proofErr w:type="spellStart"/>
      <w:r w:rsidRPr="0067052D">
        <w:rPr>
          <w:rFonts w:ascii="Calibri" w:hAnsi="Calibri" w:cs="Arial"/>
          <w:bCs/>
          <w:color w:val="000000"/>
          <w:sz w:val="18"/>
          <w:szCs w:val="18"/>
          <w:lang w:val="en-US"/>
        </w:rPr>
        <w:t>Esoph</w:t>
      </w:r>
      <w:proofErr w:type="spellEnd"/>
      <w:r w:rsidRPr="0067052D">
        <w:rPr>
          <w:rFonts w:ascii="Calibri" w:hAnsi="Calibri" w:cs="Arial"/>
          <w:bCs/>
          <w:color w:val="000000"/>
          <w:sz w:val="18"/>
          <w:szCs w:val="18"/>
          <w:lang w:val="en-US"/>
        </w:rPr>
        <w:t xml:space="preserve"> 2020</w:t>
      </w:r>
      <w:r w:rsidR="007071BC" w:rsidRPr="0067052D">
        <w:rPr>
          <w:rFonts w:ascii="Calibri" w:hAnsi="Calibri" w:cs="Arial"/>
          <w:bCs/>
          <w:color w:val="000000"/>
          <w:sz w:val="18"/>
          <w:szCs w:val="18"/>
          <w:lang w:val="en-US"/>
        </w:rPr>
        <w:t>.</w:t>
      </w:r>
    </w:p>
    <w:p w14:paraId="5FCBF5FB" w14:textId="398DBDF5" w:rsidR="008F51BF" w:rsidRPr="0067052D" w:rsidRDefault="008F51BF" w:rsidP="00272403">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CovidSurg</w:t>
      </w:r>
      <w:proofErr w:type="spellEnd"/>
      <w:r w:rsidRPr="0067052D">
        <w:rPr>
          <w:rFonts w:ascii="Calibri" w:hAnsi="Calibri" w:cs="Arial"/>
          <w:bCs/>
          <w:color w:val="000000"/>
          <w:sz w:val="18"/>
          <w:szCs w:val="18"/>
          <w:lang w:val="en-US"/>
        </w:rPr>
        <w:t xml:space="preserve"> Collaborative [Gisbertz SS, local PI]. Mortality and pulmonary complications in patients undergoing surgery with perioperative SARS-CoV-2 infection: an international cohort study. </w:t>
      </w:r>
      <w:r w:rsidRPr="0067052D">
        <w:rPr>
          <w:rFonts w:ascii="Calibri" w:hAnsi="Calibri" w:cs="Arial"/>
          <w:bCs/>
          <w:color w:val="000000"/>
          <w:sz w:val="18"/>
          <w:szCs w:val="18"/>
        </w:rPr>
        <w:t>The Lancet. 2020</w:t>
      </w:r>
      <w:r w:rsidR="007071BC" w:rsidRPr="0067052D">
        <w:rPr>
          <w:rFonts w:ascii="Calibri" w:hAnsi="Calibri" w:cs="Arial"/>
          <w:bCs/>
          <w:color w:val="000000"/>
          <w:sz w:val="18"/>
          <w:szCs w:val="18"/>
        </w:rPr>
        <w:t>.</w:t>
      </w:r>
    </w:p>
    <w:p w14:paraId="2E531FF3" w14:textId="0C1C0543" w:rsidR="007071BC" w:rsidRPr="0067052D" w:rsidRDefault="007071BC" w:rsidP="003D29B6">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Fabbi</w:t>
      </w:r>
      <w:proofErr w:type="spellEnd"/>
      <w:r w:rsidRPr="0067052D">
        <w:rPr>
          <w:rFonts w:ascii="Calibri" w:hAnsi="Calibri" w:cs="Arial"/>
          <w:bCs/>
          <w:color w:val="000000"/>
          <w:sz w:val="18"/>
          <w:szCs w:val="18"/>
        </w:rPr>
        <w:t xml:space="preserve"> M, Hagens ERC, van Berge Henegouwen MI, Gisbertz SS.</w:t>
      </w:r>
      <w:r w:rsidR="0067052D" w:rsidRPr="0067052D">
        <w:rPr>
          <w:rFonts w:ascii="Calibri" w:hAnsi="Calibri" w:cs="Arial"/>
          <w:bCs/>
          <w:color w:val="000000"/>
          <w:sz w:val="18"/>
          <w:szCs w:val="18"/>
        </w:rPr>
        <w:t xml:space="preserve"> </w:t>
      </w:r>
      <w:r w:rsidRPr="0067052D">
        <w:rPr>
          <w:rFonts w:ascii="Calibri" w:hAnsi="Calibri" w:cs="Arial"/>
          <w:bCs/>
          <w:color w:val="000000"/>
          <w:sz w:val="18"/>
          <w:szCs w:val="18"/>
          <w:lang w:val="en-US"/>
        </w:rPr>
        <w:t xml:space="preserve">Anastomotic leakage after esophagectomy for esophageal cancer: definitions, diagnostics, and treatment. Dis Esophagus. 2020 Jun </w:t>
      </w:r>
      <w:proofErr w:type="gramStart"/>
      <w:r w:rsidRPr="0067052D">
        <w:rPr>
          <w:rFonts w:ascii="Calibri" w:hAnsi="Calibri" w:cs="Arial"/>
          <w:bCs/>
          <w:color w:val="000000"/>
          <w:sz w:val="18"/>
          <w:szCs w:val="18"/>
          <w:lang w:val="en-US"/>
        </w:rPr>
        <w:t>1:doaa</w:t>
      </w:r>
      <w:proofErr w:type="gramEnd"/>
      <w:r w:rsidRPr="0067052D">
        <w:rPr>
          <w:rFonts w:ascii="Calibri" w:hAnsi="Calibri" w:cs="Arial"/>
          <w:bCs/>
          <w:color w:val="000000"/>
          <w:sz w:val="18"/>
          <w:szCs w:val="18"/>
          <w:lang w:val="en-US"/>
        </w:rPr>
        <w:t>039.</w:t>
      </w:r>
    </w:p>
    <w:p w14:paraId="3B240ABA" w14:textId="2BC752C7" w:rsidR="007071BC" w:rsidRPr="0067052D" w:rsidRDefault="007071BC" w:rsidP="003D29B6">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Jezerskyte</w:t>
      </w:r>
      <w:proofErr w:type="spellEnd"/>
      <w:r w:rsidRPr="0067052D">
        <w:rPr>
          <w:rFonts w:ascii="Calibri" w:hAnsi="Calibri" w:cs="Arial"/>
          <w:bCs/>
          <w:color w:val="000000"/>
          <w:sz w:val="18"/>
          <w:szCs w:val="18"/>
        </w:rPr>
        <w:t xml:space="preserve"> E, </w:t>
      </w:r>
      <w:proofErr w:type="spellStart"/>
      <w:r w:rsidRPr="0067052D">
        <w:rPr>
          <w:rFonts w:ascii="Calibri" w:hAnsi="Calibri" w:cs="Arial"/>
          <w:bCs/>
          <w:color w:val="000000"/>
          <w:sz w:val="18"/>
          <w:szCs w:val="18"/>
        </w:rPr>
        <w:t>Saadeh</w:t>
      </w:r>
      <w:proofErr w:type="spellEnd"/>
      <w:r w:rsidRPr="0067052D">
        <w:rPr>
          <w:rFonts w:ascii="Calibri" w:hAnsi="Calibri" w:cs="Arial"/>
          <w:bCs/>
          <w:color w:val="000000"/>
          <w:sz w:val="18"/>
          <w:szCs w:val="18"/>
        </w:rPr>
        <w:t xml:space="preserve"> LM, Hagens ERC, </w:t>
      </w:r>
      <w:proofErr w:type="spellStart"/>
      <w:r w:rsidRPr="0067052D">
        <w:rPr>
          <w:rFonts w:ascii="Calibri" w:hAnsi="Calibri" w:cs="Arial"/>
          <w:bCs/>
          <w:color w:val="000000"/>
          <w:sz w:val="18"/>
          <w:szCs w:val="18"/>
        </w:rPr>
        <w:t>Sprangers</w:t>
      </w:r>
      <w:proofErr w:type="spellEnd"/>
      <w:r w:rsidRPr="0067052D">
        <w:rPr>
          <w:rFonts w:ascii="Calibri" w:hAnsi="Calibri" w:cs="Arial"/>
          <w:bCs/>
          <w:color w:val="000000"/>
          <w:sz w:val="18"/>
          <w:szCs w:val="18"/>
        </w:rPr>
        <w:t xml:space="preserve"> MAG, Noteboom L, van Laarhoven HWM, Eshuis WJ, Hulshof MCCM, van Berge Henegouwen MI, Gisbertz SS.</w:t>
      </w:r>
      <w:r w:rsidR="0067052D" w:rsidRPr="0067052D">
        <w:rPr>
          <w:rFonts w:ascii="Calibri" w:hAnsi="Calibri" w:cs="Arial"/>
          <w:bCs/>
          <w:color w:val="000000"/>
          <w:sz w:val="18"/>
          <w:szCs w:val="18"/>
        </w:rPr>
        <w:t xml:space="preserve"> </w:t>
      </w:r>
      <w:r w:rsidRPr="0067052D">
        <w:rPr>
          <w:rFonts w:ascii="Calibri" w:hAnsi="Calibri" w:cs="Arial"/>
          <w:bCs/>
          <w:color w:val="000000"/>
          <w:sz w:val="18"/>
          <w:szCs w:val="18"/>
          <w:lang w:val="en-US"/>
        </w:rPr>
        <w:t xml:space="preserve">Long-term health-related quality of life after McKeown and Ivor Lewis esophagectomy for esophageal carcinoma. Dis Esophagus. 2020 May </w:t>
      </w:r>
      <w:proofErr w:type="gramStart"/>
      <w:r w:rsidRPr="0067052D">
        <w:rPr>
          <w:rFonts w:ascii="Calibri" w:hAnsi="Calibri" w:cs="Arial"/>
          <w:bCs/>
          <w:color w:val="000000"/>
          <w:sz w:val="18"/>
          <w:szCs w:val="18"/>
          <w:lang w:val="en-US"/>
        </w:rPr>
        <w:t>23:doaa</w:t>
      </w:r>
      <w:proofErr w:type="gramEnd"/>
      <w:r w:rsidRPr="0067052D">
        <w:rPr>
          <w:rFonts w:ascii="Calibri" w:hAnsi="Calibri" w:cs="Arial"/>
          <w:bCs/>
          <w:color w:val="000000"/>
          <w:sz w:val="18"/>
          <w:szCs w:val="18"/>
          <w:lang w:val="en-US"/>
        </w:rPr>
        <w:t>022.</w:t>
      </w:r>
    </w:p>
    <w:p w14:paraId="0F3F8350" w14:textId="77777777"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proofErr w:type="spellStart"/>
      <w:r w:rsidRPr="002D00C6">
        <w:rPr>
          <w:rFonts w:ascii="Calibri" w:hAnsi="Calibri" w:cs="Arial"/>
          <w:bCs/>
          <w:color w:val="000000"/>
          <w:sz w:val="18"/>
          <w:szCs w:val="18"/>
          <w:lang w:val="en-US"/>
        </w:rPr>
        <w:t>Markar</w:t>
      </w:r>
      <w:proofErr w:type="spellEnd"/>
      <w:r w:rsidRPr="002D00C6">
        <w:rPr>
          <w:rFonts w:ascii="Calibri" w:hAnsi="Calibri" w:cs="Arial"/>
          <w:bCs/>
          <w:color w:val="000000"/>
          <w:sz w:val="18"/>
          <w:szCs w:val="18"/>
          <w:lang w:val="en-US"/>
        </w:rPr>
        <w:t xml:space="preserve"> SR, Ni M, Gisbertz SS, van der Werf L, </w:t>
      </w:r>
      <w:proofErr w:type="spellStart"/>
      <w:r w:rsidRPr="002D00C6">
        <w:rPr>
          <w:rFonts w:ascii="Calibri" w:hAnsi="Calibri" w:cs="Arial"/>
          <w:bCs/>
          <w:color w:val="000000"/>
          <w:sz w:val="18"/>
          <w:szCs w:val="18"/>
          <w:lang w:val="en-US"/>
        </w:rPr>
        <w:t>Straatman</w:t>
      </w:r>
      <w:proofErr w:type="spellEnd"/>
      <w:r w:rsidRPr="002D00C6">
        <w:rPr>
          <w:rFonts w:ascii="Calibri" w:hAnsi="Calibri" w:cs="Arial"/>
          <w:bCs/>
          <w:color w:val="000000"/>
          <w:sz w:val="18"/>
          <w:szCs w:val="18"/>
          <w:lang w:val="en-US"/>
        </w:rPr>
        <w:t xml:space="preserve"> J, van der Peet D, Cuesta MA, Hanna GB, van Berge </w:t>
      </w:r>
      <w:proofErr w:type="spellStart"/>
      <w:r w:rsidRPr="002D00C6">
        <w:rPr>
          <w:rFonts w:ascii="Calibri" w:hAnsi="Calibri" w:cs="Arial"/>
          <w:bCs/>
          <w:color w:val="000000"/>
          <w:sz w:val="18"/>
          <w:szCs w:val="18"/>
          <w:lang w:val="en-US"/>
        </w:rPr>
        <w:t>Henegouwen</w:t>
      </w:r>
      <w:proofErr w:type="spellEnd"/>
      <w:r w:rsidRPr="002D00C6">
        <w:rPr>
          <w:rFonts w:ascii="Calibri" w:hAnsi="Calibri" w:cs="Arial"/>
          <w:bCs/>
          <w:color w:val="000000"/>
          <w:sz w:val="18"/>
          <w:szCs w:val="18"/>
          <w:lang w:val="en-US"/>
        </w:rPr>
        <w:t xml:space="preserve"> MI; Dutch Upper GI Cancer Audit and TIME Study Group. </w:t>
      </w:r>
      <w:r w:rsidRPr="0067052D">
        <w:rPr>
          <w:rFonts w:ascii="Calibri" w:hAnsi="Calibri" w:cs="Arial"/>
          <w:bCs/>
          <w:color w:val="000000"/>
          <w:sz w:val="18"/>
          <w:szCs w:val="18"/>
          <w:lang w:val="en-US"/>
        </w:rPr>
        <w:t xml:space="preserve">Implementation of Minimally Invasive Esophagectomy </w:t>
      </w:r>
      <w:proofErr w:type="gramStart"/>
      <w:r w:rsidRPr="0067052D">
        <w:rPr>
          <w:rFonts w:ascii="Calibri" w:hAnsi="Calibri" w:cs="Arial"/>
          <w:bCs/>
          <w:color w:val="000000"/>
          <w:sz w:val="18"/>
          <w:szCs w:val="18"/>
          <w:lang w:val="en-US"/>
        </w:rPr>
        <w:t>From</w:t>
      </w:r>
      <w:proofErr w:type="gramEnd"/>
      <w:r w:rsidRPr="0067052D">
        <w:rPr>
          <w:rFonts w:ascii="Calibri" w:hAnsi="Calibri" w:cs="Arial"/>
          <w:bCs/>
          <w:color w:val="000000"/>
          <w:sz w:val="18"/>
          <w:szCs w:val="18"/>
          <w:lang w:val="en-US"/>
        </w:rPr>
        <w:t xml:space="preserve"> a Randomized Controlled Trial Setting to National Practice. </w:t>
      </w:r>
      <w:r w:rsidRPr="0067052D">
        <w:rPr>
          <w:rFonts w:ascii="Calibri" w:hAnsi="Calibri" w:cs="Arial"/>
          <w:bCs/>
          <w:color w:val="000000"/>
          <w:sz w:val="18"/>
          <w:szCs w:val="18"/>
        </w:rPr>
        <w:t xml:space="preserve">J </w:t>
      </w:r>
      <w:proofErr w:type="spellStart"/>
      <w:r w:rsidRPr="0067052D">
        <w:rPr>
          <w:rFonts w:ascii="Calibri" w:hAnsi="Calibri" w:cs="Arial"/>
          <w:bCs/>
          <w:color w:val="000000"/>
          <w:sz w:val="18"/>
          <w:szCs w:val="18"/>
        </w:rPr>
        <w:t>Clin</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Oncol</w:t>
      </w:r>
      <w:proofErr w:type="spellEnd"/>
      <w:r w:rsidRPr="0067052D">
        <w:rPr>
          <w:rFonts w:ascii="Calibri" w:hAnsi="Calibri" w:cs="Arial"/>
          <w:bCs/>
          <w:color w:val="000000"/>
          <w:sz w:val="18"/>
          <w:szCs w:val="18"/>
        </w:rPr>
        <w:t xml:space="preserve">. 2020 May </w:t>
      </w:r>
      <w:proofErr w:type="gramStart"/>
      <w:r w:rsidRPr="0067052D">
        <w:rPr>
          <w:rFonts w:ascii="Calibri" w:hAnsi="Calibri" w:cs="Arial"/>
          <w:bCs/>
          <w:color w:val="000000"/>
          <w:sz w:val="18"/>
          <w:szCs w:val="18"/>
        </w:rPr>
        <w:t>18:JCO</w:t>
      </w:r>
      <w:proofErr w:type="gramEnd"/>
      <w:r w:rsidRPr="0067052D">
        <w:rPr>
          <w:rFonts w:ascii="Calibri" w:hAnsi="Calibri" w:cs="Arial"/>
          <w:bCs/>
          <w:color w:val="000000"/>
          <w:sz w:val="18"/>
          <w:szCs w:val="18"/>
        </w:rPr>
        <w:t>1902483.</w:t>
      </w:r>
    </w:p>
    <w:p w14:paraId="077A1133" w14:textId="46352613"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proofErr w:type="spellStart"/>
      <w:r w:rsidRPr="0067052D">
        <w:rPr>
          <w:rFonts w:ascii="Calibri" w:hAnsi="Calibri" w:cs="Arial"/>
          <w:bCs/>
          <w:color w:val="000000"/>
          <w:sz w:val="18"/>
          <w:szCs w:val="18"/>
        </w:rPr>
        <w:t>Markar</w:t>
      </w:r>
      <w:proofErr w:type="spellEnd"/>
      <w:r w:rsidRPr="0067052D">
        <w:rPr>
          <w:rFonts w:ascii="Calibri" w:hAnsi="Calibri" w:cs="Arial"/>
          <w:bCs/>
          <w:color w:val="000000"/>
          <w:sz w:val="18"/>
          <w:szCs w:val="18"/>
        </w:rPr>
        <w:t xml:space="preserve"> SR, </w:t>
      </w:r>
      <w:proofErr w:type="spellStart"/>
      <w:r w:rsidRPr="0067052D">
        <w:rPr>
          <w:rFonts w:ascii="Calibri" w:hAnsi="Calibri" w:cs="Arial"/>
          <w:bCs/>
          <w:color w:val="000000"/>
          <w:sz w:val="18"/>
          <w:szCs w:val="18"/>
        </w:rPr>
        <w:t>Zaninotto</w:t>
      </w:r>
      <w:proofErr w:type="spellEnd"/>
      <w:r w:rsidRPr="0067052D">
        <w:rPr>
          <w:rFonts w:ascii="Calibri" w:hAnsi="Calibri" w:cs="Arial"/>
          <w:bCs/>
          <w:color w:val="000000"/>
          <w:sz w:val="18"/>
          <w:szCs w:val="18"/>
        </w:rPr>
        <w:t xml:space="preserve"> G, </w:t>
      </w:r>
      <w:proofErr w:type="spellStart"/>
      <w:r w:rsidRPr="0067052D">
        <w:rPr>
          <w:rFonts w:ascii="Calibri" w:hAnsi="Calibri" w:cs="Arial"/>
          <w:bCs/>
          <w:color w:val="000000"/>
          <w:sz w:val="18"/>
          <w:szCs w:val="18"/>
        </w:rPr>
        <w:t>Castoro</w:t>
      </w:r>
      <w:proofErr w:type="spellEnd"/>
      <w:r w:rsidRPr="0067052D">
        <w:rPr>
          <w:rFonts w:ascii="Calibri" w:hAnsi="Calibri" w:cs="Arial"/>
          <w:bCs/>
          <w:color w:val="000000"/>
          <w:sz w:val="18"/>
          <w:szCs w:val="18"/>
        </w:rPr>
        <w:t xml:space="preserve"> C, </w:t>
      </w:r>
      <w:proofErr w:type="spellStart"/>
      <w:r w:rsidRPr="0067052D">
        <w:rPr>
          <w:rFonts w:ascii="Calibri" w:hAnsi="Calibri" w:cs="Arial"/>
          <w:bCs/>
          <w:color w:val="000000"/>
          <w:sz w:val="18"/>
          <w:szCs w:val="18"/>
        </w:rPr>
        <w:t>Johar</w:t>
      </w:r>
      <w:proofErr w:type="spellEnd"/>
      <w:r w:rsidRPr="0067052D">
        <w:rPr>
          <w:rFonts w:ascii="Calibri" w:hAnsi="Calibri" w:cs="Arial"/>
          <w:bCs/>
          <w:color w:val="000000"/>
          <w:sz w:val="18"/>
          <w:szCs w:val="18"/>
        </w:rPr>
        <w:t xml:space="preserve"> A, </w:t>
      </w:r>
      <w:proofErr w:type="spellStart"/>
      <w:r w:rsidRPr="0067052D">
        <w:rPr>
          <w:rFonts w:ascii="Calibri" w:hAnsi="Calibri" w:cs="Arial"/>
          <w:bCs/>
          <w:color w:val="000000"/>
          <w:sz w:val="18"/>
          <w:szCs w:val="18"/>
        </w:rPr>
        <w:t>Lagergren</w:t>
      </w:r>
      <w:proofErr w:type="spellEnd"/>
      <w:r w:rsidRPr="0067052D">
        <w:rPr>
          <w:rFonts w:ascii="Calibri" w:hAnsi="Calibri" w:cs="Arial"/>
          <w:bCs/>
          <w:color w:val="000000"/>
          <w:sz w:val="18"/>
          <w:szCs w:val="18"/>
        </w:rPr>
        <w:t xml:space="preserve"> P, Elliott JA, Gisbertz SS, Mariette C, </w:t>
      </w:r>
      <w:proofErr w:type="spellStart"/>
      <w:r w:rsidRPr="0067052D">
        <w:rPr>
          <w:rFonts w:ascii="Calibri" w:hAnsi="Calibri" w:cs="Arial"/>
          <w:bCs/>
          <w:color w:val="000000"/>
          <w:sz w:val="18"/>
          <w:szCs w:val="18"/>
        </w:rPr>
        <w:t>Alfieri</w:t>
      </w:r>
      <w:proofErr w:type="spellEnd"/>
      <w:r w:rsidRPr="0067052D">
        <w:rPr>
          <w:rFonts w:ascii="Calibri" w:hAnsi="Calibri" w:cs="Arial"/>
          <w:bCs/>
          <w:color w:val="000000"/>
          <w:sz w:val="18"/>
          <w:szCs w:val="18"/>
        </w:rPr>
        <w:t xml:space="preserve"> R, </w:t>
      </w:r>
      <w:proofErr w:type="spellStart"/>
      <w:r w:rsidRPr="0067052D">
        <w:rPr>
          <w:rFonts w:ascii="Calibri" w:hAnsi="Calibri" w:cs="Arial"/>
          <w:bCs/>
          <w:color w:val="000000"/>
          <w:sz w:val="18"/>
          <w:szCs w:val="18"/>
        </w:rPr>
        <w:t>Huddy</w:t>
      </w:r>
      <w:proofErr w:type="spellEnd"/>
      <w:r w:rsidRPr="0067052D">
        <w:rPr>
          <w:rFonts w:ascii="Calibri" w:hAnsi="Calibri" w:cs="Arial"/>
          <w:bCs/>
          <w:color w:val="000000"/>
          <w:sz w:val="18"/>
          <w:szCs w:val="18"/>
        </w:rPr>
        <w:t xml:space="preserve"> J, </w:t>
      </w:r>
      <w:proofErr w:type="spellStart"/>
      <w:r w:rsidRPr="0067052D">
        <w:rPr>
          <w:rFonts w:ascii="Calibri" w:hAnsi="Calibri" w:cs="Arial"/>
          <w:bCs/>
          <w:color w:val="000000"/>
          <w:sz w:val="18"/>
          <w:szCs w:val="18"/>
        </w:rPr>
        <w:t>Sounderajah</w:t>
      </w:r>
      <w:proofErr w:type="spellEnd"/>
      <w:r w:rsidRPr="0067052D">
        <w:rPr>
          <w:rFonts w:ascii="Calibri" w:hAnsi="Calibri" w:cs="Arial"/>
          <w:bCs/>
          <w:color w:val="000000"/>
          <w:sz w:val="18"/>
          <w:szCs w:val="18"/>
        </w:rPr>
        <w:t xml:space="preserve"> V, </w:t>
      </w:r>
      <w:proofErr w:type="spellStart"/>
      <w:r w:rsidRPr="0067052D">
        <w:rPr>
          <w:rFonts w:ascii="Calibri" w:hAnsi="Calibri" w:cs="Arial"/>
          <w:bCs/>
          <w:color w:val="000000"/>
          <w:sz w:val="18"/>
          <w:szCs w:val="18"/>
        </w:rPr>
        <w:t>Pinto</w:t>
      </w:r>
      <w:proofErr w:type="spellEnd"/>
      <w:r w:rsidRPr="0067052D">
        <w:rPr>
          <w:rFonts w:ascii="Calibri" w:hAnsi="Calibri" w:cs="Arial"/>
          <w:bCs/>
          <w:color w:val="000000"/>
          <w:sz w:val="18"/>
          <w:szCs w:val="18"/>
        </w:rPr>
        <w:t xml:space="preserve"> E, </w:t>
      </w:r>
      <w:proofErr w:type="spellStart"/>
      <w:r w:rsidRPr="0067052D">
        <w:rPr>
          <w:rFonts w:ascii="Calibri" w:hAnsi="Calibri" w:cs="Arial"/>
          <w:bCs/>
          <w:color w:val="000000"/>
          <w:sz w:val="18"/>
          <w:szCs w:val="18"/>
        </w:rPr>
        <w:t>Scarpa</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Klevebro</w:t>
      </w:r>
      <w:proofErr w:type="spellEnd"/>
      <w:r w:rsidRPr="0067052D">
        <w:rPr>
          <w:rFonts w:ascii="Calibri" w:hAnsi="Calibri" w:cs="Arial"/>
          <w:bCs/>
          <w:color w:val="000000"/>
          <w:sz w:val="18"/>
          <w:szCs w:val="18"/>
        </w:rPr>
        <w:t xml:space="preserve"> F, </w:t>
      </w:r>
      <w:proofErr w:type="spellStart"/>
      <w:r w:rsidRPr="0067052D">
        <w:rPr>
          <w:rFonts w:ascii="Calibri" w:hAnsi="Calibri" w:cs="Arial"/>
          <w:bCs/>
          <w:color w:val="000000"/>
          <w:sz w:val="18"/>
          <w:szCs w:val="18"/>
        </w:rPr>
        <w:t>Sunde</w:t>
      </w:r>
      <w:proofErr w:type="spellEnd"/>
      <w:r w:rsidRPr="0067052D">
        <w:rPr>
          <w:rFonts w:ascii="Calibri" w:hAnsi="Calibri" w:cs="Arial"/>
          <w:bCs/>
          <w:color w:val="000000"/>
          <w:sz w:val="18"/>
          <w:szCs w:val="18"/>
        </w:rPr>
        <w:t xml:space="preserve"> B, Murphy CF, </w:t>
      </w:r>
      <w:proofErr w:type="spellStart"/>
      <w:r w:rsidRPr="0067052D">
        <w:rPr>
          <w:rFonts w:ascii="Calibri" w:hAnsi="Calibri" w:cs="Arial"/>
          <w:bCs/>
          <w:color w:val="000000"/>
          <w:sz w:val="18"/>
          <w:szCs w:val="18"/>
        </w:rPr>
        <w:t>Greene</w:t>
      </w:r>
      <w:proofErr w:type="spellEnd"/>
      <w:r w:rsidRPr="0067052D">
        <w:rPr>
          <w:rFonts w:ascii="Calibri" w:hAnsi="Calibri" w:cs="Arial"/>
          <w:bCs/>
          <w:color w:val="000000"/>
          <w:sz w:val="18"/>
          <w:szCs w:val="18"/>
        </w:rPr>
        <w:t xml:space="preserve"> C, Ravi N, </w:t>
      </w:r>
      <w:proofErr w:type="spellStart"/>
      <w:r w:rsidRPr="0067052D">
        <w:rPr>
          <w:rFonts w:ascii="Calibri" w:hAnsi="Calibri" w:cs="Arial"/>
          <w:bCs/>
          <w:color w:val="000000"/>
          <w:sz w:val="18"/>
          <w:szCs w:val="18"/>
        </w:rPr>
        <w:t>Piessen</w:t>
      </w:r>
      <w:proofErr w:type="spellEnd"/>
      <w:r w:rsidRPr="0067052D">
        <w:rPr>
          <w:rFonts w:ascii="Calibri" w:hAnsi="Calibri" w:cs="Arial"/>
          <w:bCs/>
          <w:color w:val="000000"/>
          <w:sz w:val="18"/>
          <w:szCs w:val="18"/>
        </w:rPr>
        <w:t xml:space="preserve"> G, </w:t>
      </w:r>
      <w:proofErr w:type="spellStart"/>
      <w:r w:rsidRPr="0067052D">
        <w:rPr>
          <w:rFonts w:ascii="Calibri" w:hAnsi="Calibri" w:cs="Arial"/>
          <w:bCs/>
          <w:color w:val="000000"/>
          <w:sz w:val="18"/>
          <w:szCs w:val="18"/>
        </w:rPr>
        <w:t>Brenkman</w:t>
      </w:r>
      <w:proofErr w:type="spellEnd"/>
      <w:r w:rsidRPr="0067052D">
        <w:rPr>
          <w:rFonts w:ascii="Calibri" w:hAnsi="Calibri" w:cs="Arial"/>
          <w:bCs/>
          <w:color w:val="000000"/>
          <w:sz w:val="18"/>
          <w:szCs w:val="18"/>
        </w:rPr>
        <w:t xml:space="preserve"> H,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Van Hillegersberg R, Lagarde S, Wijnhoven B, </w:t>
      </w:r>
      <w:proofErr w:type="spellStart"/>
      <w:r w:rsidRPr="0067052D">
        <w:rPr>
          <w:rFonts w:ascii="Calibri" w:hAnsi="Calibri" w:cs="Arial"/>
          <w:bCs/>
          <w:color w:val="000000"/>
          <w:sz w:val="18"/>
          <w:szCs w:val="18"/>
        </w:rPr>
        <w:t>Pera</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Roig</w:t>
      </w:r>
      <w:proofErr w:type="spellEnd"/>
      <w:r w:rsidRPr="0067052D">
        <w:rPr>
          <w:rFonts w:ascii="Calibri" w:hAnsi="Calibri" w:cs="Arial"/>
          <w:bCs/>
          <w:color w:val="000000"/>
          <w:sz w:val="18"/>
          <w:szCs w:val="18"/>
        </w:rPr>
        <w:t xml:space="preserve"> J, Castro S, </w:t>
      </w:r>
      <w:proofErr w:type="spellStart"/>
      <w:r w:rsidRPr="0067052D">
        <w:rPr>
          <w:rFonts w:ascii="Calibri" w:hAnsi="Calibri" w:cs="Arial"/>
          <w:bCs/>
          <w:color w:val="000000"/>
          <w:sz w:val="18"/>
          <w:szCs w:val="18"/>
        </w:rPr>
        <w:t>Matthijsen</w:t>
      </w:r>
      <w:proofErr w:type="spellEnd"/>
      <w:r w:rsidRPr="0067052D">
        <w:rPr>
          <w:rFonts w:ascii="Calibri" w:hAnsi="Calibri" w:cs="Arial"/>
          <w:bCs/>
          <w:color w:val="000000"/>
          <w:sz w:val="18"/>
          <w:szCs w:val="18"/>
        </w:rPr>
        <w:t xml:space="preserve"> R, </w:t>
      </w:r>
      <w:proofErr w:type="spellStart"/>
      <w:r w:rsidRPr="0067052D">
        <w:rPr>
          <w:rFonts w:ascii="Calibri" w:hAnsi="Calibri" w:cs="Arial"/>
          <w:bCs/>
          <w:color w:val="000000"/>
          <w:sz w:val="18"/>
          <w:szCs w:val="18"/>
        </w:rPr>
        <w:t>Findlay</w:t>
      </w:r>
      <w:proofErr w:type="spellEnd"/>
      <w:r w:rsidRPr="0067052D">
        <w:rPr>
          <w:rFonts w:ascii="Calibri" w:hAnsi="Calibri" w:cs="Arial"/>
          <w:bCs/>
          <w:color w:val="000000"/>
          <w:sz w:val="18"/>
          <w:szCs w:val="18"/>
        </w:rPr>
        <w:t xml:space="preserve"> J, </w:t>
      </w:r>
      <w:proofErr w:type="spellStart"/>
      <w:r w:rsidRPr="0067052D">
        <w:rPr>
          <w:rFonts w:ascii="Calibri" w:hAnsi="Calibri" w:cs="Arial"/>
          <w:bCs/>
          <w:color w:val="000000"/>
          <w:sz w:val="18"/>
          <w:szCs w:val="18"/>
        </w:rPr>
        <w:t>Antonowicz</w:t>
      </w:r>
      <w:proofErr w:type="spellEnd"/>
      <w:r w:rsidRPr="0067052D">
        <w:rPr>
          <w:rFonts w:ascii="Calibri" w:hAnsi="Calibri" w:cs="Arial"/>
          <w:bCs/>
          <w:color w:val="000000"/>
          <w:sz w:val="18"/>
          <w:szCs w:val="18"/>
        </w:rPr>
        <w:t xml:space="preserve"> S, </w:t>
      </w:r>
      <w:proofErr w:type="spellStart"/>
      <w:r w:rsidRPr="0067052D">
        <w:rPr>
          <w:rFonts w:ascii="Calibri" w:hAnsi="Calibri" w:cs="Arial"/>
          <w:bCs/>
          <w:color w:val="000000"/>
          <w:sz w:val="18"/>
          <w:szCs w:val="18"/>
        </w:rPr>
        <w:t>Maynard</w:t>
      </w:r>
      <w:proofErr w:type="spellEnd"/>
      <w:r w:rsidRPr="0067052D">
        <w:rPr>
          <w:rFonts w:ascii="Calibri" w:hAnsi="Calibri" w:cs="Arial"/>
          <w:bCs/>
          <w:color w:val="000000"/>
          <w:sz w:val="18"/>
          <w:szCs w:val="18"/>
        </w:rPr>
        <w:t xml:space="preserve"> N, McCormack O, </w:t>
      </w:r>
      <w:proofErr w:type="spellStart"/>
      <w:r w:rsidRPr="0067052D">
        <w:rPr>
          <w:rFonts w:ascii="Calibri" w:hAnsi="Calibri" w:cs="Arial"/>
          <w:bCs/>
          <w:color w:val="000000"/>
          <w:sz w:val="18"/>
          <w:szCs w:val="18"/>
        </w:rPr>
        <w:t>Ariyarathenam</w:t>
      </w:r>
      <w:proofErr w:type="spellEnd"/>
      <w:r w:rsidRPr="0067052D">
        <w:rPr>
          <w:rFonts w:ascii="Calibri" w:hAnsi="Calibri" w:cs="Arial"/>
          <w:bCs/>
          <w:color w:val="000000"/>
          <w:sz w:val="18"/>
          <w:szCs w:val="18"/>
        </w:rPr>
        <w:t xml:space="preserve"> A, Sanders G, </w:t>
      </w:r>
      <w:proofErr w:type="spellStart"/>
      <w:r w:rsidRPr="0067052D">
        <w:rPr>
          <w:rFonts w:ascii="Calibri" w:hAnsi="Calibri" w:cs="Arial"/>
          <w:bCs/>
          <w:color w:val="000000"/>
          <w:sz w:val="18"/>
          <w:szCs w:val="18"/>
        </w:rPr>
        <w:t>Cheong</w:t>
      </w:r>
      <w:proofErr w:type="spellEnd"/>
      <w:r w:rsidRPr="0067052D">
        <w:rPr>
          <w:rFonts w:ascii="Calibri" w:hAnsi="Calibri" w:cs="Arial"/>
          <w:bCs/>
          <w:color w:val="000000"/>
          <w:sz w:val="18"/>
          <w:szCs w:val="18"/>
        </w:rPr>
        <w:t xml:space="preserve"> E, </w:t>
      </w:r>
      <w:proofErr w:type="spellStart"/>
      <w:r w:rsidRPr="0067052D">
        <w:rPr>
          <w:rFonts w:ascii="Calibri" w:hAnsi="Calibri" w:cs="Arial"/>
          <w:bCs/>
          <w:color w:val="000000"/>
          <w:sz w:val="18"/>
          <w:szCs w:val="18"/>
        </w:rPr>
        <w:t>Jaunoo</w:t>
      </w:r>
      <w:proofErr w:type="spellEnd"/>
      <w:r w:rsidRPr="0067052D">
        <w:rPr>
          <w:rFonts w:ascii="Calibri" w:hAnsi="Calibri" w:cs="Arial"/>
          <w:bCs/>
          <w:color w:val="000000"/>
          <w:sz w:val="18"/>
          <w:szCs w:val="18"/>
        </w:rPr>
        <w:t xml:space="preserve"> S, </w:t>
      </w:r>
      <w:proofErr w:type="spellStart"/>
      <w:r w:rsidRPr="0067052D">
        <w:rPr>
          <w:rFonts w:ascii="Calibri" w:hAnsi="Calibri" w:cs="Arial"/>
          <w:bCs/>
          <w:color w:val="000000"/>
          <w:sz w:val="18"/>
          <w:szCs w:val="18"/>
        </w:rPr>
        <w:t>Allum</w:t>
      </w:r>
      <w:proofErr w:type="spellEnd"/>
      <w:r w:rsidRPr="0067052D">
        <w:rPr>
          <w:rFonts w:ascii="Calibri" w:hAnsi="Calibri" w:cs="Arial"/>
          <w:bCs/>
          <w:color w:val="000000"/>
          <w:sz w:val="18"/>
          <w:szCs w:val="18"/>
        </w:rPr>
        <w:t xml:space="preserve"> W, Van Lanschot J, </w:t>
      </w:r>
      <w:proofErr w:type="spellStart"/>
      <w:r w:rsidRPr="0067052D">
        <w:rPr>
          <w:rFonts w:ascii="Calibri" w:hAnsi="Calibri" w:cs="Arial"/>
          <w:bCs/>
          <w:color w:val="000000"/>
          <w:sz w:val="18"/>
          <w:szCs w:val="18"/>
        </w:rPr>
        <w:t>Nilsson</w:t>
      </w:r>
      <w:proofErr w:type="spellEnd"/>
      <w:r w:rsidRPr="0067052D">
        <w:rPr>
          <w:rFonts w:ascii="Calibri" w:hAnsi="Calibri" w:cs="Arial"/>
          <w:bCs/>
          <w:color w:val="000000"/>
          <w:sz w:val="18"/>
          <w:szCs w:val="18"/>
        </w:rPr>
        <w:t xml:space="preserve"> M, Reynolds JV, Henegouwen MIVB, Hanna GB. </w:t>
      </w:r>
      <w:r w:rsidRPr="0067052D">
        <w:rPr>
          <w:rFonts w:ascii="Calibri" w:hAnsi="Calibri" w:cs="Arial"/>
          <w:bCs/>
          <w:color w:val="000000"/>
          <w:sz w:val="18"/>
          <w:szCs w:val="18"/>
          <w:lang w:val="en-US"/>
        </w:rPr>
        <w:t xml:space="preserve">Lasting Symptoms After Esophageal Resection (LASER): European Multicenter Cross-sectional Study. </w:t>
      </w:r>
      <w:r w:rsidRPr="0067052D">
        <w:rPr>
          <w:rFonts w:ascii="Calibri" w:hAnsi="Calibri" w:cs="Arial"/>
          <w:bCs/>
          <w:color w:val="000000"/>
          <w:sz w:val="18"/>
          <w:szCs w:val="18"/>
        </w:rPr>
        <w:t xml:space="preserve">Ann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2020 May 11.</w:t>
      </w:r>
    </w:p>
    <w:p w14:paraId="44D43211" w14:textId="77777777"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rPr>
        <w:t xml:space="preserve">Hagens ERC, Feenstra ML, van Egmond MA, van Laarhoven HWM, Hulshof MCCM, </w:t>
      </w:r>
      <w:proofErr w:type="spellStart"/>
      <w:r w:rsidRPr="0067052D">
        <w:rPr>
          <w:rFonts w:ascii="Calibri" w:hAnsi="Calibri" w:cs="Arial"/>
          <w:bCs/>
          <w:color w:val="000000"/>
          <w:sz w:val="18"/>
          <w:szCs w:val="18"/>
        </w:rPr>
        <w:t>Boshier</w:t>
      </w:r>
      <w:proofErr w:type="spellEnd"/>
      <w:r w:rsidRPr="0067052D">
        <w:rPr>
          <w:rFonts w:ascii="Calibri" w:hAnsi="Calibri" w:cs="Arial"/>
          <w:bCs/>
          <w:color w:val="000000"/>
          <w:sz w:val="18"/>
          <w:szCs w:val="18"/>
        </w:rPr>
        <w:t xml:space="preserve"> PR, Low DE, van Berge Henegouwen MI, Gisbertz SS. </w:t>
      </w:r>
      <w:r w:rsidRPr="0067052D">
        <w:rPr>
          <w:rFonts w:ascii="Calibri" w:hAnsi="Calibri" w:cs="Arial"/>
          <w:bCs/>
          <w:color w:val="000000"/>
          <w:sz w:val="18"/>
          <w:szCs w:val="18"/>
          <w:lang w:val="en-US"/>
        </w:rPr>
        <w:t xml:space="preserve">Influence of body composition and muscle strength on outcomes after multimodal </w:t>
      </w:r>
      <w:proofErr w:type="spellStart"/>
      <w:r w:rsidRPr="0067052D">
        <w:rPr>
          <w:rFonts w:ascii="Calibri" w:hAnsi="Calibri" w:cs="Arial"/>
          <w:bCs/>
          <w:color w:val="000000"/>
          <w:sz w:val="18"/>
          <w:szCs w:val="18"/>
          <w:lang w:val="en-US"/>
        </w:rPr>
        <w:t>oesophageal</w:t>
      </w:r>
      <w:proofErr w:type="spellEnd"/>
      <w:r w:rsidRPr="0067052D">
        <w:rPr>
          <w:rFonts w:ascii="Calibri" w:hAnsi="Calibri" w:cs="Arial"/>
          <w:bCs/>
          <w:color w:val="000000"/>
          <w:sz w:val="18"/>
          <w:szCs w:val="18"/>
          <w:lang w:val="en-US"/>
        </w:rPr>
        <w:t xml:space="preserve"> cancer treatment. </w:t>
      </w:r>
      <w:r w:rsidRPr="0067052D">
        <w:rPr>
          <w:rFonts w:ascii="Calibri" w:hAnsi="Calibri" w:cs="Arial"/>
          <w:bCs/>
          <w:color w:val="000000"/>
          <w:sz w:val="18"/>
          <w:szCs w:val="18"/>
        </w:rPr>
        <w:t xml:space="preserve">J </w:t>
      </w:r>
      <w:proofErr w:type="spellStart"/>
      <w:r w:rsidRPr="0067052D">
        <w:rPr>
          <w:rFonts w:ascii="Calibri" w:hAnsi="Calibri" w:cs="Arial"/>
          <w:bCs/>
          <w:color w:val="000000"/>
          <w:sz w:val="18"/>
          <w:szCs w:val="18"/>
        </w:rPr>
        <w:t>Cachexia</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Sarcopenia</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Muscle</w:t>
      </w:r>
      <w:proofErr w:type="spellEnd"/>
      <w:r w:rsidRPr="0067052D">
        <w:rPr>
          <w:rFonts w:ascii="Calibri" w:hAnsi="Calibri" w:cs="Arial"/>
          <w:bCs/>
          <w:color w:val="000000"/>
          <w:sz w:val="18"/>
          <w:szCs w:val="18"/>
        </w:rPr>
        <w:t>. 2020 Feb 25.</w:t>
      </w:r>
    </w:p>
    <w:p w14:paraId="2CE039F8" w14:textId="10B58158"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rPr>
        <w:t xml:space="preserve">Kingma BF, Eshuis WJ, de Groot EM, Feenstra ML,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Gisbertz SS, Ten </w:t>
      </w:r>
      <w:proofErr w:type="spellStart"/>
      <w:r w:rsidRPr="0067052D">
        <w:rPr>
          <w:rFonts w:ascii="Calibri" w:hAnsi="Calibri" w:cs="Arial"/>
          <w:bCs/>
          <w:color w:val="000000"/>
          <w:sz w:val="18"/>
          <w:szCs w:val="18"/>
        </w:rPr>
        <w:t>Hoope</w:t>
      </w:r>
      <w:proofErr w:type="spellEnd"/>
      <w:r w:rsidRPr="0067052D">
        <w:rPr>
          <w:rFonts w:ascii="Calibri" w:hAnsi="Calibri" w:cs="Arial"/>
          <w:bCs/>
          <w:color w:val="000000"/>
          <w:sz w:val="18"/>
          <w:szCs w:val="18"/>
        </w:rPr>
        <w:t xml:space="preserve"> W, Marsman M, Hermanides J, </w:t>
      </w:r>
      <w:proofErr w:type="spellStart"/>
      <w:r w:rsidRPr="0067052D">
        <w:rPr>
          <w:rFonts w:ascii="Calibri" w:hAnsi="Calibri" w:cs="Arial"/>
          <w:bCs/>
          <w:color w:val="000000"/>
          <w:sz w:val="18"/>
          <w:szCs w:val="18"/>
        </w:rPr>
        <w:t>Hollmann</w:t>
      </w:r>
      <w:proofErr w:type="spellEnd"/>
      <w:r w:rsidRPr="0067052D">
        <w:rPr>
          <w:rFonts w:ascii="Calibri" w:hAnsi="Calibri" w:cs="Arial"/>
          <w:bCs/>
          <w:color w:val="000000"/>
          <w:sz w:val="18"/>
          <w:szCs w:val="18"/>
        </w:rPr>
        <w:t xml:space="preserve"> MW, Kalkman CJ,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MDP,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GAP, Scholten HJ, </w:t>
      </w:r>
      <w:proofErr w:type="spellStart"/>
      <w:r w:rsidRPr="0067052D">
        <w:rPr>
          <w:rFonts w:ascii="Calibri" w:hAnsi="Calibri" w:cs="Arial"/>
          <w:bCs/>
          <w:color w:val="000000"/>
          <w:sz w:val="18"/>
          <w:szCs w:val="18"/>
        </w:rPr>
        <w:t>Buise</w:t>
      </w:r>
      <w:proofErr w:type="spellEnd"/>
      <w:r w:rsidRPr="0067052D">
        <w:rPr>
          <w:rFonts w:ascii="Calibri" w:hAnsi="Calibri" w:cs="Arial"/>
          <w:bCs/>
          <w:color w:val="000000"/>
          <w:sz w:val="18"/>
          <w:szCs w:val="18"/>
        </w:rPr>
        <w:t xml:space="preserve"> M, van </w:t>
      </w:r>
      <w:proofErr w:type="spellStart"/>
      <w:r w:rsidRPr="0067052D">
        <w:rPr>
          <w:rFonts w:ascii="Calibri" w:hAnsi="Calibri" w:cs="Arial"/>
          <w:bCs/>
          <w:color w:val="000000"/>
          <w:sz w:val="18"/>
          <w:szCs w:val="18"/>
        </w:rPr>
        <w:t>Det</w:t>
      </w:r>
      <w:proofErr w:type="spellEnd"/>
      <w:r w:rsidRPr="0067052D">
        <w:rPr>
          <w:rFonts w:ascii="Calibri" w:hAnsi="Calibri" w:cs="Arial"/>
          <w:bCs/>
          <w:color w:val="000000"/>
          <w:sz w:val="18"/>
          <w:szCs w:val="18"/>
        </w:rPr>
        <w:t xml:space="preserve"> MJ, Kouwenhoven EA, van der Meer F, </w:t>
      </w:r>
      <w:proofErr w:type="spellStart"/>
      <w:r w:rsidRPr="0067052D">
        <w:rPr>
          <w:rFonts w:ascii="Calibri" w:hAnsi="Calibri" w:cs="Arial"/>
          <w:bCs/>
          <w:color w:val="000000"/>
          <w:sz w:val="18"/>
          <w:szCs w:val="18"/>
        </w:rPr>
        <w:t>Frederix</w:t>
      </w:r>
      <w:proofErr w:type="spellEnd"/>
      <w:r w:rsidRPr="0067052D">
        <w:rPr>
          <w:rFonts w:ascii="Calibri" w:hAnsi="Calibri" w:cs="Arial"/>
          <w:bCs/>
          <w:color w:val="000000"/>
          <w:sz w:val="18"/>
          <w:szCs w:val="18"/>
        </w:rPr>
        <w:t xml:space="preserve"> GWJ, </w:t>
      </w:r>
      <w:proofErr w:type="spellStart"/>
      <w:r w:rsidRPr="0067052D">
        <w:rPr>
          <w:rFonts w:ascii="Calibri" w:hAnsi="Calibri" w:cs="Arial"/>
          <w:bCs/>
          <w:color w:val="000000"/>
          <w:sz w:val="18"/>
          <w:szCs w:val="18"/>
        </w:rPr>
        <w:t>Cheong</w:t>
      </w:r>
      <w:proofErr w:type="spellEnd"/>
      <w:r w:rsidRPr="0067052D">
        <w:rPr>
          <w:rFonts w:ascii="Calibri" w:hAnsi="Calibri" w:cs="Arial"/>
          <w:bCs/>
          <w:color w:val="000000"/>
          <w:sz w:val="18"/>
          <w:szCs w:val="18"/>
        </w:rPr>
        <w:t xml:space="preserve"> E, Al </w:t>
      </w:r>
      <w:proofErr w:type="spellStart"/>
      <w:r w:rsidRPr="0067052D">
        <w:rPr>
          <w:rFonts w:ascii="Calibri" w:hAnsi="Calibri" w:cs="Arial"/>
          <w:bCs/>
          <w:color w:val="000000"/>
          <w:sz w:val="18"/>
          <w:szCs w:val="18"/>
        </w:rPr>
        <w:t>Naimi</w:t>
      </w:r>
      <w:proofErr w:type="spellEnd"/>
      <w:r w:rsidRPr="0067052D">
        <w:rPr>
          <w:rFonts w:ascii="Calibri" w:hAnsi="Calibri" w:cs="Arial"/>
          <w:bCs/>
          <w:color w:val="000000"/>
          <w:sz w:val="18"/>
          <w:szCs w:val="18"/>
        </w:rPr>
        <w:t xml:space="preserve"> K, van Berge Henegouwen MI, van Hillegersberg R. </w:t>
      </w:r>
      <w:proofErr w:type="spellStart"/>
      <w:r w:rsidRPr="0067052D">
        <w:rPr>
          <w:rFonts w:ascii="Calibri" w:hAnsi="Calibri" w:cs="Arial"/>
          <w:bCs/>
          <w:color w:val="000000"/>
          <w:sz w:val="18"/>
          <w:szCs w:val="18"/>
        </w:rPr>
        <w:t>Paravertebral</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catheter</w:t>
      </w:r>
      <w:proofErr w:type="spellEnd"/>
      <w:r w:rsidRPr="0067052D">
        <w:rPr>
          <w:rFonts w:ascii="Calibri" w:hAnsi="Calibri" w:cs="Arial"/>
          <w:bCs/>
          <w:color w:val="000000"/>
          <w:sz w:val="18"/>
          <w:szCs w:val="18"/>
        </w:rPr>
        <w:t xml:space="preserve"> versus </w:t>
      </w:r>
      <w:proofErr w:type="spellStart"/>
      <w:r w:rsidRPr="0067052D">
        <w:rPr>
          <w:rFonts w:ascii="Calibri" w:hAnsi="Calibri" w:cs="Arial"/>
          <w:bCs/>
          <w:color w:val="000000"/>
          <w:sz w:val="18"/>
          <w:szCs w:val="18"/>
        </w:rPr>
        <w:t>EPidural</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analgesia</w:t>
      </w:r>
      <w:proofErr w:type="spellEnd"/>
      <w:r w:rsidRPr="0067052D">
        <w:rPr>
          <w:rFonts w:ascii="Calibri" w:hAnsi="Calibri" w:cs="Arial"/>
          <w:bCs/>
          <w:color w:val="000000"/>
          <w:sz w:val="18"/>
          <w:szCs w:val="18"/>
        </w:rPr>
        <w:t xml:space="preserve"> in </w:t>
      </w:r>
      <w:proofErr w:type="spellStart"/>
      <w:r w:rsidRPr="0067052D">
        <w:rPr>
          <w:rFonts w:ascii="Calibri" w:hAnsi="Calibri" w:cs="Arial"/>
          <w:bCs/>
          <w:color w:val="000000"/>
          <w:sz w:val="18"/>
          <w:szCs w:val="18"/>
        </w:rPr>
        <w:t>Minimally</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invasive</w:t>
      </w:r>
      <w:proofErr w:type="spellEnd"/>
      <w:r w:rsidRPr="0067052D">
        <w:rPr>
          <w:rFonts w:ascii="Calibri" w:hAnsi="Calibri" w:cs="Arial"/>
          <w:bCs/>
          <w:color w:val="000000"/>
          <w:sz w:val="18"/>
          <w:szCs w:val="18"/>
        </w:rPr>
        <w:t xml:space="preserve"> Esophageal </w:t>
      </w:r>
      <w:proofErr w:type="spellStart"/>
      <w:r w:rsidRPr="0067052D">
        <w:rPr>
          <w:rFonts w:ascii="Calibri" w:hAnsi="Calibri" w:cs="Arial"/>
          <w:bCs/>
          <w:color w:val="000000"/>
          <w:sz w:val="18"/>
          <w:szCs w:val="18"/>
        </w:rPr>
        <w:t>resectioN</w:t>
      </w:r>
      <w:proofErr w:type="spellEnd"/>
      <w:r w:rsidRPr="0067052D">
        <w:rPr>
          <w:rFonts w:ascii="Calibri" w:hAnsi="Calibri" w:cs="Arial"/>
          <w:bCs/>
          <w:color w:val="000000"/>
          <w:sz w:val="18"/>
          <w:szCs w:val="18"/>
        </w:rPr>
        <w:t xml:space="preserve">: a </w:t>
      </w:r>
      <w:proofErr w:type="spellStart"/>
      <w:r w:rsidRPr="0067052D">
        <w:rPr>
          <w:rFonts w:ascii="Calibri" w:hAnsi="Calibri" w:cs="Arial"/>
          <w:bCs/>
          <w:color w:val="000000"/>
          <w:sz w:val="18"/>
          <w:szCs w:val="18"/>
        </w:rPr>
        <w:t>randomized</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controlled</w:t>
      </w:r>
      <w:proofErr w:type="spellEnd"/>
      <w:r w:rsidRPr="0067052D">
        <w:rPr>
          <w:rFonts w:ascii="Calibri" w:hAnsi="Calibri" w:cs="Arial"/>
          <w:bCs/>
          <w:color w:val="000000"/>
          <w:sz w:val="18"/>
          <w:szCs w:val="18"/>
        </w:rPr>
        <w:t xml:space="preserve"> multicenter trial (</w:t>
      </w:r>
      <w:proofErr w:type="gramStart"/>
      <w:r w:rsidRPr="0067052D">
        <w:rPr>
          <w:rFonts w:ascii="Calibri" w:hAnsi="Calibri" w:cs="Arial"/>
          <w:bCs/>
          <w:color w:val="000000"/>
          <w:sz w:val="18"/>
          <w:szCs w:val="18"/>
        </w:rPr>
        <w:t>PEPMEN trial</w:t>
      </w:r>
      <w:proofErr w:type="gramEnd"/>
      <w:r w:rsidRPr="0067052D">
        <w:rPr>
          <w:rFonts w:ascii="Calibri" w:hAnsi="Calibri" w:cs="Arial"/>
          <w:bCs/>
          <w:color w:val="000000"/>
          <w:sz w:val="18"/>
          <w:szCs w:val="18"/>
        </w:rPr>
        <w:t>). BMC Cancer. 2020 Feb 22;20(1):142.</w:t>
      </w:r>
    </w:p>
    <w:p w14:paraId="3421F580" w14:textId="07DD8CF4"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rPr>
        <w:lastRenderedPageBreak/>
        <w:t xml:space="preserve">Hagens ERC, Feenstra ML, Eshuis WJ, Hulshof MCCM, van Laarhoven HWM, van Berge Henegouwen MI, Gisbertz SS. </w:t>
      </w:r>
      <w:r w:rsidRPr="0067052D">
        <w:rPr>
          <w:rFonts w:ascii="Calibri" w:hAnsi="Calibri" w:cs="Arial"/>
          <w:bCs/>
          <w:color w:val="000000"/>
          <w:sz w:val="18"/>
          <w:szCs w:val="18"/>
          <w:lang w:val="en-US"/>
        </w:rPr>
        <w:t xml:space="preserve">Conditional survival after neoadjuvant chemoradiotherapy and surgery for </w:t>
      </w:r>
      <w:proofErr w:type="spellStart"/>
      <w:r w:rsidRPr="0067052D">
        <w:rPr>
          <w:rFonts w:ascii="Calibri" w:hAnsi="Calibri" w:cs="Arial"/>
          <w:bCs/>
          <w:color w:val="000000"/>
          <w:sz w:val="18"/>
          <w:szCs w:val="18"/>
          <w:lang w:val="en-US"/>
        </w:rPr>
        <w:t>oesophageal</w:t>
      </w:r>
      <w:proofErr w:type="spellEnd"/>
      <w:r w:rsidRPr="0067052D">
        <w:rPr>
          <w:rFonts w:ascii="Calibri" w:hAnsi="Calibri" w:cs="Arial"/>
          <w:bCs/>
          <w:color w:val="000000"/>
          <w:sz w:val="18"/>
          <w:szCs w:val="18"/>
          <w:lang w:val="en-US"/>
        </w:rPr>
        <w:t xml:space="preserve"> cancer. </w:t>
      </w:r>
      <w:r w:rsidRPr="0067052D">
        <w:rPr>
          <w:rFonts w:ascii="Calibri" w:hAnsi="Calibri" w:cs="Arial"/>
          <w:bCs/>
          <w:color w:val="000000"/>
          <w:sz w:val="18"/>
          <w:szCs w:val="18"/>
        </w:rPr>
        <w:t xml:space="preserve">Br J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2020 Feb 3.</w:t>
      </w:r>
    </w:p>
    <w:p w14:paraId="705159AD" w14:textId="682B4F63" w:rsidR="007071BC" w:rsidRPr="0067052D" w:rsidRDefault="000406E0" w:rsidP="007071BC">
      <w:pPr>
        <w:numPr>
          <w:ilvl w:val="0"/>
          <w:numId w:val="2"/>
        </w:numPr>
        <w:autoSpaceDE w:val="0"/>
        <w:autoSpaceDN w:val="0"/>
        <w:adjustRightInd w:val="0"/>
        <w:rPr>
          <w:rFonts w:ascii="Calibri" w:hAnsi="Calibri" w:cs="Arial"/>
          <w:bCs/>
          <w:color w:val="000000"/>
          <w:sz w:val="18"/>
          <w:szCs w:val="18"/>
        </w:rPr>
      </w:pPr>
      <w:r>
        <w:rPr>
          <w:rFonts w:ascii="Calibri" w:hAnsi="Calibri" w:cs="Arial"/>
          <w:b/>
          <w:noProof/>
          <w:sz w:val="30"/>
          <w:szCs w:val="30"/>
          <w:lang w:val="en-US"/>
        </w:rPr>
        <w:drawing>
          <wp:anchor distT="0" distB="0" distL="114300" distR="114300" simplePos="0" relativeHeight="251715584" behindDoc="0" locked="0" layoutInCell="1" allowOverlap="1" wp14:anchorId="258E3610" wp14:editId="0A1408C8">
            <wp:simplePos x="0" y="0"/>
            <wp:positionH relativeFrom="column">
              <wp:posOffset>3976581</wp:posOffset>
            </wp:positionH>
            <wp:positionV relativeFrom="paragraph">
              <wp:posOffset>1078230</wp:posOffset>
            </wp:positionV>
            <wp:extent cx="1447800" cy="58610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7071BC" w:rsidRPr="0067052D">
        <w:rPr>
          <w:rFonts w:ascii="Calibri" w:hAnsi="Calibri" w:cs="Arial"/>
          <w:bCs/>
          <w:color w:val="000000"/>
          <w:sz w:val="18"/>
          <w:szCs w:val="18"/>
        </w:rPr>
        <w:t xml:space="preserve">Fransen LFC, Berkelmans GHK, Asti E, van Berge Henegouwen MI, </w:t>
      </w:r>
      <w:proofErr w:type="spellStart"/>
      <w:r w:rsidR="007071BC" w:rsidRPr="0067052D">
        <w:rPr>
          <w:rFonts w:ascii="Calibri" w:hAnsi="Calibri" w:cs="Arial"/>
          <w:bCs/>
          <w:color w:val="000000"/>
          <w:sz w:val="18"/>
          <w:szCs w:val="18"/>
        </w:rPr>
        <w:t>Berlth</w:t>
      </w:r>
      <w:proofErr w:type="spellEnd"/>
      <w:r w:rsidR="007071BC" w:rsidRPr="0067052D">
        <w:rPr>
          <w:rFonts w:ascii="Calibri" w:hAnsi="Calibri" w:cs="Arial"/>
          <w:bCs/>
          <w:color w:val="000000"/>
          <w:sz w:val="18"/>
          <w:szCs w:val="18"/>
        </w:rPr>
        <w:t xml:space="preserve"> F, </w:t>
      </w:r>
      <w:proofErr w:type="spellStart"/>
      <w:r w:rsidR="007071BC" w:rsidRPr="0067052D">
        <w:rPr>
          <w:rFonts w:ascii="Calibri" w:hAnsi="Calibri" w:cs="Arial"/>
          <w:bCs/>
          <w:color w:val="000000"/>
          <w:sz w:val="18"/>
          <w:szCs w:val="18"/>
        </w:rPr>
        <w:t>Bonavina</w:t>
      </w:r>
      <w:proofErr w:type="spellEnd"/>
      <w:r w:rsidR="007071BC" w:rsidRPr="0067052D">
        <w:rPr>
          <w:rFonts w:ascii="Calibri" w:hAnsi="Calibri" w:cs="Arial"/>
          <w:bCs/>
          <w:color w:val="000000"/>
          <w:sz w:val="18"/>
          <w:szCs w:val="18"/>
        </w:rPr>
        <w:t xml:space="preserve"> L, Brown A, Bruns C, van Daele E, Gisbertz SS, </w:t>
      </w:r>
      <w:proofErr w:type="spellStart"/>
      <w:r w:rsidR="007071BC" w:rsidRPr="0067052D">
        <w:rPr>
          <w:rFonts w:ascii="Calibri" w:hAnsi="Calibri" w:cs="Arial"/>
          <w:bCs/>
          <w:color w:val="000000"/>
          <w:sz w:val="18"/>
          <w:szCs w:val="18"/>
        </w:rPr>
        <w:t>Grimminger</w:t>
      </w:r>
      <w:proofErr w:type="spellEnd"/>
      <w:r w:rsidR="007071BC" w:rsidRPr="0067052D">
        <w:rPr>
          <w:rFonts w:ascii="Calibri" w:hAnsi="Calibri" w:cs="Arial"/>
          <w:bCs/>
          <w:color w:val="000000"/>
          <w:sz w:val="18"/>
          <w:szCs w:val="18"/>
        </w:rPr>
        <w:t xml:space="preserve"> PP, </w:t>
      </w:r>
      <w:proofErr w:type="spellStart"/>
      <w:r w:rsidR="007071BC" w:rsidRPr="0067052D">
        <w:rPr>
          <w:rFonts w:ascii="Calibri" w:hAnsi="Calibri" w:cs="Arial"/>
          <w:bCs/>
          <w:color w:val="000000"/>
          <w:sz w:val="18"/>
          <w:szCs w:val="18"/>
        </w:rPr>
        <w:t>Gutschow</w:t>
      </w:r>
      <w:proofErr w:type="spellEnd"/>
      <w:r w:rsidR="007071BC" w:rsidRPr="0067052D">
        <w:rPr>
          <w:rFonts w:ascii="Calibri" w:hAnsi="Calibri" w:cs="Arial"/>
          <w:bCs/>
          <w:color w:val="000000"/>
          <w:sz w:val="18"/>
          <w:szCs w:val="18"/>
        </w:rPr>
        <w:t xml:space="preserve"> CA, </w:t>
      </w:r>
      <w:proofErr w:type="spellStart"/>
      <w:r w:rsidR="007071BC" w:rsidRPr="0067052D">
        <w:rPr>
          <w:rFonts w:ascii="Calibri" w:hAnsi="Calibri" w:cs="Arial"/>
          <w:bCs/>
          <w:color w:val="000000"/>
          <w:sz w:val="18"/>
          <w:szCs w:val="18"/>
        </w:rPr>
        <w:t>Hannink</w:t>
      </w:r>
      <w:proofErr w:type="spellEnd"/>
      <w:r w:rsidR="007071BC" w:rsidRPr="0067052D">
        <w:rPr>
          <w:rFonts w:ascii="Calibri" w:hAnsi="Calibri" w:cs="Arial"/>
          <w:bCs/>
          <w:color w:val="000000"/>
          <w:sz w:val="18"/>
          <w:szCs w:val="18"/>
        </w:rPr>
        <w:t xml:space="preserve"> G, </w:t>
      </w:r>
      <w:proofErr w:type="spellStart"/>
      <w:r w:rsidR="007071BC" w:rsidRPr="0067052D">
        <w:rPr>
          <w:rFonts w:ascii="Calibri" w:hAnsi="Calibri" w:cs="Arial"/>
          <w:bCs/>
          <w:color w:val="000000"/>
          <w:sz w:val="18"/>
          <w:szCs w:val="18"/>
        </w:rPr>
        <w:t>Hölscher</w:t>
      </w:r>
      <w:proofErr w:type="spellEnd"/>
      <w:r w:rsidR="007071BC" w:rsidRPr="0067052D">
        <w:rPr>
          <w:rFonts w:ascii="Calibri" w:hAnsi="Calibri" w:cs="Arial"/>
          <w:bCs/>
          <w:color w:val="000000"/>
          <w:sz w:val="18"/>
          <w:szCs w:val="18"/>
        </w:rPr>
        <w:t xml:space="preserve"> AH, </w:t>
      </w:r>
      <w:proofErr w:type="spellStart"/>
      <w:r w:rsidR="007071BC" w:rsidRPr="0067052D">
        <w:rPr>
          <w:rFonts w:ascii="Calibri" w:hAnsi="Calibri" w:cs="Arial"/>
          <w:bCs/>
          <w:color w:val="000000"/>
          <w:sz w:val="18"/>
          <w:szCs w:val="18"/>
        </w:rPr>
        <w:t>Kauppi</w:t>
      </w:r>
      <w:proofErr w:type="spellEnd"/>
      <w:r w:rsidR="007071BC" w:rsidRPr="0067052D">
        <w:rPr>
          <w:rFonts w:ascii="Calibri" w:hAnsi="Calibri" w:cs="Arial"/>
          <w:bCs/>
          <w:color w:val="000000"/>
          <w:sz w:val="18"/>
          <w:szCs w:val="18"/>
        </w:rPr>
        <w:t xml:space="preserve"> J, Lagarde SM, </w:t>
      </w:r>
      <w:proofErr w:type="spellStart"/>
      <w:r w:rsidR="007071BC" w:rsidRPr="0067052D">
        <w:rPr>
          <w:rFonts w:ascii="Calibri" w:hAnsi="Calibri" w:cs="Arial"/>
          <w:bCs/>
          <w:color w:val="000000"/>
          <w:sz w:val="18"/>
          <w:szCs w:val="18"/>
        </w:rPr>
        <w:t>Mercer</w:t>
      </w:r>
      <w:proofErr w:type="spellEnd"/>
      <w:r w:rsidR="007071BC" w:rsidRPr="0067052D">
        <w:rPr>
          <w:rFonts w:ascii="Calibri" w:hAnsi="Calibri" w:cs="Arial"/>
          <w:bCs/>
          <w:color w:val="000000"/>
          <w:sz w:val="18"/>
          <w:szCs w:val="18"/>
        </w:rPr>
        <w:t xml:space="preserve"> S, Moons J, </w:t>
      </w:r>
      <w:proofErr w:type="spellStart"/>
      <w:r w:rsidR="007071BC" w:rsidRPr="0067052D">
        <w:rPr>
          <w:rFonts w:ascii="Calibri" w:hAnsi="Calibri" w:cs="Arial"/>
          <w:bCs/>
          <w:color w:val="000000"/>
          <w:sz w:val="18"/>
          <w:szCs w:val="18"/>
        </w:rPr>
        <w:t>Nafteux</w:t>
      </w:r>
      <w:proofErr w:type="spellEnd"/>
      <w:r w:rsidR="007071BC" w:rsidRPr="0067052D">
        <w:rPr>
          <w:rFonts w:ascii="Calibri" w:hAnsi="Calibri" w:cs="Arial"/>
          <w:bCs/>
          <w:color w:val="000000"/>
          <w:sz w:val="18"/>
          <w:szCs w:val="18"/>
        </w:rPr>
        <w:t xml:space="preserve"> P, </w:t>
      </w:r>
      <w:proofErr w:type="spellStart"/>
      <w:r w:rsidR="007071BC" w:rsidRPr="0067052D">
        <w:rPr>
          <w:rFonts w:ascii="Calibri" w:hAnsi="Calibri" w:cs="Arial"/>
          <w:bCs/>
          <w:color w:val="000000"/>
          <w:sz w:val="18"/>
          <w:szCs w:val="18"/>
        </w:rPr>
        <w:t>Nilsson</w:t>
      </w:r>
      <w:proofErr w:type="spellEnd"/>
      <w:r w:rsidR="007071BC" w:rsidRPr="0067052D">
        <w:rPr>
          <w:rFonts w:ascii="Calibri" w:hAnsi="Calibri" w:cs="Arial"/>
          <w:bCs/>
          <w:color w:val="000000"/>
          <w:sz w:val="18"/>
          <w:szCs w:val="18"/>
        </w:rPr>
        <w:t xml:space="preserve"> M, Palazzo F, </w:t>
      </w:r>
      <w:proofErr w:type="spellStart"/>
      <w:r w:rsidR="007071BC" w:rsidRPr="0067052D">
        <w:rPr>
          <w:rFonts w:ascii="Calibri" w:hAnsi="Calibri" w:cs="Arial"/>
          <w:bCs/>
          <w:color w:val="000000"/>
          <w:sz w:val="18"/>
          <w:szCs w:val="18"/>
        </w:rPr>
        <w:t>Pattyn</w:t>
      </w:r>
      <w:proofErr w:type="spellEnd"/>
      <w:r w:rsidR="007071BC" w:rsidRPr="0067052D">
        <w:rPr>
          <w:rFonts w:ascii="Calibri" w:hAnsi="Calibri" w:cs="Arial"/>
          <w:bCs/>
          <w:color w:val="000000"/>
          <w:sz w:val="18"/>
          <w:szCs w:val="18"/>
        </w:rPr>
        <w:t xml:space="preserve"> P, </w:t>
      </w:r>
      <w:proofErr w:type="spellStart"/>
      <w:r w:rsidR="007071BC" w:rsidRPr="0067052D">
        <w:rPr>
          <w:rFonts w:ascii="Calibri" w:hAnsi="Calibri" w:cs="Arial"/>
          <w:bCs/>
          <w:color w:val="000000"/>
          <w:sz w:val="18"/>
          <w:szCs w:val="18"/>
        </w:rPr>
        <w:t>Raptis</w:t>
      </w:r>
      <w:proofErr w:type="spellEnd"/>
      <w:r w:rsidR="007071BC" w:rsidRPr="0067052D">
        <w:rPr>
          <w:rFonts w:ascii="Calibri" w:hAnsi="Calibri" w:cs="Arial"/>
          <w:bCs/>
          <w:color w:val="000000"/>
          <w:sz w:val="18"/>
          <w:szCs w:val="18"/>
        </w:rPr>
        <w:t xml:space="preserve"> DA, </w:t>
      </w:r>
      <w:proofErr w:type="spellStart"/>
      <w:r w:rsidR="007071BC" w:rsidRPr="0067052D">
        <w:rPr>
          <w:rFonts w:ascii="Calibri" w:hAnsi="Calibri" w:cs="Arial"/>
          <w:bCs/>
          <w:color w:val="000000"/>
          <w:sz w:val="18"/>
          <w:szCs w:val="18"/>
        </w:rPr>
        <w:t>Räsanen</w:t>
      </w:r>
      <w:proofErr w:type="spellEnd"/>
      <w:r w:rsidR="007071BC" w:rsidRPr="0067052D">
        <w:rPr>
          <w:rFonts w:ascii="Calibri" w:hAnsi="Calibri" w:cs="Arial"/>
          <w:bCs/>
          <w:color w:val="000000"/>
          <w:sz w:val="18"/>
          <w:szCs w:val="18"/>
        </w:rPr>
        <w:t xml:space="preserve"> J, </w:t>
      </w:r>
      <w:proofErr w:type="spellStart"/>
      <w:r w:rsidR="007071BC" w:rsidRPr="0067052D">
        <w:rPr>
          <w:rFonts w:ascii="Calibri" w:hAnsi="Calibri" w:cs="Arial"/>
          <w:bCs/>
          <w:color w:val="000000"/>
          <w:sz w:val="18"/>
          <w:szCs w:val="18"/>
        </w:rPr>
        <w:t>Rosato</w:t>
      </w:r>
      <w:proofErr w:type="spellEnd"/>
      <w:r w:rsidR="007071BC" w:rsidRPr="0067052D">
        <w:rPr>
          <w:rFonts w:ascii="Calibri" w:hAnsi="Calibri" w:cs="Arial"/>
          <w:bCs/>
          <w:color w:val="000000"/>
          <w:sz w:val="18"/>
          <w:szCs w:val="18"/>
        </w:rPr>
        <w:t xml:space="preserve"> EL, </w:t>
      </w:r>
      <w:proofErr w:type="spellStart"/>
      <w:r w:rsidR="007071BC" w:rsidRPr="0067052D">
        <w:rPr>
          <w:rFonts w:ascii="Calibri" w:hAnsi="Calibri" w:cs="Arial"/>
          <w:bCs/>
          <w:color w:val="000000"/>
          <w:sz w:val="18"/>
          <w:szCs w:val="18"/>
        </w:rPr>
        <w:t>Rouvelas</w:t>
      </w:r>
      <w:proofErr w:type="spellEnd"/>
      <w:r w:rsidR="007071BC" w:rsidRPr="0067052D">
        <w:rPr>
          <w:rFonts w:ascii="Calibri" w:hAnsi="Calibri" w:cs="Arial"/>
          <w:bCs/>
          <w:color w:val="000000"/>
          <w:sz w:val="18"/>
          <w:szCs w:val="18"/>
        </w:rPr>
        <w:t xml:space="preserve"> I, Schmidt HM, Schneider PM, </w:t>
      </w:r>
      <w:proofErr w:type="spellStart"/>
      <w:r w:rsidR="007071BC" w:rsidRPr="0067052D">
        <w:rPr>
          <w:rFonts w:ascii="Calibri" w:hAnsi="Calibri" w:cs="Arial"/>
          <w:bCs/>
          <w:color w:val="000000"/>
          <w:sz w:val="18"/>
          <w:szCs w:val="18"/>
        </w:rPr>
        <w:t>Schröder</w:t>
      </w:r>
      <w:proofErr w:type="spellEnd"/>
      <w:r w:rsidR="007071BC" w:rsidRPr="0067052D">
        <w:rPr>
          <w:rFonts w:ascii="Calibri" w:hAnsi="Calibri" w:cs="Arial"/>
          <w:bCs/>
          <w:color w:val="000000"/>
          <w:sz w:val="18"/>
          <w:szCs w:val="18"/>
        </w:rPr>
        <w:t xml:space="preserve"> W, van der Sluis PC, Wijnhoven BPL, </w:t>
      </w:r>
      <w:proofErr w:type="spellStart"/>
      <w:r w:rsidR="007071BC" w:rsidRPr="0067052D">
        <w:rPr>
          <w:rFonts w:ascii="Calibri" w:hAnsi="Calibri" w:cs="Arial"/>
          <w:bCs/>
          <w:color w:val="000000"/>
          <w:sz w:val="18"/>
          <w:szCs w:val="18"/>
        </w:rPr>
        <w:t>Nieuwenhuijzen</w:t>
      </w:r>
      <w:proofErr w:type="spellEnd"/>
      <w:r w:rsidR="007071BC" w:rsidRPr="0067052D">
        <w:rPr>
          <w:rFonts w:ascii="Calibri" w:hAnsi="Calibri" w:cs="Arial"/>
          <w:bCs/>
          <w:color w:val="000000"/>
          <w:sz w:val="18"/>
          <w:szCs w:val="18"/>
        </w:rPr>
        <w:t xml:space="preserve"> GAP, </w:t>
      </w:r>
      <w:proofErr w:type="spellStart"/>
      <w:r w:rsidR="007071BC" w:rsidRPr="0067052D">
        <w:rPr>
          <w:rFonts w:ascii="Calibri" w:hAnsi="Calibri" w:cs="Arial"/>
          <w:bCs/>
          <w:color w:val="000000"/>
          <w:sz w:val="18"/>
          <w:szCs w:val="18"/>
        </w:rPr>
        <w:t>Luyer</w:t>
      </w:r>
      <w:proofErr w:type="spellEnd"/>
      <w:r w:rsidR="007071BC" w:rsidRPr="0067052D">
        <w:rPr>
          <w:rFonts w:ascii="Calibri" w:hAnsi="Calibri" w:cs="Arial"/>
          <w:bCs/>
          <w:color w:val="000000"/>
          <w:sz w:val="18"/>
          <w:szCs w:val="18"/>
        </w:rPr>
        <w:t xml:space="preserve"> MDP; </w:t>
      </w:r>
      <w:proofErr w:type="spellStart"/>
      <w:r w:rsidR="007071BC" w:rsidRPr="0067052D">
        <w:rPr>
          <w:rFonts w:ascii="Calibri" w:hAnsi="Calibri" w:cs="Arial"/>
          <w:bCs/>
          <w:color w:val="000000"/>
          <w:sz w:val="18"/>
          <w:szCs w:val="18"/>
        </w:rPr>
        <w:t>EsoBenchmark</w:t>
      </w:r>
      <w:proofErr w:type="spellEnd"/>
      <w:r w:rsidR="007071BC" w:rsidRPr="0067052D">
        <w:rPr>
          <w:rFonts w:ascii="Calibri" w:hAnsi="Calibri" w:cs="Arial"/>
          <w:bCs/>
          <w:color w:val="000000"/>
          <w:sz w:val="18"/>
          <w:szCs w:val="18"/>
        </w:rPr>
        <w:t xml:space="preserve"> </w:t>
      </w:r>
      <w:proofErr w:type="spellStart"/>
      <w:r w:rsidR="007071BC" w:rsidRPr="0067052D">
        <w:rPr>
          <w:rFonts w:ascii="Calibri" w:hAnsi="Calibri" w:cs="Arial"/>
          <w:bCs/>
          <w:color w:val="000000"/>
          <w:sz w:val="18"/>
          <w:szCs w:val="18"/>
        </w:rPr>
        <w:t>Collaborative</w:t>
      </w:r>
      <w:proofErr w:type="spellEnd"/>
      <w:r w:rsidR="007071BC" w:rsidRPr="0067052D">
        <w:rPr>
          <w:rFonts w:ascii="Calibri" w:hAnsi="Calibri" w:cs="Arial"/>
          <w:bCs/>
          <w:color w:val="000000"/>
          <w:sz w:val="18"/>
          <w:szCs w:val="18"/>
        </w:rPr>
        <w:t xml:space="preserve">. </w:t>
      </w:r>
      <w:r w:rsidR="007071BC" w:rsidRPr="0067052D">
        <w:rPr>
          <w:rFonts w:ascii="Calibri" w:hAnsi="Calibri" w:cs="Arial"/>
          <w:bCs/>
          <w:color w:val="000000"/>
          <w:sz w:val="18"/>
          <w:szCs w:val="18"/>
          <w:lang w:val="en-US"/>
        </w:rPr>
        <w:t xml:space="preserve">The Effect of Postoperative Complications After Minimally Invasive Esophagectomy on Long-term Survival: An International Multicenter Cohort Study. </w:t>
      </w:r>
      <w:r w:rsidR="007071BC" w:rsidRPr="0067052D">
        <w:rPr>
          <w:rFonts w:ascii="Calibri" w:hAnsi="Calibri" w:cs="Arial"/>
          <w:bCs/>
          <w:color w:val="000000"/>
          <w:sz w:val="18"/>
          <w:szCs w:val="18"/>
        </w:rPr>
        <w:t xml:space="preserve">Ann </w:t>
      </w:r>
      <w:proofErr w:type="spellStart"/>
      <w:r w:rsidR="007071BC" w:rsidRPr="0067052D">
        <w:rPr>
          <w:rFonts w:ascii="Calibri" w:hAnsi="Calibri" w:cs="Arial"/>
          <w:bCs/>
          <w:color w:val="000000"/>
          <w:sz w:val="18"/>
          <w:szCs w:val="18"/>
        </w:rPr>
        <w:t>Surg</w:t>
      </w:r>
      <w:proofErr w:type="spellEnd"/>
      <w:r w:rsidR="007071BC" w:rsidRPr="0067052D">
        <w:rPr>
          <w:rFonts w:ascii="Calibri" w:hAnsi="Calibri" w:cs="Arial"/>
          <w:bCs/>
          <w:color w:val="000000"/>
          <w:sz w:val="18"/>
          <w:szCs w:val="18"/>
        </w:rPr>
        <w:t>. 2020 Jan 14.</w:t>
      </w:r>
    </w:p>
    <w:p w14:paraId="031B6C1E" w14:textId="62155A4F"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proofErr w:type="spellStart"/>
      <w:r w:rsidRPr="0067052D">
        <w:rPr>
          <w:rFonts w:ascii="Calibri" w:hAnsi="Calibri" w:cs="Arial"/>
          <w:bCs/>
          <w:color w:val="000000"/>
          <w:sz w:val="18"/>
          <w:szCs w:val="18"/>
        </w:rPr>
        <w:t>Jezerskyte</w:t>
      </w:r>
      <w:proofErr w:type="spellEnd"/>
      <w:r w:rsidRPr="0067052D">
        <w:rPr>
          <w:rFonts w:ascii="Calibri" w:hAnsi="Calibri" w:cs="Arial"/>
          <w:bCs/>
          <w:color w:val="000000"/>
          <w:sz w:val="18"/>
          <w:szCs w:val="18"/>
        </w:rPr>
        <w:t xml:space="preserve"> E, </w:t>
      </w:r>
      <w:proofErr w:type="spellStart"/>
      <w:r w:rsidRPr="0067052D">
        <w:rPr>
          <w:rFonts w:ascii="Calibri" w:hAnsi="Calibri" w:cs="Arial"/>
          <w:bCs/>
          <w:color w:val="000000"/>
          <w:sz w:val="18"/>
          <w:szCs w:val="18"/>
        </w:rPr>
        <w:t>Saadeh</w:t>
      </w:r>
      <w:proofErr w:type="spellEnd"/>
      <w:r w:rsidRPr="0067052D">
        <w:rPr>
          <w:rFonts w:ascii="Calibri" w:hAnsi="Calibri" w:cs="Arial"/>
          <w:bCs/>
          <w:color w:val="000000"/>
          <w:sz w:val="18"/>
          <w:szCs w:val="18"/>
        </w:rPr>
        <w:t xml:space="preserve"> LM, Hagens ERC, </w:t>
      </w:r>
      <w:proofErr w:type="spellStart"/>
      <w:r w:rsidRPr="0067052D">
        <w:rPr>
          <w:rFonts w:ascii="Calibri" w:hAnsi="Calibri" w:cs="Arial"/>
          <w:bCs/>
          <w:color w:val="000000"/>
          <w:sz w:val="18"/>
          <w:szCs w:val="18"/>
        </w:rPr>
        <w:t>Sprangers</w:t>
      </w:r>
      <w:proofErr w:type="spellEnd"/>
      <w:r w:rsidRPr="0067052D">
        <w:rPr>
          <w:rFonts w:ascii="Calibri" w:hAnsi="Calibri" w:cs="Arial"/>
          <w:bCs/>
          <w:color w:val="000000"/>
          <w:sz w:val="18"/>
          <w:szCs w:val="18"/>
        </w:rPr>
        <w:t xml:space="preserve"> MAG, Noteboom L, van Laarhoven HWM, Eshuis WJ, van Berge Henegouwen MI, Gisbertz SS. </w:t>
      </w:r>
      <w:r w:rsidRPr="0067052D">
        <w:rPr>
          <w:rFonts w:ascii="Calibri" w:hAnsi="Calibri" w:cs="Arial"/>
          <w:bCs/>
          <w:color w:val="000000"/>
          <w:sz w:val="18"/>
          <w:szCs w:val="18"/>
          <w:lang w:val="en-US"/>
        </w:rPr>
        <w:t xml:space="preserve">Long-Term Quality of Life After Total Gastrectomy Versus Ivor Lewis Esophagectomy. </w:t>
      </w:r>
      <w:r w:rsidRPr="0067052D">
        <w:rPr>
          <w:rFonts w:ascii="Calibri" w:hAnsi="Calibri" w:cs="Arial"/>
          <w:bCs/>
          <w:color w:val="000000"/>
          <w:sz w:val="18"/>
          <w:szCs w:val="18"/>
        </w:rPr>
        <w:t xml:space="preserve">World J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2020 Mar;44(3):838-848.</w:t>
      </w:r>
    </w:p>
    <w:p w14:paraId="4208C0F2" w14:textId="77777777" w:rsidR="007071BC" w:rsidRPr="001F679A" w:rsidRDefault="007071BC" w:rsidP="007071BC">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MCJ,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Gisbertz SS, Blom RLGM, </w:t>
      </w:r>
      <w:proofErr w:type="spellStart"/>
      <w:r w:rsidRPr="0067052D">
        <w:rPr>
          <w:rFonts w:ascii="Calibri" w:hAnsi="Calibri" w:cs="Arial"/>
          <w:bCs/>
          <w:color w:val="000000"/>
          <w:sz w:val="18"/>
          <w:szCs w:val="18"/>
        </w:rPr>
        <w:t>Sosef</w:t>
      </w:r>
      <w:proofErr w:type="spellEnd"/>
      <w:r w:rsidRPr="0067052D">
        <w:rPr>
          <w:rFonts w:ascii="Calibri" w:hAnsi="Calibri" w:cs="Arial"/>
          <w:bCs/>
          <w:color w:val="000000"/>
          <w:sz w:val="18"/>
          <w:szCs w:val="18"/>
        </w:rPr>
        <w:t xml:space="preserve"> MN, Wijnhoven BPL, Hulshof MCCM, Bergman JJGHM, van Laarhoven HWM, van Berge Henegouwen MI. </w:t>
      </w:r>
      <w:r w:rsidRPr="0067052D">
        <w:rPr>
          <w:rFonts w:ascii="Calibri" w:hAnsi="Calibri" w:cs="Arial"/>
          <w:bCs/>
          <w:color w:val="000000"/>
          <w:sz w:val="18"/>
          <w:szCs w:val="18"/>
          <w:lang w:val="en-US"/>
        </w:rPr>
        <w:t xml:space="preserve">Feasibility of extended chemoradiotherapy plus surgery for patients with cT4b esophageal carcinoma. </w:t>
      </w:r>
      <w:proofErr w:type="spellStart"/>
      <w:r w:rsidRPr="001F679A">
        <w:rPr>
          <w:rFonts w:ascii="Calibri" w:hAnsi="Calibri" w:cs="Arial"/>
          <w:bCs/>
          <w:color w:val="000000"/>
          <w:sz w:val="18"/>
          <w:szCs w:val="18"/>
          <w:lang w:val="en-US"/>
        </w:rPr>
        <w:t>Eur</w:t>
      </w:r>
      <w:proofErr w:type="spellEnd"/>
      <w:r w:rsidRPr="001F679A">
        <w:rPr>
          <w:rFonts w:ascii="Calibri" w:hAnsi="Calibri" w:cs="Arial"/>
          <w:bCs/>
          <w:color w:val="000000"/>
          <w:sz w:val="18"/>
          <w:szCs w:val="18"/>
          <w:lang w:val="en-US"/>
        </w:rPr>
        <w:t xml:space="preserve"> J Surg Oncol. 2020 Apr;46(4 Pt A):626-631.</w:t>
      </w:r>
    </w:p>
    <w:p w14:paraId="4FE3210C" w14:textId="554FB28A" w:rsidR="007071BC" w:rsidRPr="001F679A" w:rsidRDefault="007071BC" w:rsidP="007071BC">
      <w:pPr>
        <w:numPr>
          <w:ilvl w:val="0"/>
          <w:numId w:val="2"/>
        </w:numPr>
        <w:autoSpaceDE w:val="0"/>
        <w:autoSpaceDN w:val="0"/>
        <w:adjustRightInd w:val="0"/>
        <w:rPr>
          <w:rFonts w:ascii="Calibri" w:hAnsi="Calibri" w:cs="Arial"/>
          <w:bCs/>
          <w:color w:val="000000"/>
          <w:sz w:val="18"/>
          <w:szCs w:val="18"/>
          <w:lang w:val="en-US"/>
        </w:rPr>
      </w:pPr>
      <w:proofErr w:type="spellStart"/>
      <w:r w:rsidRPr="00E81D1E">
        <w:rPr>
          <w:rFonts w:ascii="Calibri" w:hAnsi="Calibri" w:cs="Arial"/>
          <w:bCs/>
          <w:color w:val="000000"/>
          <w:sz w:val="18"/>
          <w:szCs w:val="18"/>
          <w:lang w:val="en-US"/>
        </w:rPr>
        <w:t>Schröder</w:t>
      </w:r>
      <w:proofErr w:type="spellEnd"/>
      <w:r w:rsidRPr="00E81D1E">
        <w:rPr>
          <w:rFonts w:ascii="Calibri" w:hAnsi="Calibri" w:cs="Arial"/>
          <w:bCs/>
          <w:color w:val="000000"/>
          <w:sz w:val="18"/>
          <w:szCs w:val="18"/>
          <w:lang w:val="en-US"/>
        </w:rPr>
        <w:t xml:space="preserve"> W, </w:t>
      </w:r>
      <w:proofErr w:type="spellStart"/>
      <w:r w:rsidRPr="00E81D1E">
        <w:rPr>
          <w:rFonts w:ascii="Calibri" w:hAnsi="Calibri" w:cs="Arial"/>
          <w:bCs/>
          <w:color w:val="000000"/>
          <w:sz w:val="18"/>
          <w:szCs w:val="18"/>
          <w:lang w:val="en-US"/>
        </w:rPr>
        <w:t>Raptis</w:t>
      </w:r>
      <w:proofErr w:type="spellEnd"/>
      <w:r w:rsidRPr="00E81D1E">
        <w:rPr>
          <w:rFonts w:ascii="Calibri" w:hAnsi="Calibri" w:cs="Arial"/>
          <w:bCs/>
          <w:color w:val="000000"/>
          <w:sz w:val="18"/>
          <w:szCs w:val="18"/>
          <w:lang w:val="en-US"/>
        </w:rPr>
        <w:t xml:space="preserve"> DA, Schmidt HM, Gisbertz SS, Moons J, Asti E, </w:t>
      </w:r>
      <w:proofErr w:type="spellStart"/>
      <w:r w:rsidRPr="00E81D1E">
        <w:rPr>
          <w:rFonts w:ascii="Calibri" w:hAnsi="Calibri" w:cs="Arial"/>
          <w:bCs/>
          <w:color w:val="000000"/>
          <w:sz w:val="18"/>
          <w:szCs w:val="18"/>
          <w:lang w:val="en-US"/>
        </w:rPr>
        <w:t>Luyer</w:t>
      </w:r>
      <w:proofErr w:type="spellEnd"/>
      <w:r w:rsidRPr="00E81D1E">
        <w:rPr>
          <w:rFonts w:ascii="Calibri" w:hAnsi="Calibri" w:cs="Arial"/>
          <w:bCs/>
          <w:color w:val="000000"/>
          <w:sz w:val="18"/>
          <w:szCs w:val="18"/>
          <w:lang w:val="en-US"/>
        </w:rPr>
        <w:t xml:space="preserve"> MDP, </w:t>
      </w:r>
      <w:proofErr w:type="spellStart"/>
      <w:r w:rsidRPr="00E81D1E">
        <w:rPr>
          <w:rFonts w:ascii="Calibri" w:hAnsi="Calibri" w:cs="Arial"/>
          <w:bCs/>
          <w:color w:val="000000"/>
          <w:sz w:val="18"/>
          <w:szCs w:val="18"/>
          <w:lang w:val="en-US"/>
        </w:rPr>
        <w:t>Hölscher</w:t>
      </w:r>
      <w:proofErr w:type="spellEnd"/>
      <w:r w:rsidRPr="00E81D1E">
        <w:rPr>
          <w:rFonts w:ascii="Calibri" w:hAnsi="Calibri" w:cs="Arial"/>
          <w:bCs/>
          <w:color w:val="000000"/>
          <w:sz w:val="18"/>
          <w:szCs w:val="18"/>
          <w:lang w:val="en-US"/>
        </w:rPr>
        <w:t xml:space="preserve"> AH, Schneider PM, </w:t>
      </w:r>
      <w:proofErr w:type="spellStart"/>
      <w:r w:rsidRPr="00E81D1E">
        <w:rPr>
          <w:rFonts w:ascii="Calibri" w:hAnsi="Calibri" w:cs="Arial"/>
          <w:bCs/>
          <w:color w:val="000000"/>
          <w:sz w:val="18"/>
          <w:szCs w:val="18"/>
          <w:lang w:val="en-US"/>
        </w:rPr>
        <w:t>Henegouwen</w:t>
      </w:r>
      <w:proofErr w:type="spellEnd"/>
      <w:r w:rsidRPr="00E81D1E">
        <w:rPr>
          <w:rFonts w:ascii="Calibri" w:hAnsi="Calibri" w:cs="Arial"/>
          <w:bCs/>
          <w:color w:val="000000"/>
          <w:sz w:val="18"/>
          <w:szCs w:val="18"/>
          <w:lang w:val="en-US"/>
        </w:rPr>
        <w:t xml:space="preserve"> MIVB, </w:t>
      </w:r>
      <w:proofErr w:type="spellStart"/>
      <w:r w:rsidRPr="00E81D1E">
        <w:rPr>
          <w:rFonts w:ascii="Calibri" w:hAnsi="Calibri" w:cs="Arial"/>
          <w:bCs/>
          <w:color w:val="000000"/>
          <w:sz w:val="18"/>
          <w:szCs w:val="18"/>
          <w:lang w:val="en-US"/>
        </w:rPr>
        <w:t>Nafteux</w:t>
      </w:r>
      <w:proofErr w:type="spellEnd"/>
      <w:r w:rsidRPr="00E81D1E">
        <w:rPr>
          <w:rFonts w:ascii="Calibri" w:hAnsi="Calibri" w:cs="Arial"/>
          <w:bCs/>
          <w:color w:val="000000"/>
          <w:sz w:val="18"/>
          <w:szCs w:val="18"/>
          <w:lang w:val="en-US"/>
        </w:rPr>
        <w:t xml:space="preserve"> P, Nilsson M, </w:t>
      </w:r>
      <w:proofErr w:type="spellStart"/>
      <w:r w:rsidRPr="00E81D1E">
        <w:rPr>
          <w:rFonts w:ascii="Calibri" w:hAnsi="Calibri" w:cs="Arial"/>
          <w:bCs/>
          <w:color w:val="000000"/>
          <w:sz w:val="18"/>
          <w:szCs w:val="18"/>
          <w:lang w:val="en-US"/>
        </w:rPr>
        <w:t>Räsanen</w:t>
      </w:r>
      <w:proofErr w:type="spellEnd"/>
      <w:r w:rsidRPr="00E81D1E">
        <w:rPr>
          <w:rFonts w:ascii="Calibri" w:hAnsi="Calibri" w:cs="Arial"/>
          <w:bCs/>
          <w:color w:val="000000"/>
          <w:sz w:val="18"/>
          <w:szCs w:val="18"/>
          <w:lang w:val="en-US"/>
        </w:rPr>
        <w:t xml:space="preserve"> J, Palazzo F, Mercer S, </w:t>
      </w:r>
      <w:proofErr w:type="spellStart"/>
      <w:r w:rsidRPr="00E81D1E">
        <w:rPr>
          <w:rFonts w:ascii="Calibri" w:hAnsi="Calibri" w:cs="Arial"/>
          <w:bCs/>
          <w:color w:val="000000"/>
          <w:sz w:val="18"/>
          <w:szCs w:val="18"/>
          <w:lang w:val="en-US"/>
        </w:rPr>
        <w:t>Bonavina</w:t>
      </w:r>
      <w:proofErr w:type="spellEnd"/>
      <w:r w:rsidRPr="00E81D1E">
        <w:rPr>
          <w:rFonts w:ascii="Calibri" w:hAnsi="Calibri" w:cs="Arial"/>
          <w:bCs/>
          <w:color w:val="000000"/>
          <w:sz w:val="18"/>
          <w:szCs w:val="18"/>
          <w:lang w:val="en-US"/>
        </w:rPr>
        <w:t xml:space="preserve"> L, </w:t>
      </w:r>
      <w:proofErr w:type="spellStart"/>
      <w:r w:rsidRPr="00E81D1E">
        <w:rPr>
          <w:rFonts w:ascii="Calibri" w:hAnsi="Calibri" w:cs="Arial"/>
          <w:bCs/>
          <w:color w:val="000000"/>
          <w:sz w:val="18"/>
          <w:szCs w:val="18"/>
          <w:lang w:val="en-US"/>
        </w:rPr>
        <w:t>Nieuwenhuijzen</w:t>
      </w:r>
      <w:proofErr w:type="spellEnd"/>
      <w:r w:rsidRPr="00E81D1E">
        <w:rPr>
          <w:rFonts w:ascii="Calibri" w:hAnsi="Calibri" w:cs="Arial"/>
          <w:bCs/>
          <w:color w:val="000000"/>
          <w:sz w:val="18"/>
          <w:szCs w:val="18"/>
          <w:lang w:val="en-US"/>
        </w:rPr>
        <w:t xml:space="preserve"> GAP, </w:t>
      </w:r>
      <w:proofErr w:type="spellStart"/>
      <w:r w:rsidRPr="00E81D1E">
        <w:rPr>
          <w:rFonts w:ascii="Calibri" w:hAnsi="Calibri" w:cs="Arial"/>
          <w:bCs/>
          <w:color w:val="000000"/>
          <w:sz w:val="18"/>
          <w:szCs w:val="18"/>
          <w:lang w:val="en-US"/>
        </w:rPr>
        <w:t>Wijjnhoven</w:t>
      </w:r>
      <w:proofErr w:type="spellEnd"/>
      <w:r w:rsidRPr="00E81D1E">
        <w:rPr>
          <w:rFonts w:ascii="Calibri" w:hAnsi="Calibri" w:cs="Arial"/>
          <w:bCs/>
          <w:color w:val="000000"/>
          <w:sz w:val="18"/>
          <w:szCs w:val="18"/>
          <w:lang w:val="en-US"/>
        </w:rPr>
        <w:t xml:space="preserve"> BPL, </w:t>
      </w:r>
      <w:proofErr w:type="spellStart"/>
      <w:r w:rsidRPr="00E81D1E">
        <w:rPr>
          <w:rFonts w:ascii="Calibri" w:hAnsi="Calibri" w:cs="Arial"/>
          <w:bCs/>
          <w:color w:val="000000"/>
          <w:sz w:val="18"/>
          <w:szCs w:val="18"/>
          <w:lang w:val="en-US"/>
        </w:rPr>
        <w:t>Pattyn</w:t>
      </w:r>
      <w:proofErr w:type="spellEnd"/>
      <w:r w:rsidRPr="00E81D1E">
        <w:rPr>
          <w:rFonts w:ascii="Calibri" w:hAnsi="Calibri" w:cs="Arial"/>
          <w:bCs/>
          <w:color w:val="000000"/>
          <w:sz w:val="18"/>
          <w:szCs w:val="18"/>
          <w:lang w:val="en-US"/>
        </w:rPr>
        <w:t xml:space="preserve"> P, Grimminger PP, Bruns CJ, </w:t>
      </w:r>
      <w:proofErr w:type="spellStart"/>
      <w:r w:rsidRPr="00E81D1E">
        <w:rPr>
          <w:rFonts w:ascii="Calibri" w:hAnsi="Calibri" w:cs="Arial"/>
          <w:bCs/>
          <w:color w:val="000000"/>
          <w:sz w:val="18"/>
          <w:szCs w:val="18"/>
          <w:lang w:val="en-US"/>
        </w:rPr>
        <w:t>Gutschow</w:t>
      </w:r>
      <w:proofErr w:type="spellEnd"/>
      <w:r w:rsidRPr="00E81D1E">
        <w:rPr>
          <w:rFonts w:ascii="Calibri" w:hAnsi="Calibri" w:cs="Arial"/>
          <w:bCs/>
          <w:color w:val="000000"/>
          <w:sz w:val="18"/>
          <w:szCs w:val="18"/>
          <w:lang w:val="en-US"/>
        </w:rPr>
        <w:t xml:space="preserve"> CA. </w:t>
      </w:r>
      <w:r w:rsidRPr="0067052D">
        <w:rPr>
          <w:rFonts w:ascii="Calibri" w:hAnsi="Calibri" w:cs="Arial"/>
          <w:bCs/>
          <w:color w:val="000000"/>
          <w:sz w:val="18"/>
          <w:szCs w:val="18"/>
          <w:lang w:val="en-US"/>
        </w:rPr>
        <w:t xml:space="preserve">Anastomotic Techniques and Associated Morbidity in Total Minimally Invasive Transthoracic Esophagectomy: Results </w:t>
      </w:r>
      <w:proofErr w:type="gramStart"/>
      <w:r w:rsidRPr="0067052D">
        <w:rPr>
          <w:rFonts w:ascii="Calibri" w:hAnsi="Calibri" w:cs="Arial"/>
          <w:bCs/>
          <w:color w:val="000000"/>
          <w:sz w:val="18"/>
          <w:szCs w:val="18"/>
          <w:lang w:val="en-US"/>
        </w:rPr>
        <w:t>From</w:t>
      </w:r>
      <w:proofErr w:type="gramEnd"/>
      <w:r w:rsidRPr="0067052D">
        <w:rPr>
          <w:rFonts w:ascii="Calibri" w:hAnsi="Calibri" w:cs="Arial"/>
          <w:bCs/>
          <w:color w:val="000000"/>
          <w:sz w:val="18"/>
          <w:szCs w:val="18"/>
          <w:lang w:val="en-US"/>
        </w:rPr>
        <w:t xml:space="preserve"> the </w:t>
      </w:r>
      <w:proofErr w:type="spellStart"/>
      <w:r w:rsidRPr="0067052D">
        <w:rPr>
          <w:rFonts w:ascii="Calibri" w:hAnsi="Calibri" w:cs="Arial"/>
          <w:bCs/>
          <w:color w:val="000000"/>
          <w:sz w:val="18"/>
          <w:szCs w:val="18"/>
          <w:lang w:val="en-US"/>
        </w:rPr>
        <w:t>EsoBenchmark</w:t>
      </w:r>
      <w:proofErr w:type="spellEnd"/>
      <w:r w:rsidRPr="0067052D">
        <w:rPr>
          <w:rFonts w:ascii="Calibri" w:hAnsi="Calibri" w:cs="Arial"/>
          <w:bCs/>
          <w:color w:val="000000"/>
          <w:sz w:val="18"/>
          <w:szCs w:val="18"/>
          <w:lang w:val="en-US"/>
        </w:rPr>
        <w:t xml:space="preserve"> Database. </w:t>
      </w:r>
      <w:r w:rsidRPr="001F679A">
        <w:rPr>
          <w:rFonts w:ascii="Calibri" w:hAnsi="Calibri" w:cs="Arial"/>
          <w:bCs/>
          <w:color w:val="000000"/>
          <w:sz w:val="18"/>
          <w:szCs w:val="18"/>
          <w:lang w:val="en-US"/>
        </w:rPr>
        <w:t>Ann Surg. 2019 Nov;270(5):820-826.</w:t>
      </w:r>
    </w:p>
    <w:p w14:paraId="289D38E9" w14:textId="4D20C7D5"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rPr>
        <w:t xml:space="preserve">Hagens ERC, </w:t>
      </w:r>
      <w:proofErr w:type="spellStart"/>
      <w:r w:rsidRPr="0067052D">
        <w:rPr>
          <w:rFonts w:ascii="Calibri" w:hAnsi="Calibri" w:cs="Arial"/>
          <w:bCs/>
          <w:color w:val="000000"/>
          <w:sz w:val="18"/>
          <w:szCs w:val="18"/>
        </w:rPr>
        <w:t>Künzli</w:t>
      </w:r>
      <w:proofErr w:type="spellEnd"/>
      <w:r w:rsidRPr="0067052D">
        <w:rPr>
          <w:rFonts w:ascii="Calibri" w:hAnsi="Calibri" w:cs="Arial"/>
          <w:bCs/>
          <w:color w:val="000000"/>
          <w:sz w:val="18"/>
          <w:szCs w:val="18"/>
        </w:rPr>
        <w:t xml:space="preserve"> HT, van Rijswijk AS, Meijer SL, Mijnals RCD, </w:t>
      </w:r>
      <w:proofErr w:type="spellStart"/>
      <w:r w:rsidRPr="0067052D">
        <w:rPr>
          <w:rFonts w:ascii="Calibri" w:hAnsi="Calibri" w:cs="Arial"/>
          <w:bCs/>
          <w:color w:val="000000"/>
          <w:sz w:val="18"/>
          <w:szCs w:val="18"/>
        </w:rPr>
        <w:t>Weusten</w:t>
      </w:r>
      <w:proofErr w:type="spellEnd"/>
      <w:r w:rsidRPr="0067052D">
        <w:rPr>
          <w:rFonts w:ascii="Calibri" w:hAnsi="Calibri" w:cs="Arial"/>
          <w:bCs/>
          <w:color w:val="000000"/>
          <w:sz w:val="18"/>
          <w:szCs w:val="18"/>
        </w:rPr>
        <w:t xml:space="preserve"> BLAM, </w:t>
      </w:r>
      <w:proofErr w:type="spellStart"/>
      <w:r w:rsidRPr="0067052D">
        <w:rPr>
          <w:rFonts w:ascii="Calibri" w:hAnsi="Calibri" w:cs="Arial"/>
          <w:bCs/>
          <w:color w:val="000000"/>
          <w:sz w:val="18"/>
          <w:szCs w:val="18"/>
        </w:rPr>
        <w:t>Geijsen</w:t>
      </w:r>
      <w:proofErr w:type="spellEnd"/>
      <w:r w:rsidRPr="0067052D">
        <w:rPr>
          <w:rFonts w:ascii="Calibri" w:hAnsi="Calibri" w:cs="Arial"/>
          <w:bCs/>
          <w:color w:val="000000"/>
          <w:sz w:val="18"/>
          <w:szCs w:val="18"/>
        </w:rPr>
        <w:t xml:space="preserve"> ED, van Laarhoven HWM, van Berge Henegouwen MI, Gisbertz SS. </w:t>
      </w:r>
      <w:r w:rsidRPr="0067052D">
        <w:rPr>
          <w:rFonts w:ascii="Calibri" w:hAnsi="Calibri" w:cs="Arial"/>
          <w:bCs/>
          <w:color w:val="000000"/>
          <w:sz w:val="18"/>
          <w:szCs w:val="18"/>
          <w:lang w:val="en-US"/>
        </w:rPr>
        <w:t xml:space="preserve">Distribution of lymph node metastases in esophageal adenocarcinoma after neoadjuvant chemoradiation therapy: a prospective study.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Endosc</w:t>
      </w:r>
      <w:proofErr w:type="spellEnd"/>
      <w:r w:rsidRPr="0067052D">
        <w:rPr>
          <w:rFonts w:ascii="Calibri" w:hAnsi="Calibri" w:cs="Arial"/>
          <w:bCs/>
          <w:color w:val="000000"/>
          <w:sz w:val="18"/>
          <w:szCs w:val="18"/>
        </w:rPr>
        <w:t xml:space="preserve">. 2019 </w:t>
      </w:r>
      <w:proofErr w:type="spellStart"/>
      <w:r w:rsidRPr="0067052D">
        <w:rPr>
          <w:rFonts w:ascii="Calibri" w:hAnsi="Calibri" w:cs="Arial"/>
          <w:bCs/>
          <w:color w:val="000000"/>
          <w:sz w:val="18"/>
          <w:szCs w:val="18"/>
        </w:rPr>
        <w:t>Oct</w:t>
      </w:r>
      <w:proofErr w:type="spellEnd"/>
      <w:r w:rsidRPr="0067052D">
        <w:rPr>
          <w:rFonts w:ascii="Calibri" w:hAnsi="Calibri" w:cs="Arial"/>
          <w:bCs/>
          <w:color w:val="000000"/>
          <w:sz w:val="18"/>
          <w:szCs w:val="18"/>
        </w:rPr>
        <w:t xml:space="preserve"> 17.</w:t>
      </w:r>
    </w:p>
    <w:p w14:paraId="0D633DFC" w14:textId="08FA68D3" w:rsidR="007071BC" w:rsidRPr="0067052D" w:rsidRDefault="007071BC" w:rsidP="007071BC">
      <w:pPr>
        <w:numPr>
          <w:ilvl w:val="0"/>
          <w:numId w:val="2"/>
        </w:numPr>
        <w:autoSpaceDE w:val="0"/>
        <w:autoSpaceDN w:val="0"/>
        <w:adjustRightInd w:val="0"/>
        <w:rPr>
          <w:rFonts w:ascii="Calibri" w:hAnsi="Calibri" w:cs="Arial"/>
          <w:bCs/>
          <w:color w:val="000000"/>
          <w:sz w:val="18"/>
          <w:szCs w:val="18"/>
        </w:rPr>
      </w:pPr>
      <w:proofErr w:type="spellStart"/>
      <w:r w:rsidRPr="0067052D">
        <w:rPr>
          <w:rFonts w:ascii="Calibri" w:hAnsi="Calibri" w:cs="Arial"/>
          <w:bCs/>
          <w:color w:val="000000"/>
          <w:sz w:val="18"/>
          <w:szCs w:val="18"/>
        </w:rPr>
        <w:t>Konradsson</w:t>
      </w:r>
      <w:proofErr w:type="spellEnd"/>
      <w:r w:rsidRPr="0067052D">
        <w:rPr>
          <w:rFonts w:ascii="Calibri" w:hAnsi="Calibri" w:cs="Arial"/>
          <w:bCs/>
          <w:color w:val="000000"/>
          <w:sz w:val="18"/>
          <w:szCs w:val="18"/>
        </w:rPr>
        <w:t xml:space="preserve"> M, van Berge Henegouwen MI, Bruns C, </w:t>
      </w:r>
      <w:proofErr w:type="spellStart"/>
      <w:r w:rsidRPr="0067052D">
        <w:rPr>
          <w:rFonts w:ascii="Calibri" w:hAnsi="Calibri" w:cs="Arial"/>
          <w:bCs/>
          <w:color w:val="000000"/>
          <w:sz w:val="18"/>
          <w:szCs w:val="18"/>
        </w:rPr>
        <w:t>Chaudry</w:t>
      </w:r>
      <w:proofErr w:type="spellEnd"/>
      <w:r w:rsidRPr="0067052D">
        <w:rPr>
          <w:rFonts w:ascii="Calibri" w:hAnsi="Calibri" w:cs="Arial"/>
          <w:bCs/>
          <w:color w:val="000000"/>
          <w:sz w:val="18"/>
          <w:szCs w:val="18"/>
        </w:rPr>
        <w:t xml:space="preserve"> MA, </w:t>
      </w:r>
      <w:proofErr w:type="spellStart"/>
      <w:r w:rsidRPr="0067052D">
        <w:rPr>
          <w:rFonts w:ascii="Calibri" w:hAnsi="Calibri" w:cs="Arial"/>
          <w:bCs/>
          <w:color w:val="000000"/>
          <w:sz w:val="18"/>
          <w:szCs w:val="18"/>
        </w:rPr>
        <w:t>Cheong</w:t>
      </w:r>
      <w:proofErr w:type="spellEnd"/>
      <w:r w:rsidRPr="0067052D">
        <w:rPr>
          <w:rFonts w:ascii="Calibri" w:hAnsi="Calibri" w:cs="Arial"/>
          <w:bCs/>
          <w:color w:val="000000"/>
          <w:sz w:val="18"/>
          <w:szCs w:val="18"/>
        </w:rPr>
        <w:t xml:space="preserve"> E,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w:t>
      </w:r>
      <w:proofErr w:type="spellStart"/>
      <w:r w:rsidRPr="0067052D">
        <w:rPr>
          <w:rFonts w:ascii="Calibri" w:hAnsi="Calibri" w:cs="Arial"/>
          <w:bCs/>
          <w:color w:val="000000"/>
          <w:sz w:val="18"/>
          <w:szCs w:val="18"/>
        </w:rPr>
        <w:t>Darling</w:t>
      </w:r>
      <w:proofErr w:type="spellEnd"/>
      <w:r w:rsidRPr="0067052D">
        <w:rPr>
          <w:rFonts w:ascii="Calibri" w:hAnsi="Calibri" w:cs="Arial"/>
          <w:bCs/>
          <w:color w:val="000000"/>
          <w:sz w:val="18"/>
          <w:szCs w:val="18"/>
        </w:rPr>
        <w:t xml:space="preserve"> GE, Gisbertz SS, Griffin SM, </w:t>
      </w:r>
      <w:proofErr w:type="spellStart"/>
      <w:r w:rsidRPr="0067052D">
        <w:rPr>
          <w:rFonts w:ascii="Calibri" w:hAnsi="Calibri" w:cs="Arial"/>
          <w:bCs/>
          <w:color w:val="000000"/>
          <w:sz w:val="18"/>
          <w:szCs w:val="18"/>
        </w:rPr>
        <w:t>Gutschow</w:t>
      </w:r>
      <w:proofErr w:type="spellEnd"/>
      <w:r w:rsidRPr="0067052D">
        <w:rPr>
          <w:rFonts w:ascii="Calibri" w:hAnsi="Calibri" w:cs="Arial"/>
          <w:bCs/>
          <w:color w:val="000000"/>
          <w:sz w:val="18"/>
          <w:szCs w:val="18"/>
        </w:rPr>
        <w:t xml:space="preserve"> CA, van Hillegersberg R, </w:t>
      </w:r>
      <w:proofErr w:type="spellStart"/>
      <w:r w:rsidRPr="0067052D">
        <w:rPr>
          <w:rFonts w:ascii="Calibri" w:hAnsi="Calibri" w:cs="Arial"/>
          <w:bCs/>
          <w:color w:val="000000"/>
          <w:sz w:val="18"/>
          <w:szCs w:val="18"/>
        </w:rPr>
        <w:t>Hofstetter</w:t>
      </w:r>
      <w:proofErr w:type="spellEnd"/>
      <w:r w:rsidRPr="0067052D">
        <w:rPr>
          <w:rFonts w:ascii="Calibri" w:hAnsi="Calibri" w:cs="Arial"/>
          <w:bCs/>
          <w:color w:val="000000"/>
          <w:sz w:val="18"/>
          <w:szCs w:val="18"/>
        </w:rPr>
        <w:t xml:space="preserve"> W, </w:t>
      </w:r>
      <w:proofErr w:type="spellStart"/>
      <w:r w:rsidRPr="0067052D">
        <w:rPr>
          <w:rFonts w:ascii="Calibri" w:hAnsi="Calibri" w:cs="Arial"/>
          <w:bCs/>
          <w:color w:val="000000"/>
          <w:sz w:val="18"/>
          <w:szCs w:val="18"/>
        </w:rPr>
        <w:t>Hölscher</w:t>
      </w:r>
      <w:proofErr w:type="spellEnd"/>
      <w:r w:rsidRPr="0067052D">
        <w:rPr>
          <w:rFonts w:ascii="Calibri" w:hAnsi="Calibri" w:cs="Arial"/>
          <w:bCs/>
          <w:color w:val="000000"/>
          <w:sz w:val="18"/>
          <w:szCs w:val="18"/>
        </w:rPr>
        <w:t xml:space="preserve"> AH, </w:t>
      </w:r>
      <w:proofErr w:type="spellStart"/>
      <w:r w:rsidRPr="0067052D">
        <w:rPr>
          <w:rFonts w:ascii="Calibri" w:hAnsi="Calibri" w:cs="Arial"/>
          <w:bCs/>
          <w:color w:val="000000"/>
          <w:sz w:val="18"/>
          <w:szCs w:val="18"/>
        </w:rPr>
        <w:t>Kitagawa</w:t>
      </w:r>
      <w:proofErr w:type="spellEnd"/>
      <w:r w:rsidRPr="0067052D">
        <w:rPr>
          <w:rFonts w:ascii="Calibri" w:hAnsi="Calibri" w:cs="Arial"/>
          <w:bCs/>
          <w:color w:val="000000"/>
          <w:sz w:val="18"/>
          <w:szCs w:val="18"/>
        </w:rPr>
        <w:t xml:space="preserve"> Y, van Lanschot JJB, Lindblad M, </w:t>
      </w:r>
      <w:proofErr w:type="spellStart"/>
      <w:r w:rsidRPr="0067052D">
        <w:rPr>
          <w:rFonts w:ascii="Calibri" w:hAnsi="Calibri" w:cs="Arial"/>
          <w:bCs/>
          <w:color w:val="000000"/>
          <w:sz w:val="18"/>
          <w:szCs w:val="18"/>
        </w:rPr>
        <w:t>Ferri</w:t>
      </w:r>
      <w:proofErr w:type="spellEnd"/>
      <w:r w:rsidRPr="0067052D">
        <w:rPr>
          <w:rFonts w:ascii="Calibri" w:hAnsi="Calibri" w:cs="Arial"/>
          <w:bCs/>
          <w:color w:val="000000"/>
          <w:sz w:val="18"/>
          <w:szCs w:val="18"/>
        </w:rPr>
        <w:t xml:space="preserve"> LE, Low DE,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MDP, </w:t>
      </w:r>
      <w:proofErr w:type="spellStart"/>
      <w:r w:rsidRPr="0067052D">
        <w:rPr>
          <w:rFonts w:ascii="Calibri" w:hAnsi="Calibri" w:cs="Arial"/>
          <w:bCs/>
          <w:color w:val="000000"/>
          <w:sz w:val="18"/>
          <w:szCs w:val="18"/>
        </w:rPr>
        <w:t>Ndegwa</w:t>
      </w:r>
      <w:proofErr w:type="spellEnd"/>
      <w:r w:rsidRPr="0067052D">
        <w:rPr>
          <w:rFonts w:ascii="Calibri" w:hAnsi="Calibri" w:cs="Arial"/>
          <w:bCs/>
          <w:color w:val="000000"/>
          <w:sz w:val="18"/>
          <w:szCs w:val="18"/>
        </w:rPr>
        <w:t xml:space="preserve"> N, </w:t>
      </w:r>
      <w:proofErr w:type="spellStart"/>
      <w:r w:rsidRPr="0067052D">
        <w:rPr>
          <w:rFonts w:ascii="Calibri" w:hAnsi="Calibri" w:cs="Arial"/>
          <w:bCs/>
          <w:color w:val="000000"/>
          <w:sz w:val="18"/>
          <w:szCs w:val="18"/>
        </w:rPr>
        <w:t>Mercer</w:t>
      </w:r>
      <w:proofErr w:type="spellEnd"/>
      <w:r w:rsidRPr="0067052D">
        <w:rPr>
          <w:rFonts w:ascii="Calibri" w:hAnsi="Calibri" w:cs="Arial"/>
          <w:bCs/>
          <w:color w:val="000000"/>
          <w:sz w:val="18"/>
          <w:szCs w:val="18"/>
        </w:rPr>
        <w:t xml:space="preserve"> S, </w:t>
      </w:r>
      <w:proofErr w:type="spellStart"/>
      <w:r w:rsidRPr="0067052D">
        <w:rPr>
          <w:rFonts w:ascii="Calibri" w:hAnsi="Calibri" w:cs="Arial"/>
          <w:bCs/>
          <w:color w:val="000000"/>
          <w:sz w:val="18"/>
          <w:szCs w:val="18"/>
        </w:rPr>
        <w:t>Moorthy</w:t>
      </w:r>
      <w:proofErr w:type="spellEnd"/>
      <w:r w:rsidRPr="0067052D">
        <w:rPr>
          <w:rFonts w:ascii="Calibri" w:hAnsi="Calibri" w:cs="Arial"/>
          <w:bCs/>
          <w:color w:val="000000"/>
          <w:sz w:val="18"/>
          <w:szCs w:val="18"/>
        </w:rPr>
        <w:t xml:space="preserve"> K, Morse CR, </w:t>
      </w:r>
      <w:proofErr w:type="spellStart"/>
      <w:r w:rsidRPr="0067052D">
        <w:rPr>
          <w:rFonts w:ascii="Calibri" w:hAnsi="Calibri" w:cs="Arial"/>
          <w:bCs/>
          <w:color w:val="000000"/>
          <w:sz w:val="18"/>
          <w:szCs w:val="18"/>
        </w:rPr>
        <w:t>Nafteux</w:t>
      </w:r>
      <w:proofErr w:type="spellEnd"/>
      <w:r w:rsidRPr="0067052D">
        <w:rPr>
          <w:rFonts w:ascii="Calibri" w:hAnsi="Calibri" w:cs="Arial"/>
          <w:bCs/>
          <w:color w:val="000000"/>
          <w:sz w:val="18"/>
          <w:szCs w:val="18"/>
        </w:rPr>
        <w:t xml:space="preserve"> P, </w:t>
      </w:r>
      <w:proofErr w:type="spellStart"/>
      <w:r w:rsidRPr="0067052D">
        <w:rPr>
          <w:rFonts w:ascii="Calibri" w:hAnsi="Calibri" w:cs="Arial"/>
          <w:bCs/>
          <w:color w:val="000000"/>
          <w:sz w:val="18"/>
          <w:szCs w:val="18"/>
        </w:rPr>
        <w:t>Nieuwehuijzen</w:t>
      </w:r>
      <w:proofErr w:type="spellEnd"/>
      <w:r w:rsidRPr="0067052D">
        <w:rPr>
          <w:rFonts w:ascii="Calibri" w:hAnsi="Calibri" w:cs="Arial"/>
          <w:bCs/>
          <w:color w:val="000000"/>
          <w:sz w:val="18"/>
          <w:szCs w:val="18"/>
        </w:rPr>
        <w:t xml:space="preserve"> GAP, </w:t>
      </w:r>
      <w:proofErr w:type="spellStart"/>
      <w:r w:rsidRPr="0067052D">
        <w:rPr>
          <w:rFonts w:ascii="Calibri" w:hAnsi="Calibri" w:cs="Arial"/>
          <w:bCs/>
          <w:color w:val="000000"/>
          <w:sz w:val="18"/>
          <w:szCs w:val="18"/>
        </w:rPr>
        <w:t>Pattyn</w:t>
      </w:r>
      <w:proofErr w:type="spellEnd"/>
      <w:r w:rsidRPr="0067052D">
        <w:rPr>
          <w:rFonts w:ascii="Calibri" w:hAnsi="Calibri" w:cs="Arial"/>
          <w:bCs/>
          <w:color w:val="000000"/>
          <w:sz w:val="18"/>
          <w:szCs w:val="18"/>
        </w:rPr>
        <w:t xml:space="preserve"> P, </w:t>
      </w:r>
      <w:proofErr w:type="spellStart"/>
      <w:r w:rsidRPr="0067052D">
        <w:rPr>
          <w:rFonts w:ascii="Calibri" w:hAnsi="Calibri" w:cs="Arial"/>
          <w:bCs/>
          <w:color w:val="000000"/>
          <w:sz w:val="18"/>
          <w:szCs w:val="18"/>
        </w:rPr>
        <w:t>Rosman</w:t>
      </w:r>
      <w:proofErr w:type="spellEnd"/>
      <w:r w:rsidRPr="0067052D">
        <w:rPr>
          <w:rFonts w:ascii="Calibri" w:hAnsi="Calibri" w:cs="Arial"/>
          <w:bCs/>
          <w:color w:val="000000"/>
          <w:sz w:val="18"/>
          <w:szCs w:val="18"/>
        </w:rPr>
        <w:t xml:space="preserve"> C,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w:t>
      </w:r>
      <w:proofErr w:type="spellStart"/>
      <w:r w:rsidRPr="0067052D">
        <w:rPr>
          <w:rFonts w:ascii="Calibri" w:hAnsi="Calibri" w:cs="Arial"/>
          <w:bCs/>
          <w:color w:val="000000"/>
          <w:sz w:val="18"/>
          <w:szCs w:val="18"/>
        </w:rPr>
        <w:t>Räsänen</w:t>
      </w:r>
      <w:proofErr w:type="spellEnd"/>
      <w:r w:rsidRPr="0067052D">
        <w:rPr>
          <w:rFonts w:ascii="Calibri" w:hAnsi="Calibri" w:cs="Arial"/>
          <w:bCs/>
          <w:color w:val="000000"/>
          <w:sz w:val="18"/>
          <w:szCs w:val="18"/>
        </w:rPr>
        <w:t xml:space="preserve"> J, Schneider PM, </w:t>
      </w:r>
      <w:proofErr w:type="spellStart"/>
      <w:r w:rsidRPr="0067052D">
        <w:rPr>
          <w:rFonts w:ascii="Calibri" w:hAnsi="Calibri" w:cs="Arial"/>
          <w:bCs/>
          <w:color w:val="000000"/>
          <w:sz w:val="18"/>
          <w:szCs w:val="18"/>
        </w:rPr>
        <w:t>Schröder</w:t>
      </w:r>
      <w:proofErr w:type="spellEnd"/>
      <w:r w:rsidRPr="0067052D">
        <w:rPr>
          <w:rFonts w:ascii="Calibri" w:hAnsi="Calibri" w:cs="Arial"/>
          <w:bCs/>
          <w:color w:val="000000"/>
          <w:sz w:val="18"/>
          <w:szCs w:val="18"/>
        </w:rPr>
        <w:t xml:space="preserve"> W, </w:t>
      </w:r>
      <w:proofErr w:type="spellStart"/>
      <w:r w:rsidRPr="0067052D">
        <w:rPr>
          <w:rFonts w:ascii="Calibri" w:hAnsi="Calibri" w:cs="Arial"/>
          <w:bCs/>
          <w:color w:val="000000"/>
          <w:sz w:val="18"/>
          <w:szCs w:val="18"/>
        </w:rPr>
        <w:t>Sgromo</w:t>
      </w:r>
      <w:proofErr w:type="spellEnd"/>
      <w:r w:rsidRPr="0067052D">
        <w:rPr>
          <w:rFonts w:ascii="Calibri" w:hAnsi="Calibri" w:cs="Arial"/>
          <w:bCs/>
          <w:color w:val="000000"/>
          <w:sz w:val="18"/>
          <w:szCs w:val="18"/>
        </w:rPr>
        <w:t xml:space="preserve"> B, Van Veer H, Wijnhoven BPL, </w:t>
      </w:r>
      <w:proofErr w:type="spellStart"/>
      <w:r w:rsidRPr="0067052D">
        <w:rPr>
          <w:rFonts w:ascii="Calibri" w:hAnsi="Calibri" w:cs="Arial"/>
          <w:bCs/>
          <w:color w:val="000000"/>
          <w:sz w:val="18"/>
          <w:szCs w:val="18"/>
        </w:rPr>
        <w:t>Nilsson</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Diagnostic</w:t>
      </w:r>
      <w:proofErr w:type="spellEnd"/>
      <w:r w:rsidRPr="0067052D">
        <w:rPr>
          <w:rFonts w:ascii="Calibri" w:hAnsi="Calibri" w:cs="Arial"/>
          <w:bCs/>
          <w:color w:val="000000"/>
          <w:sz w:val="18"/>
          <w:szCs w:val="18"/>
        </w:rPr>
        <w:t xml:space="preserve"> criteria </w:t>
      </w:r>
      <w:proofErr w:type="spellStart"/>
      <w:r w:rsidRPr="0067052D">
        <w:rPr>
          <w:rFonts w:ascii="Calibri" w:hAnsi="Calibri" w:cs="Arial"/>
          <w:bCs/>
          <w:color w:val="000000"/>
          <w:sz w:val="18"/>
          <w:szCs w:val="18"/>
        </w:rPr>
        <w:t>and</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symptom</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grading</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for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delayed</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gastric</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conduit</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emptying</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after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esophagectomy</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for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cancer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international</w:t>
      </w:r>
      <w:proofErr w:type="spellEnd"/>
      <w:r w:rsidRPr="0067052D">
        <w:rPr>
          <w:rFonts w:ascii="Calibri" w:hAnsi="Calibri" w:cs="Arial"/>
          <w:bCs/>
          <w:color w:val="000000"/>
          <w:sz w:val="18"/>
          <w:szCs w:val="18"/>
        </w:rPr>
        <w:t xml:space="preserve"> expert consensus </w:t>
      </w:r>
      <w:proofErr w:type="spellStart"/>
      <w:r w:rsidRPr="0067052D">
        <w:rPr>
          <w:rFonts w:ascii="Calibri" w:hAnsi="Calibri" w:cs="Arial"/>
          <w:bCs/>
          <w:color w:val="000000"/>
          <w:sz w:val="18"/>
          <w:szCs w:val="18"/>
        </w:rPr>
        <w:t>based</w:t>
      </w:r>
      <w:proofErr w:type="spellEnd"/>
      <w:r w:rsidRPr="0067052D">
        <w:rPr>
          <w:rFonts w:ascii="Calibri" w:hAnsi="Calibri" w:cs="Arial"/>
          <w:bCs/>
          <w:color w:val="000000"/>
          <w:sz w:val="18"/>
          <w:szCs w:val="18"/>
        </w:rPr>
        <w:t xml:space="preserve"> on a </w:t>
      </w:r>
      <w:proofErr w:type="spellStart"/>
      <w:r w:rsidRPr="0067052D">
        <w:rPr>
          <w:rFonts w:ascii="Calibri" w:hAnsi="Calibri" w:cs="Arial"/>
          <w:bCs/>
          <w:color w:val="000000"/>
          <w:sz w:val="18"/>
          <w:szCs w:val="18"/>
        </w:rPr>
        <w:t>modified</w:t>
      </w:r>
      <w:proofErr w:type="spellEnd"/>
      <w:r w:rsidRPr="0067052D">
        <w:rPr>
          <w:rFonts w:ascii="Calibri" w:hAnsi="Calibri" w:cs="Arial"/>
          <w:bCs/>
          <w:color w:val="000000"/>
          <w:sz w:val="18"/>
          <w:szCs w:val="18"/>
        </w:rPr>
        <w:t xml:space="preserve"> Delphi </w:t>
      </w:r>
      <w:proofErr w:type="spellStart"/>
      <w:r w:rsidRPr="0067052D">
        <w:rPr>
          <w:rFonts w:ascii="Calibri" w:hAnsi="Calibri" w:cs="Arial"/>
          <w:bCs/>
          <w:color w:val="000000"/>
          <w:sz w:val="18"/>
          <w:szCs w:val="18"/>
        </w:rPr>
        <w:t>process</w:t>
      </w:r>
      <w:proofErr w:type="spellEnd"/>
      <w:r w:rsidRPr="0067052D">
        <w:rPr>
          <w:rFonts w:ascii="Calibri" w:hAnsi="Calibri" w:cs="Arial"/>
          <w:bCs/>
          <w:color w:val="000000"/>
          <w:sz w:val="18"/>
          <w:szCs w:val="18"/>
        </w:rPr>
        <w:t>. Dis Esophagus. 2020 Apr 15;33(4</w:t>
      </w:r>
      <w:proofErr w:type="gramStart"/>
      <w:r w:rsidRPr="0067052D">
        <w:rPr>
          <w:rFonts w:ascii="Calibri" w:hAnsi="Calibri" w:cs="Arial"/>
          <w:bCs/>
          <w:color w:val="000000"/>
          <w:sz w:val="18"/>
          <w:szCs w:val="18"/>
        </w:rPr>
        <w:t>):doz</w:t>
      </w:r>
      <w:proofErr w:type="gramEnd"/>
      <w:r w:rsidRPr="0067052D">
        <w:rPr>
          <w:rFonts w:ascii="Calibri" w:hAnsi="Calibri" w:cs="Arial"/>
          <w:bCs/>
          <w:color w:val="000000"/>
          <w:sz w:val="18"/>
          <w:szCs w:val="18"/>
        </w:rPr>
        <w:t>074.</w:t>
      </w:r>
    </w:p>
    <w:p w14:paraId="7622FC82" w14:textId="46F7B367" w:rsidR="003B2123" w:rsidRPr="0067052D" w:rsidRDefault="007071BC" w:rsidP="007071BC">
      <w:pPr>
        <w:numPr>
          <w:ilvl w:val="0"/>
          <w:numId w:val="2"/>
        </w:numPr>
        <w:autoSpaceDE w:val="0"/>
        <w:autoSpaceDN w:val="0"/>
        <w:adjustRightInd w:val="0"/>
        <w:rPr>
          <w:rFonts w:ascii="Calibri" w:hAnsi="Calibri" w:cs="Arial"/>
          <w:bCs/>
          <w:color w:val="000000"/>
          <w:sz w:val="18"/>
          <w:szCs w:val="18"/>
        </w:rPr>
      </w:pPr>
      <w:proofErr w:type="gramStart"/>
      <w:r w:rsidRPr="0067052D">
        <w:rPr>
          <w:rFonts w:ascii="Calibri" w:hAnsi="Calibri" w:cs="Arial"/>
          <w:bCs/>
          <w:color w:val="000000"/>
          <w:sz w:val="18"/>
          <w:szCs w:val="18"/>
        </w:rPr>
        <w:t>van</w:t>
      </w:r>
      <w:proofErr w:type="gramEnd"/>
      <w:r w:rsidRPr="0067052D">
        <w:rPr>
          <w:rFonts w:ascii="Calibri" w:hAnsi="Calibri" w:cs="Arial"/>
          <w:bCs/>
          <w:color w:val="000000"/>
          <w:sz w:val="18"/>
          <w:szCs w:val="18"/>
        </w:rPr>
        <w:t xml:space="preserve"> der </w:t>
      </w:r>
      <w:proofErr w:type="spellStart"/>
      <w:r w:rsidRPr="0067052D">
        <w:rPr>
          <w:rFonts w:ascii="Calibri" w:hAnsi="Calibri" w:cs="Arial"/>
          <w:bCs/>
          <w:color w:val="000000"/>
          <w:sz w:val="18"/>
          <w:szCs w:val="18"/>
        </w:rPr>
        <w:t>Wilk</w:t>
      </w:r>
      <w:proofErr w:type="spellEnd"/>
      <w:r w:rsidRPr="0067052D">
        <w:rPr>
          <w:rFonts w:ascii="Calibri" w:hAnsi="Calibri" w:cs="Arial"/>
          <w:bCs/>
          <w:color w:val="000000"/>
          <w:sz w:val="18"/>
          <w:szCs w:val="18"/>
        </w:rPr>
        <w:t xml:space="preserve"> BJ, </w:t>
      </w:r>
      <w:proofErr w:type="spellStart"/>
      <w:r w:rsidRPr="0067052D">
        <w:rPr>
          <w:rFonts w:ascii="Calibri" w:hAnsi="Calibri" w:cs="Arial"/>
          <w:bCs/>
          <w:color w:val="000000"/>
          <w:sz w:val="18"/>
          <w:szCs w:val="18"/>
        </w:rPr>
        <w:t>Noordman</w:t>
      </w:r>
      <w:proofErr w:type="spellEnd"/>
      <w:r w:rsidRPr="0067052D">
        <w:rPr>
          <w:rFonts w:ascii="Calibri" w:hAnsi="Calibri" w:cs="Arial"/>
          <w:bCs/>
          <w:color w:val="000000"/>
          <w:sz w:val="18"/>
          <w:szCs w:val="18"/>
        </w:rPr>
        <w:t xml:space="preserve"> BJ, </w:t>
      </w:r>
      <w:proofErr w:type="spellStart"/>
      <w:r w:rsidRPr="0067052D">
        <w:rPr>
          <w:rFonts w:ascii="Calibri" w:hAnsi="Calibri" w:cs="Arial"/>
          <w:bCs/>
          <w:color w:val="000000"/>
          <w:sz w:val="18"/>
          <w:szCs w:val="18"/>
        </w:rPr>
        <w:t>Neijenhuis</w:t>
      </w:r>
      <w:proofErr w:type="spellEnd"/>
      <w:r w:rsidRPr="0067052D">
        <w:rPr>
          <w:rFonts w:ascii="Calibri" w:hAnsi="Calibri" w:cs="Arial"/>
          <w:bCs/>
          <w:color w:val="000000"/>
          <w:sz w:val="18"/>
          <w:szCs w:val="18"/>
        </w:rPr>
        <w:t xml:space="preserve"> LKA, Nieboer D,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GAP, </w:t>
      </w:r>
      <w:proofErr w:type="spellStart"/>
      <w:r w:rsidRPr="0067052D">
        <w:rPr>
          <w:rFonts w:ascii="Calibri" w:hAnsi="Calibri" w:cs="Arial"/>
          <w:bCs/>
          <w:color w:val="000000"/>
          <w:sz w:val="18"/>
          <w:szCs w:val="18"/>
        </w:rPr>
        <w:t>Sosef</w:t>
      </w:r>
      <w:proofErr w:type="spellEnd"/>
      <w:r w:rsidRPr="0067052D">
        <w:rPr>
          <w:rFonts w:ascii="Calibri" w:hAnsi="Calibri" w:cs="Arial"/>
          <w:bCs/>
          <w:color w:val="000000"/>
          <w:sz w:val="18"/>
          <w:szCs w:val="18"/>
        </w:rPr>
        <w:t xml:space="preserve"> MN, van Berge Henegouwen MI, Lagarde SM, Spaander MCW, Valkema R, </w:t>
      </w:r>
      <w:proofErr w:type="spellStart"/>
      <w:r w:rsidRPr="0067052D">
        <w:rPr>
          <w:rFonts w:ascii="Calibri" w:hAnsi="Calibri" w:cs="Arial"/>
          <w:bCs/>
          <w:color w:val="000000"/>
          <w:sz w:val="18"/>
          <w:szCs w:val="18"/>
        </w:rPr>
        <w:t>Biermann</w:t>
      </w:r>
      <w:proofErr w:type="spellEnd"/>
      <w:r w:rsidRPr="0067052D">
        <w:rPr>
          <w:rFonts w:ascii="Calibri" w:hAnsi="Calibri" w:cs="Arial"/>
          <w:bCs/>
          <w:color w:val="000000"/>
          <w:sz w:val="18"/>
          <w:szCs w:val="18"/>
        </w:rPr>
        <w:t xml:space="preserve"> K, Wijnhoven BPL, van der Gaast A, van Lanschot JJB, </w:t>
      </w:r>
      <w:proofErr w:type="spellStart"/>
      <w:r w:rsidRPr="0067052D">
        <w:rPr>
          <w:rFonts w:ascii="Calibri" w:hAnsi="Calibri" w:cs="Arial"/>
          <w:bCs/>
          <w:color w:val="000000"/>
          <w:sz w:val="18"/>
          <w:szCs w:val="18"/>
        </w:rPr>
        <w:t>Doukas</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Nikkessen</w:t>
      </w:r>
      <w:proofErr w:type="spellEnd"/>
      <w:r w:rsidRPr="0067052D">
        <w:rPr>
          <w:rFonts w:ascii="Calibri" w:hAnsi="Calibri" w:cs="Arial"/>
          <w:bCs/>
          <w:color w:val="000000"/>
          <w:sz w:val="18"/>
          <w:szCs w:val="18"/>
        </w:rPr>
        <w:t xml:space="preserve"> S,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 Schoon EJ, Roef MJ, van Lijnschoten I, Oostenbrug LE, </w:t>
      </w:r>
      <w:proofErr w:type="spellStart"/>
      <w:r w:rsidRPr="0067052D">
        <w:rPr>
          <w:rFonts w:ascii="Calibri" w:hAnsi="Calibri" w:cs="Arial"/>
          <w:bCs/>
          <w:color w:val="000000"/>
          <w:sz w:val="18"/>
          <w:szCs w:val="18"/>
        </w:rPr>
        <w:t>Riedl</w:t>
      </w:r>
      <w:proofErr w:type="spellEnd"/>
      <w:r w:rsidRPr="0067052D">
        <w:rPr>
          <w:rFonts w:ascii="Calibri" w:hAnsi="Calibri" w:cs="Arial"/>
          <w:bCs/>
          <w:color w:val="000000"/>
          <w:sz w:val="18"/>
          <w:szCs w:val="18"/>
        </w:rPr>
        <w:t xml:space="preserve"> RG, Gisbertz SS, Krishnadath KK, Bennink RJ, Meijer SL; Collaborators:. </w:t>
      </w:r>
      <w:r w:rsidRPr="0067052D">
        <w:rPr>
          <w:rFonts w:ascii="Calibri" w:hAnsi="Calibri" w:cs="Arial"/>
          <w:bCs/>
          <w:color w:val="000000"/>
          <w:sz w:val="18"/>
          <w:szCs w:val="18"/>
          <w:lang w:val="en-US"/>
        </w:rPr>
        <w:t xml:space="preserve">Active Surveillance Versus Immediate Surgery in Clinically Complete Responders After Neoadjuvant Chemoradiotherapy for Esophageal Cancer: A Multicenter Propensity Matched Study. </w:t>
      </w:r>
      <w:r w:rsidRPr="0067052D">
        <w:rPr>
          <w:rFonts w:ascii="Calibri" w:hAnsi="Calibri" w:cs="Arial"/>
          <w:bCs/>
          <w:color w:val="000000"/>
          <w:sz w:val="18"/>
          <w:szCs w:val="18"/>
        </w:rPr>
        <w:t xml:space="preserve">Ann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xml:space="preserve">. 2019 </w:t>
      </w:r>
      <w:proofErr w:type="spellStart"/>
      <w:r w:rsidRPr="0067052D">
        <w:rPr>
          <w:rFonts w:ascii="Calibri" w:hAnsi="Calibri" w:cs="Arial"/>
          <w:bCs/>
          <w:color w:val="000000"/>
          <w:sz w:val="18"/>
          <w:szCs w:val="18"/>
        </w:rPr>
        <w:t>Oct</w:t>
      </w:r>
      <w:proofErr w:type="spellEnd"/>
      <w:r w:rsidRPr="0067052D">
        <w:rPr>
          <w:rFonts w:ascii="Calibri" w:hAnsi="Calibri" w:cs="Arial"/>
          <w:bCs/>
          <w:color w:val="000000"/>
          <w:sz w:val="18"/>
          <w:szCs w:val="18"/>
        </w:rPr>
        <w:t xml:space="preserve"> 4.</w:t>
      </w:r>
    </w:p>
    <w:p w14:paraId="0AC84CF6" w14:textId="3F0AFA2A" w:rsidR="003B2123" w:rsidRPr="0067052D" w:rsidRDefault="003B2123" w:rsidP="003D29B6">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Pirozzolo</w:t>
      </w:r>
      <w:proofErr w:type="spellEnd"/>
      <w:r w:rsidRPr="0067052D">
        <w:rPr>
          <w:rFonts w:ascii="Calibri" w:hAnsi="Calibri" w:cs="Arial"/>
          <w:bCs/>
          <w:color w:val="000000"/>
          <w:sz w:val="18"/>
          <w:szCs w:val="18"/>
          <w:lang w:val="en-US"/>
        </w:rPr>
        <w:t xml:space="preserve"> G, Gisbertz SS, </w:t>
      </w:r>
      <w:proofErr w:type="spellStart"/>
      <w:r w:rsidRPr="0067052D">
        <w:rPr>
          <w:rFonts w:ascii="Calibri" w:hAnsi="Calibri" w:cs="Arial"/>
          <w:bCs/>
          <w:color w:val="000000"/>
          <w:sz w:val="18"/>
          <w:szCs w:val="18"/>
          <w:lang w:val="en-US"/>
        </w:rPr>
        <w:t>Castoro</w:t>
      </w:r>
      <w:proofErr w:type="spellEnd"/>
      <w:r w:rsidRPr="0067052D">
        <w:rPr>
          <w:rFonts w:ascii="Calibri" w:hAnsi="Calibri" w:cs="Arial"/>
          <w:bCs/>
          <w:color w:val="000000"/>
          <w:sz w:val="18"/>
          <w:szCs w:val="18"/>
          <w:lang w:val="en-US"/>
        </w:rPr>
        <w:t xml:space="preserve"> C,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Scarpa M. Neutrophil-to-lymphocyte ratio as prognostic marker in esophageal cancer: a systematic review and meta-analysis. J </w:t>
      </w:r>
      <w:proofErr w:type="spellStart"/>
      <w:r w:rsidRPr="0067052D">
        <w:rPr>
          <w:rFonts w:ascii="Calibri" w:hAnsi="Calibri" w:cs="Arial"/>
          <w:bCs/>
          <w:color w:val="000000"/>
          <w:sz w:val="18"/>
          <w:szCs w:val="18"/>
          <w:lang w:val="en-US"/>
        </w:rPr>
        <w:t>Thorac</w:t>
      </w:r>
      <w:proofErr w:type="spellEnd"/>
      <w:r w:rsidRPr="0067052D">
        <w:rPr>
          <w:rFonts w:ascii="Calibri" w:hAnsi="Calibri" w:cs="Arial"/>
          <w:bCs/>
          <w:color w:val="000000"/>
          <w:sz w:val="18"/>
          <w:szCs w:val="18"/>
          <w:lang w:val="en-US"/>
        </w:rPr>
        <w:t xml:space="preserve"> Dis. 2019 Jul;11(7):3136-3145.</w:t>
      </w:r>
    </w:p>
    <w:p w14:paraId="4592F913" w14:textId="77777777" w:rsidR="00252AF5" w:rsidRPr="0067052D" w:rsidRDefault="00252AF5" w:rsidP="00F17575">
      <w:pPr>
        <w:numPr>
          <w:ilvl w:val="0"/>
          <w:numId w:val="2"/>
        </w:numPr>
        <w:autoSpaceDE w:val="0"/>
        <w:autoSpaceDN w:val="0"/>
        <w:adjustRightInd w:val="0"/>
        <w:rPr>
          <w:rFonts w:ascii="Calibri" w:hAnsi="Calibri" w:cs="Arial"/>
          <w:bCs/>
          <w:color w:val="000000"/>
          <w:sz w:val="18"/>
          <w:szCs w:val="18"/>
          <w:lang w:val="en-US"/>
        </w:rPr>
      </w:pPr>
      <w:proofErr w:type="gramStart"/>
      <w:r w:rsidRPr="0067052D">
        <w:rPr>
          <w:rFonts w:ascii="Calibri" w:hAnsi="Calibri" w:cs="Arial"/>
          <w:bCs/>
          <w:color w:val="000000"/>
          <w:sz w:val="18"/>
          <w:szCs w:val="18"/>
        </w:rPr>
        <w:t>van</w:t>
      </w:r>
      <w:proofErr w:type="gramEnd"/>
      <w:r w:rsidRPr="0067052D">
        <w:rPr>
          <w:rFonts w:ascii="Calibri" w:hAnsi="Calibri" w:cs="Arial"/>
          <w:bCs/>
          <w:color w:val="000000"/>
          <w:sz w:val="18"/>
          <w:szCs w:val="18"/>
        </w:rPr>
        <w:t xml:space="preserve"> den Ende T, Abe Nijenhuis FA, van den </w:t>
      </w:r>
      <w:proofErr w:type="spellStart"/>
      <w:r w:rsidRPr="0067052D">
        <w:rPr>
          <w:rFonts w:ascii="Calibri" w:hAnsi="Calibri" w:cs="Arial"/>
          <w:bCs/>
          <w:color w:val="000000"/>
          <w:sz w:val="18"/>
          <w:szCs w:val="18"/>
        </w:rPr>
        <w:t>Boorn</w:t>
      </w:r>
      <w:proofErr w:type="spellEnd"/>
      <w:r w:rsidRPr="0067052D">
        <w:rPr>
          <w:rFonts w:ascii="Calibri" w:hAnsi="Calibri" w:cs="Arial"/>
          <w:bCs/>
          <w:color w:val="000000"/>
          <w:sz w:val="18"/>
          <w:szCs w:val="18"/>
        </w:rPr>
        <w:t xml:space="preserve"> HG, Ter Veer E, Hulshof MCCM, Gisbertz SS, van Oijen MGH, van Laarhoven HWM. </w:t>
      </w:r>
      <w:proofErr w:type="spellStart"/>
      <w:r w:rsidRPr="0067052D">
        <w:rPr>
          <w:rFonts w:ascii="Calibri" w:hAnsi="Calibri" w:cs="Arial"/>
          <w:bCs/>
          <w:color w:val="000000"/>
          <w:sz w:val="18"/>
          <w:szCs w:val="18"/>
          <w:lang w:val="en-US"/>
        </w:rPr>
        <w:t>COMplot</w:t>
      </w:r>
      <w:proofErr w:type="spellEnd"/>
      <w:r w:rsidRPr="0067052D">
        <w:rPr>
          <w:rFonts w:ascii="Calibri" w:hAnsi="Calibri" w:cs="Arial"/>
          <w:bCs/>
          <w:color w:val="000000"/>
          <w:sz w:val="18"/>
          <w:szCs w:val="18"/>
          <w:lang w:val="en-US"/>
        </w:rPr>
        <w:t xml:space="preserve">, A Graphical Presentation of Complication Profiles and Adverse Effects for the Curative Treatment of Gastric Cancer: A Systematic Review and Meta-Analysis. Front Oncol. 2019 Jul </w:t>
      </w:r>
      <w:proofErr w:type="gramStart"/>
      <w:r w:rsidRPr="0067052D">
        <w:rPr>
          <w:rFonts w:ascii="Calibri" w:hAnsi="Calibri" w:cs="Arial"/>
          <w:bCs/>
          <w:color w:val="000000"/>
          <w:sz w:val="18"/>
          <w:szCs w:val="18"/>
          <w:lang w:val="en-US"/>
        </w:rPr>
        <w:t>25;9:684</w:t>
      </w:r>
      <w:proofErr w:type="gramEnd"/>
      <w:r w:rsidRPr="0067052D">
        <w:rPr>
          <w:rFonts w:ascii="Calibri" w:hAnsi="Calibri" w:cs="Arial"/>
          <w:bCs/>
          <w:color w:val="000000"/>
          <w:sz w:val="18"/>
          <w:szCs w:val="18"/>
          <w:lang w:val="en-US"/>
        </w:rPr>
        <w:t>.</w:t>
      </w:r>
    </w:p>
    <w:p w14:paraId="3B7AC371" w14:textId="6B7DD807" w:rsidR="00B80E72" w:rsidRPr="0067052D" w:rsidRDefault="00252AF5" w:rsidP="00F17575">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Verboom</w:t>
      </w:r>
      <w:proofErr w:type="spellEnd"/>
      <w:r w:rsidRPr="0067052D">
        <w:rPr>
          <w:rFonts w:ascii="Calibri" w:hAnsi="Calibri" w:cs="Arial"/>
          <w:bCs/>
          <w:color w:val="000000"/>
          <w:sz w:val="18"/>
          <w:szCs w:val="18"/>
        </w:rPr>
        <w:t xml:space="preserve"> DM, Koster-Brouwer ME,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van Hillegersberg R, van Berge Henegouwen MI, Gisbertz SS, </w:t>
      </w:r>
      <w:proofErr w:type="spellStart"/>
      <w:r w:rsidRPr="0067052D">
        <w:rPr>
          <w:rFonts w:ascii="Calibri" w:hAnsi="Calibri" w:cs="Arial"/>
          <w:bCs/>
          <w:color w:val="000000"/>
          <w:sz w:val="18"/>
          <w:szCs w:val="18"/>
        </w:rPr>
        <w:t>Scicluna</w:t>
      </w:r>
      <w:proofErr w:type="spellEnd"/>
      <w:r w:rsidRPr="0067052D">
        <w:rPr>
          <w:rFonts w:ascii="Calibri" w:hAnsi="Calibri" w:cs="Arial"/>
          <w:bCs/>
          <w:color w:val="000000"/>
          <w:sz w:val="18"/>
          <w:szCs w:val="18"/>
        </w:rPr>
        <w:t xml:space="preserve"> BP, Bonten MJM, Cremer OL; MARS consortium. </w:t>
      </w:r>
      <w:r w:rsidRPr="0067052D">
        <w:rPr>
          <w:rFonts w:ascii="Calibri" w:hAnsi="Calibri" w:cs="Arial"/>
          <w:bCs/>
          <w:color w:val="000000"/>
          <w:sz w:val="18"/>
          <w:szCs w:val="18"/>
          <w:lang w:val="en-US"/>
        </w:rPr>
        <w:t xml:space="preserve">A pilot study of a novel molecular host response assay to diagnose infection in patients after high-risk gastro-intestinal surgery. J Crit Care. 2019 Jul </w:t>
      </w:r>
      <w:proofErr w:type="gramStart"/>
      <w:r w:rsidRPr="0067052D">
        <w:rPr>
          <w:rFonts w:ascii="Calibri" w:hAnsi="Calibri" w:cs="Arial"/>
          <w:bCs/>
          <w:color w:val="000000"/>
          <w:sz w:val="18"/>
          <w:szCs w:val="18"/>
          <w:lang w:val="en-US"/>
        </w:rPr>
        <w:t>30;54:83</w:t>
      </w:r>
      <w:proofErr w:type="gramEnd"/>
      <w:r w:rsidRPr="0067052D">
        <w:rPr>
          <w:rFonts w:ascii="Calibri" w:hAnsi="Calibri" w:cs="Arial"/>
          <w:bCs/>
          <w:color w:val="000000"/>
          <w:sz w:val="18"/>
          <w:szCs w:val="18"/>
          <w:lang w:val="en-US"/>
        </w:rPr>
        <w:t xml:space="preserve">-87.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10.1016/j.jcrc.2019.07.020.</w:t>
      </w:r>
    </w:p>
    <w:p w14:paraId="786474D6" w14:textId="7F4E5B27" w:rsidR="00B80E72" w:rsidRPr="0067052D" w:rsidRDefault="00B80E72" w:rsidP="00F17575">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Hagens</w:t>
      </w:r>
      <w:proofErr w:type="spellEnd"/>
      <w:r w:rsidRPr="0067052D">
        <w:rPr>
          <w:rFonts w:ascii="Calibri" w:hAnsi="Calibri" w:cs="Arial"/>
          <w:bCs/>
          <w:color w:val="000000"/>
          <w:sz w:val="18"/>
          <w:szCs w:val="18"/>
          <w:lang w:val="en-US"/>
        </w:rPr>
        <w:t xml:space="preserve"> ERC,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van </w:t>
      </w:r>
      <w:proofErr w:type="spellStart"/>
      <w:r w:rsidRPr="0067052D">
        <w:rPr>
          <w:rFonts w:ascii="Calibri" w:hAnsi="Calibri" w:cs="Arial"/>
          <w:bCs/>
          <w:color w:val="000000"/>
          <w:sz w:val="18"/>
          <w:szCs w:val="18"/>
          <w:lang w:val="en-US"/>
        </w:rPr>
        <w:t>Sandick</w:t>
      </w:r>
      <w:proofErr w:type="spellEnd"/>
      <w:r w:rsidRPr="0067052D">
        <w:rPr>
          <w:rFonts w:ascii="Calibri" w:hAnsi="Calibri" w:cs="Arial"/>
          <w:bCs/>
          <w:color w:val="000000"/>
          <w:sz w:val="18"/>
          <w:szCs w:val="18"/>
          <w:lang w:val="en-US"/>
        </w:rPr>
        <w:t xml:space="preserve"> JW, Cuesta MA, van der Peet DL, </w:t>
      </w:r>
      <w:proofErr w:type="spellStart"/>
      <w:r w:rsidRPr="0067052D">
        <w:rPr>
          <w:rFonts w:ascii="Calibri" w:hAnsi="Calibri" w:cs="Arial"/>
          <w:bCs/>
          <w:color w:val="000000"/>
          <w:sz w:val="18"/>
          <w:szCs w:val="18"/>
          <w:lang w:val="en-US"/>
        </w:rPr>
        <w:t>Heisterkamp</w:t>
      </w:r>
      <w:proofErr w:type="spellEnd"/>
      <w:r w:rsidRPr="0067052D">
        <w:rPr>
          <w:rFonts w:ascii="Calibri" w:hAnsi="Calibri" w:cs="Arial"/>
          <w:bCs/>
          <w:color w:val="000000"/>
          <w:sz w:val="18"/>
          <w:szCs w:val="18"/>
          <w:lang w:val="en-US"/>
        </w:rPr>
        <w:t xml:space="preserve"> J, </w:t>
      </w:r>
      <w:proofErr w:type="spellStart"/>
      <w:r w:rsidRPr="0067052D">
        <w:rPr>
          <w:rFonts w:ascii="Calibri" w:hAnsi="Calibri" w:cs="Arial"/>
          <w:bCs/>
          <w:color w:val="000000"/>
          <w:sz w:val="18"/>
          <w:szCs w:val="18"/>
          <w:lang w:val="en-US"/>
        </w:rPr>
        <w:t>Nieuwenhuijzen</w:t>
      </w:r>
      <w:proofErr w:type="spellEnd"/>
      <w:r w:rsidRPr="0067052D">
        <w:rPr>
          <w:rFonts w:ascii="Calibri" w:hAnsi="Calibri" w:cs="Arial"/>
          <w:bCs/>
          <w:color w:val="000000"/>
          <w:sz w:val="18"/>
          <w:szCs w:val="18"/>
          <w:lang w:val="en-US"/>
        </w:rPr>
        <w:t xml:space="preserve"> GAP, Rosman C, Scheepers JJG, </w:t>
      </w:r>
      <w:proofErr w:type="spellStart"/>
      <w:r w:rsidRPr="0067052D">
        <w:rPr>
          <w:rFonts w:ascii="Calibri" w:hAnsi="Calibri" w:cs="Arial"/>
          <w:bCs/>
          <w:color w:val="000000"/>
          <w:sz w:val="18"/>
          <w:szCs w:val="18"/>
          <w:lang w:val="en-US"/>
        </w:rPr>
        <w:t>Sosef</w:t>
      </w:r>
      <w:proofErr w:type="spellEnd"/>
      <w:r w:rsidRPr="0067052D">
        <w:rPr>
          <w:rFonts w:ascii="Calibri" w:hAnsi="Calibri" w:cs="Arial"/>
          <w:bCs/>
          <w:color w:val="000000"/>
          <w:sz w:val="18"/>
          <w:szCs w:val="18"/>
          <w:lang w:val="en-US"/>
        </w:rPr>
        <w:t xml:space="preserve"> MN, van </w:t>
      </w:r>
      <w:proofErr w:type="spellStart"/>
      <w:r w:rsidRPr="0067052D">
        <w:rPr>
          <w:rFonts w:ascii="Calibri" w:hAnsi="Calibri" w:cs="Arial"/>
          <w:bCs/>
          <w:color w:val="000000"/>
          <w:sz w:val="18"/>
          <w:szCs w:val="18"/>
          <w:lang w:val="en-US"/>
        </w:rPr>
        <w:t>Hillegersberg</w:t>
      </w:r>
      <w:proofErr w:type="spellEnd"/>
      <w:r w:rsidRPr="0067052D">
        <w:rPr>
          <w:rFonts w:ascii="Calibri" w:hAnsi="Calibri" w:cs="Arial"/>
          <w:bCs/>
          <w:color w:val="000000"/>
          <w:sz w:val="18"/>
          <w:szCs w:val="18"/>
          <w:lang w:val="en-US"/>
        </w:rPr>
        <w:t xml:space="preserve"> R, Lagarde SM, Nilsson M, </w:t>
      </w:r>
      <w:proofErr w:type="spellStart"/>
      <w:r w:rsidRPr="0067052D">
        <w:rPr>
          <w:rFonts w:ascii="Calibri" w:hAnsi="Calibri" w:cs="Arial"/>
          <w:bCs/>
          <w:color w:val="000000"/>
          <w:sz w:val="18"/>
          <w:szCs w:val="18"/>
          <w:lang w:val="en-US"/>
        </w:rPr>
        <w:t>Räsänen</w:t>
      </w:r>
      <w:proofErr w:type="spellEnd"/>
      <w:r w:rsidRPr="0067052D">
        <w:rPr>
          <w:rFonts w:ascii="Calibri" w:hAnsi="Calibri" w:cs="Arial"/>
          <w:bCs/>
          <w:color w:val="000000"/>
          <w:sz w:val="18"/>
          <w:szCs w:val="18"/>
          <w:lang w:val="en-US"/>
        </w:rPr>
        <w:t xml:space="preserve"> J, </w:t>
      </w:r>
      <w:proofErr w:type="spellStart"/>
      <w:r w:rsidRPr="0067052D">
        <w:rPr>
          <w:rFonts w:ascii="Calibri" w:hAnsi="Calibri" w:cs="Arial"/>
          <w:bCs/>
          <w:color w:val="000000"/>
          <w:sz w:val="18"/>
          <w:szCs w:val="18"/>
          <w:lang w:val="en-US"/>
        </w:rPr>
        <w:t>Nafteux</w:t>
      </w:r>
      <w:proofErr w:type="spellEnd"/>
      <w:r w:rsidRPr="0067052D">
        <w:rPr>
          <w:rFonts w:ascii="Calibri" w:hAnsi="Calibri" w:cs="Arial"/>
          <w:bCs/>
          <w:color w:val="000000"/>
          <w:sz w:val="18"/>
          <w:szCs w:val="18"/>
          <w:lang w:val="en-US"/>
        </w:rPr>
        <w:t xml:space="preserve"> P, </w:t>
      </w:r>
      <w:proofErr w:type="spellStart"/>
      <w:r w:rsidRPr="0067052D">
        <w:rPr>
          <w:rFonts w:ascii="Calibri" w:hAnsi="Calibri" w:cs="Arial"/>
          <w:bCs/>
          <w:color w:val="000000"/>
          <w:sz w:val="18"/>
          <w:szCs w:val="18"/>
          <w:lang w:val="en-US"/>
        </w:rPr>
        <w:t>Pattyn</w:t>
      </w:r>
      <w:proofErr w:type="spellEnd"/>
      <w:r w:rsidRPr="0067052D">
        <w:rPr>
          <w:rFonts w:ascii="Calibri" w:hAnsi="Calibri" w:cs="Arial"/>
          <w:bCs/>
          <w:color w:val="000000"/>
          <w:sz w:val="18"/>
          <w:szCs w:val="18"/>
          <w:lang w:val="en-US"/>
        </w:rPr>
        <w:t xml:space="preserve"> P, </w:t>
      </w:r>
      <w:proofErr w:type="spellStart"/>
      <w:r w:rsidRPr="0067052D">
        <w:rPr>
          <w:rFonts w:ascii="Calibri" w:hAnsi="Calibri" w:cs="Arial"/>
          <w:bCs/>
          <w:color w:val="000000"/>
          <w:sz w:val="18"/>
          <w:szCs w:val="18"/>
          <w:lang w:val="en-US"/>
        </w:rPr>
        <w:t>Hölscher</w:t>
      </w:r>
      <w:proofErr w:type="spellEnd"/>
      <w:r w:rsidRPr="0067052D">
        <w:rPr>
          <w:rFonts w:ascii="Calibri" w:hAnsi="Calibri" w:cs="Arial"/>
          <w:bCs/>
          <w:color w:val="000000"/>
          <w:sz w:val="18"/>
          <w:szCs w:val="18"/>
          <w:lang w:val="en-US"/>
        </w:rPr>
        <w:t xml:space="preserve"> AH, </w:t>
      </w:r>
      <w:proofErr w:type="spellStart"/>
      <w:r w:rsidRPr="0067052D">
        <w:rPr>
          <w:rFonts w:ascii="Calibri" w:hAnsi="Calibri" w:cs="Arial"/>
          <w:bCs/>
          <w:color w:val="000000"/>
          <w:sz w:val="18"/>
          <w:szCs w:val="18"/>
          <w:lang w:val="en-US"/>
        </w:rPr>
        <w:t>Schröder</w:t>
      </w:r>
      <w:proofErr w:type="spellEnd"/>
      <w:r w:rsidRPr="0067052D">
        <w:rPr>
          <w:rFonts w:ascii="Calibri" w:hAnsi="Calibri" w:cs="Arial"/>
          <w:bCs/>
          <w:color w:val="000000"/>
          <w:sz w:val="18"/>
          <w:szCs w:val="18"/>
          <w:lang w:val="en-US"/>
        </w:rPr>
        <w:t xml:space="preserve"> W, Schneider PM, Mariette C, </w:t>
      </w:r>
      <w:proofErr w:type="spellStart"/>
      <w:r w:rsidRPr="0067052D">
        <w:rPr>
          <w:rFonts w:ascii="Calibri" w:hAnsi="Calibri" w:cs="Arial"/>
          <w:bCs/>
          <w:color w:val="000000"/>
          <w:sz w:val="18"/>
          <w:szCs w:val="18"/>
          <w:lang w:val="en-US"/>
        </w:rPr>
        <w:t>Castoro</w:t>
      </w:r>
      <w:proofErr w:type="spellEnd"/>
      <w:r w:rsidRPr="0067052D">
        <w:rPr>
          <w:rFonts w:ascii="Calibri" w:hAnsi="Calibri" w:cs="Arial"/>
          <w:bCs/>
          <w:color w:val="000000"/>
          <w:sz w:val="18"/>
          <w:szCs w:val="18"/>
          <w:lang w:val="en-US"/>
        </w:rPr>
        <w:t xml:space="preserve"> C, </w:t>
      </w:r>
      <w:proofErr w:type="spellStart"/>
      <w:r w:rsidRPr="0067052D">
        <w:rPr>
          <w:rFonts w:ascii="Calibri" w:hAnsi="Calibri" w:cs="Arial"/>
          <w:bCs/>
          <w:color w:val="000000"/>
          <w:sz w:val="18"/>
          <w:szCs w:val="18"/>
          <w:lang w:val="en-US"/>
        </w:rPr>
        <w:t>Bonavina</w:t>
      </w:r>
      <w:proofErr w:type="spellEnd"/>
      <w:r w:rsidRPr="0067052D">
        <w:rPr>
          <w:rFonts w:ascii="Calibri" w:hAnsi="Calibri" w:cs="Arial"/>
          <w:bCs/>
          <w:color w:val="000000"/>
          <w:sz w:val="18"/>
          <w:szCs w:val="18"/>
          <w:lang w:val="en-US"/>
        </w:rPr>
        <w:t xml:space="preserve"> L, Rosati R, de Manzoni G, Mattioli S, Garcia JR, </w:t>
      </w:r>
      <w:proofErr w:type="spellStart"/>
      <w:r w:rsidRPr="0067052D">
        <w:rPr>
          <w:rFonts w:ascii="Calibri" w:hAnsi="Calibri" w:cs="Arial"/>
          <w:bCs/>
          <w:color w:val="000000"/>
          <w:sz w:val="18"/>
          <w:szCs w:val="18"/>
          <w:lang w:val="en-US"/>
        </w:rPr>
        <w:t>Pera</w:t>
      </w:r>
      <w:proofErr w:type="spellEnd"/>
      <w:r w:rsidRPr="0067052D">
        <w:rPr>
          <w:rFonts w:ascii="Calibri" w:hAnsi="Calibri" w:cs="Arial"/>
          <w:bCs/>
          <w:color w:val="000000"/>
          <w:sz w:val="18"/>
          <w:szCs w:val="18"/>
          <w:lang w:val="en-US"/>
        </w:rPr>
        <w:t xml:space="preserve"> M, Griffin M, Wilkerson P, Chaudry MA, </w:t>
      </w:r>
      <w:proofErr w:type="spellStart"/>
      <w:r w:rsidRPr="0067052D">
        <w:rPr>
          <w:rFonts w:ascii="Calibri" w:hAnsi="Calibri" w:cs="Arial"/>
          <w:bCs/>
          <w:color w:val="000000"/>
          <w:sz w:val="18"/>
          <w:szCs w:val="18"/>
          <w:lang w:val="en-US"/>
        </w:rPr>
        <w:t>Sgromo</w:t>
      </w:r>
      <w:proofErr w:type="spellEnd"/>
      <w:r w:rsidRPr="0067052D">
        <w:rPr>
          <w:rFonts w:ascii="Calibri" w:hAnsi="Calibri" w:cs="Arial"/>
          <w:bCs/>
          <w:color w:val="000000"/>
          <w:sz w:val="18"/>
          <w:szCs w:val="18"/>
          <w:lang w:val="en-US"/>
        </w:rPr>
        <w:t xml:space="preserve"> B, Tucker O, Cheong E, Moorthy K, Walsh TN, Reynolds J, </w:t>
      </w:r>
      <w:proofErr w:type="spellStart"/>
      <w:r w:rsidRPr="0067052D">
        <w:rPr>
          <w:rFonts w:ascii="Calibri" w:hAnsi="Calibri" w:cs="Arial"/>
          <w:bCs/>
          <w:color w:val="000000"/>
          <w:sz w:val="18"/>
          <w:szCs w:val="18"/>
          <w:lang w:val="en-US"/>
        </w:rPr>
        <w:t>Tachimori</w:t>
      </w:r>
      <w:proofErr w:type="spellEnd"/>
      <w:r w:rsidRPr="0067052D">
        <w:rPr>
          <w:rFonts w:ascii="Calibri" w:hAnsi="Calibri" w:cs="Arial"/>
          <w:bCs/>
          <w:color w:val="000000"/>
          <w:sz w:val="18"/>
          <w:szCs w:val="18"/>
          <w:lang w:val="en-US"/>
        </w:rPr>
        <w:t xml:space="preserve"> Y, Inoue H, Matsubara H, </w:t>
      </w:r>
      <w:proofErr w:type="spellStart"/>
      <w:r w:rsidRPr="0067052D">
        <w:rPr>
          <w:rFonts w:ascii="Calibri" w:hAnsi="Calibri" w:cs="Arial"/>
          <w:bCs/>
          <w:color w:val="000000"/>
          <w:sz w:val="18"/>
          <w:szCs w:val="18"/>
          <w:lang w:val="en-US"/>
        </w:rPr>
        <w:t>Kosugi</w:t>
      </w:r>
      <w:proofErr w:type="spellEnd"/>
      <w:r w:rsidRPr="0067052D">
        <w:rPr>
          <w:rFonts w:ascii="Calibri" w:hAnsi="Calibri" w:cs="Arial"/>
          <w:bCs/>
          <w:color w:val="000000"/>
          <w:sz w:val="18"/>
          <w:szCs w:val="18"/>
          <w:lang w:val="en-US"/>
        </w:rPr>
        <w:t xml:space="preserve"> SI, Chen H, Law SYK, </w:t>
      </w:r>
      <w:proofErr w:type="spellStart"/>
      <w:r w:rsidRPr="0067052D">
        <w:rPr>
          <w:rFonts w:ascii="Calibri" w:hAnsi="Calibri" w:cs="Arial"/>
          <w:bCs/>
          <w:color w:val="000000"/>
          <w:sz w:val="18"/>
          <w:szCs w:val="18"/>
          <w:lang w:val="en-US"/>
        </w:rPr>
        <w:t>Pramesh</w:t>
      </w:r>
      <w:proofErr w:type="spellEnd"/>
      <w:r w:rsidRPr="0067052D">
        <w:rPr>
          <w:rFonts w:ascii="Calibri" w:hAnsi="Calibri" w:cs="Arial"/>
          <w:bCs/>
          <w:color w:val="000000"/>
          <w:sz w:val="18"/>
          <w:szCs w:val="18"/>
          <w:lang w:val="en-US"/>
        </w:rPr>
        <w:t xml:space="preserve"> CS, Puntambekar SP, Murthy S, Linden P, Hofstetter WL, </w:t>
      </w:r>
      <w:proofErr w:type="spellStart"/>
      <w:r w:rsidRPr="0067052D">
        <w:rPr>
          <w:rFonts w:ascii="Calibri" w:hAnsi="Calibri" w:cs="Arial"/>
          <w:bCs/>
          <w:color w:val="000000"/>
          <w:sz w:val="18"/>
          <w:szCs w:val="18"/>
          <w:lang w:val="en-US"/>
        </w:rPr>
        <w:t>Kuppusamy</w:t>
      </w:r>
      <w:proofErr w:type="spellEnd"/>
      <w:r w:rsidRPr="0067052D">
        <w:rPr>
          <w:rFonts w:ascii="Calibri" w:hAnsi="Calibri" w:cs="Arial"/>
          <w:bCs/>
          <w:color w:val="000000"/>
          <w:sz w:val="18"/>
          <w:szCs w:val="18"/>
          <w:lang w:val="en-US"/>
        </w:rPr>
        <w:t xml:space="preserve"> MK, Shen KR, Darling GE, Sabino FD, Grimminger PP, Meijer SL, Bergman JJGHM, Hulshof MCCM, van </w:t>
      </w:r>
      <w:proofErr w:type="spellStart"/>
      <w:r w:rsidRPr="0067052D">
        <w:rPr>
          <w:rFonts w:ascii="Calibri" w:hAnsi="Calibri" w:cs="Arial"/>
          <w:bCs/>
          <w:color w:val="000000"/>
          <w:sz w:val="18"/>
          <w:szCs w:val="18"/>
          <w:lang w:val="en-US"/>
        </w:rPr>
        <w:t>Laarhoven</w:t>
      </w:r>
      <w:proofErr w:type="spellEnd"/>
      <w:r w:rsidRPr="0067052D">
        <w:rPr>
          <w:rFonts w:ascii="Calibri" w:hAnsi="Calibri" w:cs="Arial"/>
          <w:bCs/>
          <w:color w:val="000000"/>
          <w:sz w:val="18"/>
          <w:szCs w:val="18"/>
          <w:lang w:val="en-US"/>
        </w:rPr>
        <w:t xml:space="preserve"> HWM, </w:t>
      </w:r>
      <w:proofErr w:type="spellStart"/>
      <w:r w:rsidRPr="0067052D">
        <w:rPr>
          <w:rFonts w:ascii="Calibri" w:hAnsi="Calibri" w:cs="Arial"/>
          <w:bCs/>
          <w:color w:val="000000"/>
          <w:sz w:val="18"/>
          <w:szCs w:val="18"/>
          <w:lang w:val="en-US"/>
        </w:rPr>
        <w:t>Mearadji</w:t>
      </w:r>
      <w:proofErr w:type="spellEnd"/>
      <w:r w:rsidRPr="0067052D">
        <w:rPr>
          <w:rFonts w:ascii="Calibri" w:hAnsi="Calibri" w:cs="Arial"/>
          <w:bCs/>
          <w:color w:val="000000"/>
          <w:sz w:val="18"/>
          <w:szCs w:val="18"/>
          <w:lang w:val="en-US"/>
        </w:rPr>
        <w:t xml:space="preserve"> B, </w:t>
      </w:r>
      <w:proofErr w:type="spellStart"/>
      <w:r w:rsidRPr="0067052D">
        <w:rPr>
          <w:rFonts w:ascii="Calibri" w:hAnsi="Calibri" w:cs="Arial"/>
          <w:bCs/>
          <w:color w:val="000000"/>
          <w:sz w:val="18"/>
          <w:szCs w:val="18"/>
          <w:lang w:val="en-US"/>
        </w:rPr>
        <w:t>Bennink</w:t>
      </w:r>
      <w:proofErr w:type="spellEnd"/>
      <w:r w:rsidRPr="0067052D">
        <w:rPr>
          <w:rFonts w:ascii="Calibri" w:hAnsi="Calibri" w:cs="Arial"/>
          <w:bCs/>
          <w:color w:val="000000"/>
          <w:sz w:val="18"/>
          <w:szCs w:val="18"/>
          <w:lang w:val="en-US"/>
        </w:rPr>
        <w:t xml:space="preserve"> RJ, </w:t>
      </w:r>
      <w:proofErr w:type="spellStart"/>
      <w:r w:rsidRPr="0067052D">
        <w:rPr>
          <w:rFonts w:ascii="Calibri" w:hAnsi="Calibri" w:cs="Arial"/>
          <w:bCs/>
          <w:color w:val="000000"/>
          <w:sz w:val="18"/>
          <w:szCs w:val="18"/>
          <w:lang w:val="en-US"/>
        </w:rPr>
        <w:t>Annema</w:t>
      </w:r>
      <w:proofErr w:type="spellEnd"/>
      <w:r w:rsidRPr="0067052D">
        <w:rPr>
          <w:rFonts w:ascii="Calibri" w:hAnsi="Calibri" w:cs="Arial"/>
          <w:bCs/>
          <w:color w:val="000000"/>
          <w:sz w:val="18"/>
          <w:szCs w:val="18"/>
          <w:lang w:val="en-US"/>
        </w:rPr>
        <w:t xml:space="preserve"> JT, </w:t>
      </w:r>
      <w:proofErr w:type="spellStart"/>
      <w:r w:rsidRPr="0067052D">
        <w:rPr>
          <w:rFonts w:ascii="Calibri" w:hAnsi="Calibri" w:cs="Arial"/>
          <w:bCs/>
          <w:color w:val="000000"/>
          <w:sz w:val="18"/>
          <w:szCs w:val="18"/>
          <w:lang w:val="en-US"/>
        </w:rPr>
        <w:t>Dijkgraaf</w:t>
      </w:r>
      <w:proofErr w:type="spellEnd"/>
      <w:r w:rsidRPr="0067052D">
        <w:rPr>
          <w:rFonts w:ascii="Calibri" w:hAnsi="Calibri" w:cs="Arial"/>
          <w:bCs/>
          <w:color w:val="000000"/>
          <w:sz w:val="18"/>
          <w:szCs w:val="18"/>
          <w:lang w:val="en-US"/>
        </w:rPr>
        <w:t xml:space="preserve"> MGW, Gisbertz SS. Distribution of lymph node metastases in esophageal carcinoma [TIGER study]: study protocol of a multinational observational study. BMC Cancer. 2019 Jul 4;19(1):662.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10.1186/s12885-019-5761-7.</w:t>
      </w:r>
    </w:p>
    <w:p w14:paraId="49A54E09" w14:textId="1DBE8FCD" w:rsidR="000E5247" w:rsidRPr="0067052D" w:rsidRDefault="003B2123" w:rsidP="000E5247">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Klevebro</w:t>
      </w:r>
      <w:proofErr w:type="spellEnd"/>
      <w:r w:rsidRPr="0067052D">
        <w:rPr>
          <w:rFonts w:ascii="Calibri" w:hAnsi="Calibri" w:cs="Arial"/>
          <w:bCs/>
          <w:color w:val="000000"/>
          <w:sz w:val="18"/>
          <w:szCs w:val="18"/>
          <w:lang w:val="en-US"/>
        </w:rPr>
        <w:t xml:space="preserve"> F, Elliott JA, </w:t>
      </w:r>
      <w:proofErr w:type="spellStart"/>
      <w:r w:rsidRPr="0067052D">
        <w:rPr>
          <w:rFonts w:ascii="Calibri" w:hAnsi="Calibri" w:cs="Arial"/>
          <w:bCs/>
          <w:color w:val="000000"/>
          <w:sz w:val="18"/>
          <w:szCs w:val="18"/>
          <w:lang w:val="en-US"/>
        </w:rPr>
        <w:t>Slaman</w:t>
      </w:r>
      <w:proofErr w:type="spellEnd"/>
      <w:r w:rsidRPr="0067052D">
        <w:rPr>
          <w:rFonts w:ascii="Calibri" w:hAnsi="Calibri" w:cs="Arial"/>
          <w:bCs/>
          <w:color w:val="000000"/>
          <w:sz w:val="18"/>
          <w:szCs w:val="18"/>
          <w:lang w:val="en-US"/>
        </w:rPr>
        <w:t xml:space="preserve"> A, Vermeulen BD, </w:t>
      </w:r>
      <w:proofErr w:type="spellStart"/>
      <w:r w:rsidRPr="0067052D">
        <w:rPr>
          <w:rFonts w:ascii="Calibri" w:hAnsi="Calibri" w:cs="Arial"/>
          <w:bCs/>
          <w:color w:val="000000"/>
          <w:sz w:val="18"/>
          <w:szCs w:val="18"/>
          <w:lang w:val="en-US"/>
        </w:rPr>
        <w:t>Kamiya</w:t>
      </w:r>
      <w:proofErr w:type="spellEnd"/>
      <w:r w:rsidRPr="0067052D">
        <w:rPr>
          <w:rFonts w:ascii="Calibri" w:hAnsi="Calibri" w:cs="Arial"/>
          <w:bCs/>
          <w:color w:val="000000"/>
          <w:sz w:val="18"/>
          <w:szCs w:val="18"/>
          <w:lang w:val="en-US"/>
        </w:rPr>
        <w:t xml:space="preserve"> S, Rosman C, Gisbertz SS, </w:t>
      </w:r>
      <w:proofErr w:type="spellStart"/>
      <w:r w:rsidRPr="0067052D">
        <w:rPr>
          <w:rFonts w:ascii="Calibri" w:hAnsi="Calibri" w:cs="Arial"/>
          <w:bCs/>
          <w:color w:val="000000"/>
          <w:sz w:val="18"/>
          <w:szCs w:val="18"/>
          <w:lang w:val="en-US"/>
        </w:rPr>
        <w:t>Boshier</w:t>
      </w:r>
      <w:proofErr w:type="spellEnd"/>
      <w:r w:rsidRPr="0067052D">
        <w:rPr>
          <w:rFonts w:ascii="Calibri" w:hAnsi="Calibri" w:cs="Arial"/>
          <w:bCs/>
          <w:color w:val="000000"/>
          <w:sz w:val="18"/>
          <w:szCs w:val="18"/>
          <w:lang w:val="en-US"/>
        </w:rPr>
        <w:t xml:space="preserve"> PR, Reynolds JV, </w:t>
      </w:r>
      <w:proofErr w:type="spellStart"/>
      <w:r w:rsidRPr="0067052D">
        <w:rPr>
          <w:rFonts w:ascii="Calibri" w:hAnsi="Calibri" w:cs="Arial"/>
          <w:bCs/>
          <w:color w:val="000000"/>
          <w:sz w:val="18"/>
          <w:szCs w:val="18"/>
          <w:lang w:val="en-US"/>
        </w:rPr>
        <w:t>Rouvelas</w:t>
      </w:r>
      <w:proofErr w:type="spellEnd"/>
      <w:r w:rsidRPr="0067052D">
        <w:rPr>
          <w:rFonts w:ascii="Calibri" w:hAnsi="Calibri" w:cs="Arial"/>
          <w:bCs/>
          <w:color w:val="000000"/>
          <w:sz w:val="18"/>
          <w:szCs w:val="18"/>
          <w:lang w:val="en-US"/>
        </w:rPr>
        <w:t xml:space="preserve"> I, Hanna GB,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w:t>
      </w:r>
      <w:proofErr w:type="spellStart"/>
      <w:r w:rsidRPr="0067052D">
        <w:rPr>
          <w:rFonts w:ascii="Calibri" w:hAnsi="Calibri" w:cs="Arial"/>
          <w:bCs/>
          <w:color w:val="000000"/>
          <w:sz w:val="18"/>
          <w:szCs w:val="18"/>
          <w:lang w:val="en-US"/>
        </w:rPr>
        <w:t>Markar</w:t>
      </w:r>
      <w:proofErr w:type="spellEnd"/>
      <w:r w:rsidRPr="0067052D">
        <w:rPr>
          <w:rFonts w:ascii="Calibri" w:hAnsi="Calibri" w:cs="Arial"/>
          <w:bCs/>
          <w:color w:val="000000"/>
          <w:sz w:val="18"/>
          <w:szCs w:val="18"/>
          <w:lang w:val="en-US"/>
        </w:rPr>
        <w:t xml:space="preserve"> SR. </w:t>
      </w:r>
      <w:r w:rsidR="000E5247" w:rsidRPr="0067052D">
        <w:rPr>
          <w:rFonts w:ascii="Calibri" w:hAnsi="Calibri" w:cs="Arial"/>
          <w:bCs/>
          <w:color w:val="000000"/>
          <w:sz w:val="18"/>
          <w:szCs w:val="18"/>
          <w:lang w:val="en-US"/>
        </w:rPr>
        <w:t xml:space="preserve">Cardiorespiratory Comorbidity and Postoperative Complications following Esophagectomy: </w:t>
      </w:r>
      <w:proofErr w:type="gramStart"/>
      <w:r w:rsidR="000E5247" w:rsidRPr="0067052D">
        <w:rPr>
          <w:rFonts w:ascii="Calibri" w:hAnsi="Calibri" w:cs="Arial"/>
          <w:bCs/>
          <w:color w:val="000000"/>
          <w:sz w:val="18"/>
          <w:szCs w:val="18"/>
          <w:lang w:val="en-US"/>
        </w:rPr>
        <w:t>a</w:t>
      </w:r>
      <w:proofErr w:type="gramEnd"/>
      <w:r w:rsidR="000E5247" w:rsidRPr="0067052D">
        <w:rPr>
          <w:rFonts w:ascii="Calibri" w:hAnsi="Calibri" w:cs="Arial"/>
          <w:bCs/>
          <w:color w:val="000000"/>
          <w:sz w:val="18"/>
          <w:szCs w:val="18"/>
          <w:lang w:val="en-US"/>
        </w:rPr>
        <w:t xml:space="preserve"> European Multicenter Cohort Study. Ann Surg Oncol. 2019 Jun 10. </w:t>
      </w:r>
      <w:proofErr w:type="spellStart"/>
      <w:r w:rsidR="000E5247" w:rsidRPr="0067052D">
        <w:rPr>
          <w:rFonts w:ascii="Calibri" w:hAnsi="Calibri" w:cs="Arial"/>
          <w:bCs/>
          <w:color w:val="000000"/>
          <w:sz w:val="18"/>
          <w:szCs w:val="18"/>
          <w:lang w:val="en-US"/>
        </w:rPr>
        <w:t>doi</w:t>
      </w:r>
      <w:proofErr w:type="spellEnd"/>
      <w:r w:rsidR="000E5247" w:rsidRPr="0067052D">
        <w:rPr>
          <w:rFonts w:ascii="Calibri" w:hAnsi="Calibri" w:cs="Arial"/>
          <w:bCs/>
          <w:color w:val="000000"/>
          <w:sz w:val="18"/>
          <w:szCs w:val="18"/>
          <w:lang w:val="en-US"/>
        </w:rPr>
        <w:t xml:space="preserve">: 10.1245/s10434-019-07478-6. </w:t>
      </w:r>
    </w:p>
    <w:p w14:paraId="067F9E5E" w14:textId="77777777" w:rsidR="00B80E72" w:rsidRPr="0067052D" w:rsidRDefault="00B80E72" w:rsidP="00F17575">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Prasetya</w:t>
      </w:r>
      <w:proofErr w:type="spellEnd"/>
      <w:r w:rsidRPr="0067052D">
        <w:rPr>
          <w:rFonts w:ascii="Calibri" w:hAnsi="Calibri" w:cs="Arial"/>
          <w:bCs/>
          <w:color w:val="000000"/>
          <w:sz w:val="18"/>
          <w:szCs w:val="18"/>
          <w:lang w:val="en-US"/>
        </w:rPr>
        <w:t xml:space="preserve"> H, Jansen SM, </w:t>
      </w:r>
      <w:proofErr w:type="spellStart"/>
      <w:r w:rsidRPr="0067052D">
        <w:rPr>
          <w:rFonts w:ascii="Calibri" w:hAnsi="Calibri" w:cs="Arial"/>
          <w:bCs/>
          <w:color w:val="000000"/>
          <w:sz w:val="18"/>
          <w:szCs w:val="18"/>
          <w:lang w:val="en-US"/>
        </w:rPr>
        <w:t>Marquering</w:t>
      </w:r>
      <w:proofErr w:type="spellEnd"/>
      <w:r w:rsidRPr="0067052D">
        <w:rPr>
          <w:rFonts w:ascii="Calibri" w:hAnsi="Calibri" w:cs="Arial"/>
          <w:bCs/>
          <w:color w:val="000000"/>
          <w:sz w:val="18"/>
          <w:szCs w:val="18"/>
          <w:lang w:val="en-US"/>
        </w:rPr>
        <w:t xml:space="preserve"> HA, van Leeuwen TG, Gisbertz SS, de Bruin DM, van </w:t>
      </w:r>
      <w:proofErr w:type="spellStart"/>
      <w:r w:rsidRPr="0067052D">
        <w:rPr>
          <w:rFonts w:ascii="Calibri" w:hAnsi="Calibri" w:cs="Arial"/>
          <w:bCs/>
          <w:color w:val="000000"/>
          <w:sz w:val="18"/>
          <w:szCs w:val="18"/>
          <w:lang w:val="en-US"/>
        </w:rPr>
        <w:t>Bavel</w:t>
      </w:r>
      <w:proofErr w:type="spellEnd"/>
      <w:r w:rsidRPr="0067052D">
        <w:rPr>
          <w:rFonts w:ascii="Calibri" w:hAnsi="Calibri" w:cs="Arial"/>
          <w:bCs/>
          <w:color w:val="000000"/>
          <w:sz w:val="18"/>
          <w:szCs w:val="18"/>
          <w:lang w:val="en-US"/>
        </w:rPr>
        <w:t xml:space="preserve"> E. Estimation of microvascular perfusion after esophagectomy: a quantitative model of dynamic fluorescence imaging. Med Biol </w:t>
      </w:r>
      <w:proofErr w:type="spellStart"/>
      <w:r w:rsidRPr="0067052D">
        <w:rPr>
          <w:rFonts w:ascii="Calibri" w:hAnsi="Calibri" w:cs="Arial"/>
          <w:bCs/>
          <w:color w:val="000000"/>
          <w:sz w:val="18"/>
          <w:szCs w:val="18"/>
          <w:lang w:val="en-US"/>
        </w:rPr>
        <w:t>Eng</w:t>
      </w:r>
      <w:proofErr w:type="spellEnd"/>
      <w:r w:rsidRPr="0067052D">
        <w:rPr>
          <w:rFonts w:ascii="Calibri" w:hAnsi="Calibri" w:cs="Arial"/>
          <w:bCs/>
          <w:color w:val="000000"/>
          <w:sz w:val="18"/>
          <w:szCs w:val="18"/>
          <w:lang w:val="en-US"/>
        </w:rPr>
        <w:t xml:space="preserve"> </w:t>
      </w:r>
      <w:proofErr w:type="spellStart"/>
      <w:r w:rsidRPr="0067052D">
        <w:rPr>
          <w:rFonts w:ascii="Calibri" w:hAnsi="Calibri" w:cs="Arial"/>
          <w:bCs/>
          <w:color w:val="000000"/>
          <w:sz w:val="18"/>
          <w:szCs w:val="18"/>
          <w:lang w:val="en-US"/>
        </w:rPr>
        <w:t>Comput</w:t>
      </w:r>
      <w:proofErr w:type="spellEnd"/>
      <w:r w:rsidRPr="0067052D">
        <w:rPr>
          <w:rFonts w:ascii="Calibri" w:hAnsi="Calibri" w:cs="Arial"/>
          <w:bCs/>
          <w:color w:val="000000"/>
          <w:sz w:val="18"/>
          <w:szCs w:val="18"/>
          <w:lang w:val="en-US"/>
        </w:rPr>
        <w:t xml:space="preserve">. 2019 Jun 26.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10.1007/s11517-019-01994-z.</w:t>
      </w:r>
    </w:p>
    <w:p w14:paraId="1AFC7BEE" w14:textId="181B2DE1" w:rsidR="000E5247" w:rsidRPr="0067052D" w:rsidRDefault="000E5247" w:rsidP="000E5247">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Hartmann's procedure versus </w:t>
      </w:r>
      <w:proofErr w:type="spellStart"/>
      <w:r w:rsidRPr="0067052D">
        <w:rPr>
          <w:rFonts w:ascii="Calibri" w:hAnsi="Calibri" w:cs="Arial"/>
          <w:bCs/>
          <w:color w:val="000000"/>
          <w:sz w:val="18"/>
          <w:szCs w:val="18"/>
          <w:lang w:val="en-US"/>
        </w:rPr>
        <w:t>sigmoidectomy</w:t>
      </w:r>
      <w:proofErr w:type="spellEnd"/>
      <w:r w:rsidRPr="0067052D">
        <w:rPr>
          <w:rFonts w:ascii="Calibri" w:hAnsi="Calibri" w:cs="Arial"/>
          <w:bCs/>
          <w:color w:val="000000"/>
          <w:sz w:val="18"/>
          <w:szCs w:val="18"/>
          <w:lang w:val="en-US"/>
        </w:rPr>
        <w:t xml:space="preserve"> with primary anastomosis for perforated diverticulitis with purulent or </w:t>
      </w:r>
      <w:proofErr w:type="spellStart"/>
      <w:r w:rsidRPr="0067052D">
        <w:rPr>
          <w:rFonts w:ascii="Calibri" w:hAnsi="Calibri" w:cs="Arial"/>
          <w:bCs/>
          <w:color w:val="000000"/>
          <w:sz w:val="18"/>
          <w:szCs w:val="18"/>
          <w:lang w:val="en-US"/>
        </w:rPr>
        <w:t>faecal</w:t>
      </w:r>
      <w:proofErr w:type="spellEnd"/>
      <w:r w:rsidRPr="0067052D">
        <w:rPr>
          <w:rFonts w:ascii="Calibri" w:hAnsi="Calibri" w:cs="Arial"/>
          <w:bCs/>
          <w:color w:val="000000"/>
          <w:sz w:val="18"/>
          <w:szCs w:val="18"/>
          <w:lang w:val="en-US"/>
        </w:rPr>
        <w:t xml:space="preserve"> peritonitis (LADIES): a </w:t>
      </w:r>
      <w:proofErr w:type="spellStart"/>
      <w:r w:rsidRPr="0067052D">
        <w:rPr>
          <w:rFonts w:ascii="Calibri" w:hAnsi="Calibri" w:cs="Arial"/>
          <w:bCs/>
          <w:color w:val="000000"/>
          <w:sz w:val="18"/>
          <w:szCs w:val="18"/>
          <w:lang w:val="en-US"/>
        </w:rPr>
        <w:t>multicentre</w:t>
      </w:r>
      <w:proofErr w:type="spellEnd"/>
      <w:r w:rsidRPr="0067052D">
        <w:rPr>
          <w:rFonts w:ascii="Calibri" w:hAnsi="Calibri" w:cs="Arial"/>
          <w:bCs/>
          <w:color w:val="000000"/>
          <w:sz w:val="18"/>
          <w:szCs w:val="18"/>
          <w:lang w:val="en-US"/>
        </w:rPr>
        <w:t xml:space="preserve">, parallel-group, </w:t>
      </w:r>
      <w:proofErr w:type="spellStart"/>
      <w:r w:rsidRPr="0067052D">
        <w:rPr>
          <w:rFonts w:ascii="Calibri" w:hAnsi="Calibri" w:cs="Arial"/>
          <w:bCs/>
          <w:color w:val="000000"/>
          <w:sz w:val="18"/>
          <w:szCs w:val="18"/>
          <w:lang w:val="en-US"/>
        </w:rPr>
        <w:t>randomised</w:t>
      </w:r>
      <w:proofErr w:type="spellEnd"/>
      <w:r w:rsidRPr="0067052D">
        <w:rPr>
          <w:rFonts w:ascii="Calibri" w:hAnsi="Calibri" w:cs="Arial"/>
          <w:bCs/>
          <w:color w:val="000000"/>
          <w:sz w:val="18"/>
          <w:szCs w:val="18"/>
          <w:lang w:val="en-US"/>
        </w:rPr>
        <w:t xml:space="preserve">, open-label, superiority trial. </w:t>
      </w:r>
      <w:proofErr w:type="spellStart"/>
      <w:r w:rsidRPr="0067052D">
        <w:rPr>
          <w:rFonts w:ascii="Calibri" w:hAnsi="Calibri" w:cs="Arial"/>
          <w:bCs/>
          <w:color w:val="000000"/>
          <w:sz w:val="18"/>
          <w:szCs w:val="18"/>
          <w:lang w:val="en-US"/>
        </w:rPr>
        <w:t>Lambrichts</w:t>
      </w:r>
      <w:proofErr w:type="spellEnd"/>
      <w:r w:rsidRPr="0067052D">
        <w:rPr>
          <w:rFonts w:ascii="Calibri" w:hAnsi="Calibri" w:cs="Arial"/>
          <w:bCs/>
          <w:color w:val="000000"/>
          <w:sz w:val="18"/>
          <w:szCs w:val="18"/>
          <w:lang w:val="en-US"/>
        </w:rPr>
        <w:t xml:space="preserve"> DPV, </w:t>
      </w:r>
      <w:proofErr w:type="spellStart"/>
      <w:r w:rsidRPr="0067052D">
        <w:rPr>
          <w:rFonts w:ascii="Calibri" w:hAnsi="Calibri" w:cs="Arial"/>
          <w:bCs/>
          <w:color w:val="000000"/>
          <w:sz w:val="18"/>
          <w:szCs w:val="18"/>
          <w:lang w:val="en-US"/>
        </w:rPr>
        <w:t>Vennix</w:t>
      </w:r>
      <w:proofErr w:type="spellEnd"/>
      <w:r w:rsidRPr="0067052D">
        <w:rPr>
          <w:rFonts w:ascii="Calibri" w:hAnsi="Calibri" w:cs="Arial"/>
          <w:bCs/>
          <w:color w:val="000000"/>
          <w:sz w:val="18"/>
          <w:szCs w:val="18"/>
          <w:lang w:val="en-US"/>
        </w:rPr>
        <w:t xml:space="preserve"> S, Musters GD, Mulder IM, Swank HA, </w:t>
      </w:r>
      <w:proofErr w:type="spellStart"/>
      <w:r w:rsidRPr="0067052D">
        <w:rPr>
          <w:rFonts w:ascii="Calibri" w:hAnsi="Calibri" w:cs="Arial"/>
          <w:bCs/>
          <w:color w:val="000000"/>
          <w:sz w:val="18"/>
          <w:szCs w:val="18"/>
          <w:lang w:val="en-US"/>
        </w:rPr>
        <w:t>Hoofwijk</w:t>
      </w:r>
      <w:proofErr w:type="spellEnd"/>
      <w:r w:rsidRPr="0067052D">
        <w:rPr>
          <w:rFonts w:ascii="Calibri" w:hAnsi="Calibri" w:cs="Arial"/>
          <w:bCs/>
          <w:color w:val="000000"/>
          <w:sz w:val="18"/>
          <w:szCs w:val="18"/>
          <w:lang w:val="en-US"/>
        </w:rPr>
        <w:t xml:space="preserve"> AGM, </w:t>
      </w:r>
      <w:proofErr w:type="spellStart"/>
      <w:r w:rsidRPr="0067052D">
        <w:rPr>
          <w:rFonts w:ascii="Calibri" w:hAnsi="Calibri" w:cs="Arial"/>
          <w:bCs/>
          <w:color w:val="000000"/>
          <w:sz w:val="18"/>
          <w:szCs w:val="18"/>
          <w:lang w:val="en-US"/>
        </w:rPr>
        <w:t>Belgers</w:t>
      </w:r>
      <w:proofErr w:type="spellEnd"/>
      <w:r w:rsidRPr="0067052D">
        <w:rPr>
          <w:rFonts w:ascii="Calibri" w:hAnsi="Calibri" w:cs="Arial"/>
          <w:bCs/>
          <w:color w:val="000000"/>
          <w:sz w:val="18"/>
          <w:szCs w:val="18"/>
          <w:lang w:val="en-US"/>
        </w:rPr>
        <w:t xml:space="preserve"> EHJ, </w:t>
      </w:r>
      <w:proofErr w:type="spellStart"/>
      <w:r w:rsidRPr="0067052D">
        <w:rPr>
          <w:rFonts w:ascii="Calibri" w:hAnsi="Calibri" w:cs="Arial"/>
          <w:bCs/>
          <w:color w:val="000000"/>
          <w:sz w:val="18"/>
          <w:szCs w:val="18"/>
          <w:lang w:val="en-US"/>
        </w:rPr>
        <w:t>Stockmann</w:t>
      </w:r>
      <w:proofErr w:type="spellEnd"/>
      <w:r w:rsidRPr="0067052D">
        <w:rPr>
          <w:rFonts w:ascii="Calibri" w:hAnsi="Calibri" w:cs="Arial"/>
          <w:bCs/>
          <w:color w:val="000000"/>
          <w:sz w:val="18"/>
          <w:szCs w:val="18"/>
          <w:lang w:val="en-US"/>
        </w:rPr>
        <w:t xml:space="preserve"> HBAC, </w:t>
      </w:r>
      <w:proofErr w:type="spellStart"/>
      <w:r w:rsidRPr="0067052D">
        <w:rPr>
          <w:rFonts w:ascii="Calibri" w:hAnsi="Calibri" w:cs="Arial"/>
          <w:bCs/>
          <w:color w:val="000000"/>
          <w:sz w:val="18"/>
          <w:szCs w:val="18"/>
          <w:lang w:val="en-US"/>
        </w:rPr>
        <w:t>Eijsbouts</w:t>
      </w:r>
      <w:proofErr w:type="spellEnd"/>
      <w:r w:rsidRPr="0067052D">
        <w:rPr>
          <w:rFonts w:ascii="Calibri" w:hAnsi="Calibri" w:cs="Arial"/>
          <w:bCs/>
          <w:color w:val="000000"/>
          <w:sz w:val="18"/>
          <w:szCs w:val="18"/>
          <w:lang w:val="en-US"/>
        </w:rPr>
        <w:t xml:space="preserve"> QAJ, Gerhards </w:t>
      </w:r>
      <w:r w:rsidRPr="0067052D">
        <w:rPr>
          <w:rFonts w:ascii="Calibri" w:hAnsi="Calibri" w:cs="Arial"/>
          <w:bCs/>
          <w:color w:val="000000"/>
          <w:sz w:val="18"/>
          <w:szCs w:val="18"/>
          <w:lang w:val="en-US"/>
        </w:rPr>
        <w:lastRenderedPageBreak/>
        <w:t xml:space="preserve">MF, van </w:t>
      </w:r>
      <w:proofErr w:type="spellStart"/>
      <w:r w:rsidRPr="0067052D">
        <w:rPr>
          <w:rFonts w:ascii="Calibri" w:hAnsi="Calibri" w:cs="Arial"/>
          <w:bCs/>
          <w:color w:val="000000"/>
          <w:sz w:val="18"/>
          <w:szCs w:val="18"/>
          <w:lang w:val="en-US"/>
        </w:rPr>
        <w:t>Wagensveld</w:t>
      </w:r>
      <w:proofErr w:type="spellEnd"/>
      <w:r w:rsidRPr="0067052D">
        <w:rPr>
          <w:rFonts w:ascii="Calibri" w:hAnsi="Calibri" w:cs="Arial"/>
          <w:bCs/>
          <w:color w:val="000000"/>
          <w:sz w:val="18"/>
          <w:szCs w:val="18"/>
          <w:lang w:val="en-US"/>
        </w:rPr>
        <w:t xml:space="preserve"> BA, van </w:t>
      </w:r>
      <w:proofErr w:type="spellStart"/>
      <w:r w:rsidRPr="0067052D">
        <w:rPr>
          <w:rFonts w:ascii="Calibri" w:hAnsi="Calibri" w:cs="Arial"/>
          <w:bCs/>
          <w:color w:val="000000"/>
          <w:sz w:val="18"/>
          <w:szCs w:val="18"/>
          <w:lang w:val="en-US"/>
        </w:rPr>
        <w:t>Geloven</w:t>
      </w:r>
      <w:proofErr w:type="spellEnd"/>
      <w:r w:rsidRPr="0067052D">
        <w:rPr>
          <w:rFonts w:ascii="Calibri" w:hAnsi="Calibri" w:cs="Arial"/>
          <w:bCs/>
          <w:color w:val="000000"/>
          <w:sz w:val="18"/>
          <w:szCs w:val="18"/>
          <w:lang w:val="en-US"/>
        </w:rPr>
        <w:t xml:space="preserve"> AAW, Crolla RMPH, </w:t>
      </w:r>
      <w:proofErr w:type="spellStart"/>
      <w:r w:rsidRPr="0067052D">
        <w:rPr>
          <w:rFonts w:ascii="Calibri" w:hAnsi="Calibri" w:cs="Arial"/>
          <w:bCs/>
          <w:color w:val="000000"/>
          <w:sz w:val="18"/>
          <w:szCs w:val="18"/>
          <w:lang w:val="en-US"/>
        </w:rPr>
        <w:t>Nienhuijs</w:t>
      </w:r>
      <w:proofErr w:type="spellEnd"/>
      <w:r w:rsidRPr="0067052D">
        <w:rPr>
          <w:rFonts w:ascii="Calibri" w:hAnsi="Calibri" w:cs="Arial"/>
          <w:bCs/>
          <w:color w:val="000000"/>
          <w:sz w:val="18"/>
          <w:szCs w:val="18"/>
          <w:lang w:val="en-US"/>
        </w:rPr>
        <w:t xml:space="preserve"> SW, </w:t>
      </w:r>
      <w:proofErr w:type="spellStart"/>
      <w:r w:rsidRPr="0067052D">
        <w:rPr>
          <w:rFonts w:ascii="Calibri" w:hAnsi="Calibri" w:cs="Arial"/>
          <w:bCs/>
          <w:color w:val="000000"/>
          <w:sz w:val="18"/>
          <w:szCs w:val="18"/>
          <w:lang w:val="en-US"/>
        </w:rPr>
        <w:t>Govaert</w:t>
      </w:r>
      <w:proofErr w:type="spellEnd"/>
      <w:r w:rsidRPr="0067052D">
        <w:rPr>
          <w:rFonts w:ascii="Calibri" w:hAnsi="Calibri" w:cs="Arial"/>
          <w:bCs/>
          <w:color w:val="000000"/>
          <w:sz w:val="18"/>
          <w:szCs w:val="18"/>
          <w:lang w:val="en-US"/>
        </w:rPr>
        <w:t xml:space="preserve"> MJPM, di </w:t>
      </w:r>
      <w:proofErr w:type="spellStart"/>
      <w:r w:rsidRPr="0067052D">
        <w:rPr>
          <w:rFonts w:ascii="Calibri" w:hAnsi="Calibri" w:cs="Arial"/>
          <w:bCs/>
          <w:color w:val="000000"/>
          <w:sz w:val="18"/>
          <w:szCs w:val="18"/>
          <w:lang w:val="en-US"/>
        </w:rPr>
        <w:t>Saverio</w:t>
      </w:r>
      <w:proofErr w:type="spellEnd"/>
      <w:r w:rsidRPr="0067052D">
        <w:rPr>
          <w:rFonts w:ascii="Calibri" w:hAnsi="Calibri" w:cs="Arial"/>
          <w:bCs/>
          <w:color w:val="000000"/>
          <w:sz w:val="18"/>
          <w:szCs w:val="18"/>
          <w:lang w:val="en-US"/>
        </w:rPr>
        <w:t xml:space="preserve"> S, </w:t>
      </w:r>
      <w:proofErr w:type="spellStart"/>
      <w:r w:rsidRPr="0067052D">
        <w:rPr>
          <w:rFonts w:ascii="Calibri" w:hAnsi="Calibri" w:cs="Arial"/>
          <w:bCs/>
          <w:color w:val="000000"/>
          <w:sz w:val="18"/>
          <w:szCs w:val="18"/>
          <w:lang w:val="en-US"/>
        </w:rPr>
        <w:t>D'Hoore</w:t>
      </w:r>
      <w:proofErr w:type="spellEnd"/>
      <w:r w:rsidRPr="0067052D">
        <w:rPr>
          <w:rFonts w:ascii="Calibri" w:hAnsi="Calibri" w:cs="Arial"/>
          <w:bCs/>
          <w:color w:val="000000"/>
          <w:sz w:val="18"/>
          <w:szCs w:val="18"/>
          <w:lang w:val="en-US"/>
        </w:rPr>
        <w:t xml:space="preserve"> AJL, </w:t>
      </w:r>
      <w:proofErr w:type="spellStart"/>
      <w:r w:rsidRPr="0067052D">
        <w:rPr>
          <w:rFonts w:ascii="Calibri" w:hAnsi="Calibri" w:cs="Arial"/>
          <w:bCs/>
          <w:color w:val="000000"/>
          <w:sz w:val="18"/>
          <w:szCs w:val="18"/>
          <w:lang w:val="en-US"/>
        </w:rPr>
        <w:t>Consten</w:t>
      </w:r>
      <w:proofErr w:type="spellEnd"/>
      <w:r w:rsidRPr="0067052D">
        <w:rPr>
          <w:rFonts w:ascii="Calibri" w:hAnsi="Calibri" w:cs="Arial"/>
          <w:bCs/>
          <w:color w:val="000000"/>
          <w:sz w:val="18"/>
          <w:szCs w:val="18"/>
          <w:lang w:val="en-US"/>
        </w:rPr>
        <w:t xml:space="preserve"> ECJ, van </w:t>
      </w:r>
      <w:proofErr w:type="spellStart"/>
      <w:r w:rsidRPr="0067052D">
        <w:rPr>
          <w:rFonts w:ascii="Calibri" w:hAnsi="Calibri" w:cs="Arial"/>
          <w:bCs/>
          <w:color w:val="000000"/>
          <w:sz w:val="18"/>
          <w:szCs w:val="18"/>
          <w:lang w:val="en-US"/>
        </w:rPr>
        <w:t>Grevenstein</w:t>
      </w:r>
      <w:proofErr w:type="spellEnd"/>
      <w:r w:rsidRPr="0067052D">
        <w:rPr>
          <w:rFonts w:ascii="Calibri" w:hAnsi="Calibri" w:cs="Arial"/>
          <w:bCs/>
          <w:color w:val="000000"/>
          <w:sz w:val="18"/>
          <w:szCs w:val="18"/>
          <w:lang w:val="en-US"/>
        </w:rPr>
        <w:t xml:space="preserve"> WMU, </w:t>
      </w:r>
      <w:proofErr w:type="spellStart"/>
      <w:r w:rsidRPr="0067052D">
        <w:rPr>
          <w:rFonts w:ascii="Calibri" w:hAnsi="Calibri" w:cs="Arial"/>
          <w:bCs/>
          <w:color w:val="000000"/>
          <w:sz w:val="18"/>
          <w:szCs w:val="18"/>
          <w:lang w:val="en-US"/>
        </w:rPr>
        <w:t>Pierik</w:t>
      </w:r>
      <w:proofErr w:type="spellEnd"/>
      <w:r w:rsidRPr="0067052D">
        <w:rPr>
          <w:rFonts w:ascii="Calibri" w:hAnsi="Calibri" w:cs="Arial"/>
          <w:bCs/>
          <w:color w:val="000000"/>
          <w:sz w:val="18"/>
          <w:szCs w:val="18"/>
          <w:lang w:val="en-US"/>
        </w:rPr>
        <w:t xml:space="preserve"> REGJM, </w:t>
      </w:r>
      <w:proofErr w:type="spellStart"/>
      <w:r w:rsidRPr="0067052D">
        <w:rPr>
          <w:rFonts w:ascii="Calibri" w:hAnsi="Calibri" w:cs="Arial"/>
          <w:bCs/>
          <w:color w:val="000000"/>
          <w:sz w:val="18"/>
          <w:szCs w:val="18"/>
          <w:lang w:val="en-US"/>
        </w:rPr>
        <w:t>Kruyt</w:t>
      </w:r>
      <w:proofErr w:type="spellEnd"/>
      <w:r w:rsidRPr="0067052D">
        <w:rPr>
          <w:rFonts w:ascii="Calibri" w:hAnsi="Calibri" w:cs="Arial"/>
          <w:bCs/>
          <w:color w:val="000000"/>
          <w:sz w:val="18"/>
          <w:szCs w:val="18"/>
          <w:lang w:val="en-US"/>
        </w:rPr>
        <w:t xml:space="preserve"> PM, van der </w:t>
      </w:r>
      <w:proofErr w:type="spellStart"/>
      <w:r w:rsidRPr="0067052D">
        <w:rPr>
          <w:rFonts w:ascii="Calibri" w:hAnsi="Calibri" w:cs="Arial"/>
          <w:bCs/>
          <w:color w:val="000000"/>
          <w:sz w:val="18"/>
          <w:szCs w:val="18"/>
          <w:lang w:val="en-US"/>
        </w:rPr>
        <w:t>Hoeven</w:t>
      </w:r>
      <w:proofErr w:type="spellEnd"/>
      <w:r w:rsidRPr="0067052D">
        <w:rPr>
          <w:rFonts w:ascii="Calibri" w:hAnsi="Calibri" w:cs="Arial"/>
          <w:bCs/>
          <w:color w:val="000000"/>
          <w:sz w:val="18"/>
          <w:szCs w:val="18"/>
          <w:lang w:val="en-US"/>
        </w:rPr>
        <w:t xml:space="preserve"> JAB, </w:t>
      </w:r>
      <w:proofErr w:type="spellStart"/>
      <w:r w:rsidRPr="0067052D">
        <w:rPr>
          <w:rFonts w:ascii="Calibri" w:hAnsi="Calibri" w:cs="Arial"/>
          <w:bCs/>
          <w:color w:val="000000"/>
          <w:sz w:val="18"/>
          <w:szCs w:val="18"/>
          <w:lang w:val="en-US"/>
        </w:rPr>
        <w:t>Steup</w:t>
      </w:r>
      <w:proofErr w:type="spellEnd"/>
      <w:r w:rsidRPr="0067052D">
        <w:rPr>
          <w:rFonts w:ascii="Calibri" w:hAnsi="Calibri" w:cs="Arial"/>
          <w:bCs/>
          <w:color w:val="000000"/>
          <w:sz w:val="18"/>
          <w:szCs w:val="18"/>
          <w:lang w:val="en-US"/>
        </w:rPr>
        <w:t xml:space="preserve"> WH, Catena F, </w:t>
      </w:r>
      <w:proofErr w:type="spellStart"/>
      <w:r w:rsidRPr="0067052D">
        <w:rPr>
          <w:rFonts w:ascii="Calibri" w:hAnsi="Calibri" w:cs="Arial"/>
          <w:bCs/>
          <w:color w:val="000000"/>
          <w:sz w:val="18"/>
          <w:szCs w:val="18"/>
          <w:lang w:val="en-US"/>
        </w:rPr>
        <w:t>Konsten</w:t>
      </w:r>
      <w:proofErr w:type="spellEnd"/>
      <w:r w:rsidRPr="0067052D">
        <w:rPr>
          <w:rFonts w:ascii="Calibri" w:hAnsi="Calibri" w:cs="Arial"/>
          <w:bCs/>
          <w:color w:val="000000"/>
          <w:sz w:val="18"/>
          <w:szCs w:val="18"/>
          <w:lang w:val="en-US"/>
        </w:rPr>
        <w:t xml:space="preserve"> JLM, Vermeulen J, van </w:t>
      </w:r>
      <w:proofErr w:type="spellStart"/>
      <w:r w:rsidRPr="0067052D">
        <w:rPr>
          <w:rFonts w:ascii="Calibri" w:hAnsi="Calibri" w:cs="Arial"/>
          <w:bCs/>
          <w:color w:val="000000"/>
          <w:sz w:val="18"/>
          <w:szCs w:val="18"/>
          <w:lang w:val="en-US"/>
        </w:rPr>
        <w:t>Dieren</w:t>
      </w:r>
      <w:proofErr w:type="spellEnd"/>
      <w:r w:rsidRPr="0067052D">
        <w:rPr>
          <w:rFonts w:ascii="Calibri" w:hAnsi="Calibri" w:cs="Arial"/>
          <w:bCs/>
          <w:color w:val="000000"/>
          <w:sz w:val="18"/>
          <w:szCs w:val="18"/>
          <w:lang w:val="en-US"/>
        </w:rPr>
        <w:t xml:space="preserve"> S, </w:t>
      </w:r>
      <w:proofErr w:type="spellStart"/>
      <w:r w:rsidRPr="0067052D">
        <w:rPr>
          <w:rFonts w:ascii="Calibri" w:hAnsi="Calibri" w:cs="Arial"/>
          <w:bCs/>
          <w:color w:val="000000"/>
          <w:sz w:val="18"/>
          <w:szCs w:val="18"/>
          <w:lang w:val="en-US"/>
        </w:rPr>
        <w:t>Bemelman</w:t>
      </w:r>
      <w:proofErr w:type="spellEnd"/>
      <w:r w:rsidRPr="0067052D">
        <w:rPr>
          <w:rFonts w:ascii="Calibri" w:hAnsi="Calibri" w:cs="Arial"/>
          <w:bCs/>
          <w:color w:val="000000"/>
          <w:sz w:val="18"/>
          <w:szCs w:val="18"/>
          <w:lang w:val="en-US"/>
        </w:rPr>
        <w:t xml:space="preserve"> WA, Lange JF; LADIES trial collaborators. Lancet Gastroenterol Hepatol. 2019 Jun 6. </w:t>
      </w:r>
      <w:proofErr w:type="spellStart"/>
      <w:r w:rsidRPr="0067052D">
        <w:rPr>
          <w:rFonts w:ascii="Calibri" w:hAnsi="Calibri" w:cs="Arial"/>
          <w:bCs/>
          <w:color w:val="000000"/>
          <w:sz w:val="18"/>
          <w:szCs w:val="18"/>
          <w:lang w:val="en-US"/>
        </w:rPr>
        <w:t>pii</w:t>
      </w:r>
      <w:proofErr w:type="spellEnd"/>
      <w:r w:rsidRPr="0067052D">
        <w:rPr>
          <w:rFonts w:ascii="Calibri" w:hAnsi="Calibri" w:cs="Arial"/>
          <w:bCs/>
          <w:color w:val="000000"/>
          <w:sz w:val="18"/>
          <w:szCs w:val="18"/>
          <w:lang w:val="en-US"/>
        </w:rPr>
        <w:t xml:space="preserve">: S2468-1253(19)30174-8.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10.1016/S2468-1253(19)30174-8.</w:t>
      </w:r>
    </w:p>
    <w:p w14:paraId="196019F1" w14:textId="3BF38236" w:rsidR="000E5247" w:rsidRPr="0067052D" w:rsidRDefault="000406E0" w:rsidP="000E5247">
      <w:pPr>
        <w:numPr>
          <w:ilvl w:val="0"/>
          <w:numId w:val="2"/>
        </w:numPr>
        <w:autoSpaceDE w:val="0"/>
        <w:autoSpaceDN w:val="0"/>
        <w:adjustRightInd w:val="0"/>
        <w:rPr>
          <w:rFonts w:ascii="Calibri" w:hAnsi="Calibri" w:cs="Arial"/>
          <w:bCs/>
          <w:color w:val="000000"/>
          <w:sz w:val="18"/>
          <w:szCs w:val="18"/>
          <w:lang w:val="en-US"/>
        </w:rPr>
      </w:pPr>
      <w:r>
        <w:rPr>
          <w:rFonts w:ascii="Calibri" w:hAnsi="Calibri" w:cs="Arial"/>
          <w:b/>
          <w:noProof/>
          <w:sz w:val="30"/>
          <w:szCs w:val="30"/>
          <w:lang w:val="en-US"/>
        </w:rPr>
        <w:drawing>
          <wp:anchor distT="0" distB="0" distL="114300" distR="114300" simplePos="0" relativeHeight="251717632" behindDoc="0" locked="0" layoutInCell="1" allowOverlap="1" wp14:anchorId="3ECC01B8" wp14:editId="5511171C">
            <wp:simplePos x="0" y="0"/>
            <wp:positionH relativeFrom="column">
              <wp:posOffset>3841115</wp:posOffset>
            </wp:positionH>
            <wp:positionV relativeFrom="paragraph">
              <wp:posOffset>748242</wp:posOffset>
            </wp:positionV>
            <wp:extent cx="1447800" cy="58610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0E5247" w:rsidRPr="0067052D">
        <w:rPr>
          <w:rFonts w:ascii="Calibri" w:hAnsi="Calibri" w:cs="Arial"/>
          <w:bCs/>
          <w:color w:val="000000"/>
          <w:sz w:val="18"/>
          <w:szCs w:val="18"/>
          <w:lang w:val="en-US"/>
        </w:rPr>
        <w:t xml:space="preserve">Fluorescent imaging using indocyanine green during esophagectomy to prevent surgical morbidity: a systematic review and meta-analysis. </w:t>
      </w:r>
      <w:proofErr w:type="spellStart"/>
      <w:r w:rsidR="000E5247" w:rsidRPr="0067052D">
        <w:rPr>
          <w:rFonts w:ascii="Calibri" w:hAnsi="Calibri" w:cs="Arial"/>
          <w:bCs/>
          <w:color w:val="000000"/>
          <w:sz w:val="18"/>
          <w:szCs w:val="18"/>
        </w:rPr>
        <w:t>Slooter</w:t>
      </w:r>
      <w:proofErr w:type="spellEnd"/>
      <w:r w:rsidR="000E5247" w:rsidRPr="0067052D">
        <w:rPr>
          <w:rFonts w:ascii="Calibri" w:hAnsi="Calibri" w:cs="Arial"/>
          <w:bCs/>
          <w:color w:val="000000"/>
          <w:sz w:val="18"/>
          <w:szCs w:val="18"/>
        </w:rPr>
        <w:t xml:space="preserve"> MD, Eshuis WJ, </w:t>
      </w:r>
      <w:proofErr w:type="spellStart"/>
      <w:r w:rsidR="000E5247" w:rsidRPr="0067052D">
        <w:rPr>
          <w:rFonts w:ascii="Calibri" w:hAnsi="Calibri" w:cs="Arial"/>
          <w:bCs/>
          <w:color w:val="000000"/>
          <w:sz w:val="18"/>
          <w:szCs w:val="18"/>
        </w:rPr>
        <w:t>Cuesta</w:t>
      </w:r>
      <w:proofErr w:type="spellEnd"/>
      <w:r w:rsidR="000E5247" w:rsidRPr="0067052D">
        <w:rPr>
          <w:rFonts w:ascii="Calibri" w:hAnsi="Calibri" w:cs="Arial"/>
          <w:bCs/>
          <w:color w:val="000000"/>
          <w:sz w:val="18"/>
          <w:szCs w:val="18"/>
        </w:rPr>
        <w:t xml:space="preserve"> MA, Gisbertz SS, van Berge Henegouwen MI. </w:t>
      </w:r>
      <w:r w:rsidR="000E5247" w:rsidRPr="0067052D">
        <w:rPr>
          <w:rFonts w:ascii="Calibri" w:hAnsi="Calibri" w:cs="Arial"/>
          <w:bCs/>
          <w:color w:val="000000"/>
          <w:sz w:val="18"/>
          <w:szCs w:val="18"/>
          <w:lang w:val="en-US"/>
        </w:rPr>
        <w:t xml:space="preserve">J </w:t>
      </w:r>
      <w:proofErr w:type="spellStart"/>
      <w:r w:rsidR="000E5247" w:rsidRPr="0067052D">
        <w:rPr>
          <w:rFonts w:ascii="Calibri" w:hAnsi="Calibri" w:cs="Arial"/>
          <w:bCs/>
          <w:color w:val="000000"/>
          <w:sz w:val="18"/>
          <w:szCs w:val="18"/>
          <w:lang w:val="en-US"/>
        </w:rPr>
        <w:t>Thorac</w:t>
      </w:r>
      <w:proofErr w:type="spellEnd"/>
      <w:r w:rsidR="000E5247" w:rsidRPr="0067052D">
        <w:rPr>
          <w:rFonts w:ascii="Calibri" w:hAnsi="Calibri" w:cs="Arial"/>
          <w:bCs/>
          <w:color w:val="000000"/>
          <w:sz w:val="18"/>
          <w:szCs w:val="18"/>
          <w:lang w:val="en-US"/>
        </w:rPr>
        <w:t xml:space="preserve"> Dis. 2019 Apr;11(Suppl 5</w:t>
      </w:r>
      <w:proofErr w:type="gramStart"/>
      <w:r w:rsidR="000E5247" w:rsidRPr="0067052D">
        <w:rPr>
          <w:rFonts w:ascii="Calibri" w:hAnsi="Calibri" w:cs="Arial"/>
          <w:bCs/>
          <w:color w:val="000000"/>
          <w:sz w:val="18"/>
          <w:szCs w:val="18"/>
          <w:lang w:val="en-US"/>
        </w:rPr>
        <w:t>):S</w:t>
      </w:r>
      <w:proofErr w:type="gramEnd"/>
      <w:r w:rsidR="000E5247" w:rsidRPr="0067052D">
        <w:rPr>
          <w:rFonts w:ascii="Calibri" w:hAnsi="Calibri" w:cs="Arial"/>
          <w:bCs/>
          <w:color w:val="000000"/>
          <w:sz w:val="18"/>
          <w:szCs w:val="18"/>
          <w:lang w:val="en-US"/>
        </w:rPr>
        <w:t xml:space="preserve">755-S765. </w:t>
      </w:r>
      <w:proofErr w:type="spellStart"/>
      <w:r w:rsidR="000E5247" w:rsidRPr="0067052D">
        <w:rPr>
          <w:rFonts w:ascii="Calibri" w:hAnsi="Calibri" w:cs="Arial"/>
          <w:bCs/>
          <w:color w:val="000000"/>
          <w:sz w:val="18"/>
          <w:szCs w:val="18"/>
          <w:lang w:val="en-US"/>
        </w:rPr>
        <w:t>doi</w:t>
      </w:r>
      <w:proofErr w:type="spellEnd"/>
      <w:r w:rsidR="000E5247" w:rsidRPr="0067052D">
        <w:rPr>
          <w:rFonts w:ascii="Calibri" w:hAnsi="Calibri" w:cs="Arial"/>
          <w:bCs/>
          <w:color w:val="000000"/>
          <w:sz w:val="18"/>
          <w:szCs w:val="18"/>
          <w:lang w:val="en-US"/>
        </w:rPr>
        <w:t>: 10.21037/jtd.2019.01.30.</w:t>
      </w:r>
    </w:p>
    <w:p w14:paraId="39E15719" w14:textId="1C062E8B" w:rsidR="000E5247" w:rsidRPr="0067052D" w:rsidRDefault="000E5247" w:rsidP="000E5247">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Optimal mobilization of the stomach and the best place in the gastric tube for intrathoracic anastomosis. </w:t>
      </w:r>
      <w:r w:rsidRPr="0067052D">
        <w:rPr>
          <w:rFonts w:ascii="Calibri" w:hAnsi="Calibri" w:cs="Arial"/>
          <w:bCs/>
          <w:color w:val="000000"/>
          <w:sz w:val="18"/>
          <w:szCs w:val="18"/>
        </w:rPr>
        <w:t xml:space="preserve">Laméris W, Eshuis WJ,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Gisbertz SS, van Berge Henegouwen MI. </w:t>
      </w:r>
      <w:r w:rsidRPr="0067052D">
        <w:rPr>
          <w:rFonts w:ascii="Calibri" w:hAnsi="Calibri" w:cs="Arial"/>
          <w:bCs/>
          <w:color w:val="000000"/>
          <w:sz w:val="18"/>
          <w:szCs w:val="18"/>
          <w:lang w:val="en-US"/>
        </w:rPr>
        <w:t xml:space="preserve">J </w:t>
      </w:r>
      <w:proofErr w:type="spellStart"/>
      <w:r w:rsidRPr="0067052D">
        <w:rPr>
          <w:rFonts w:ascii="Calibri" w:hAnsi="Calibri" w:cs="Arial"/>
          <w:bCs/>
          <w:color w:val="000000"/>
          <w:sz w:val="18"/>
          <w:szCs w:val="18"/>
          <w:lang w:val="en-US"/>
        </w:rPr>
        <w:t>Thorac</w:t>
      </w:r>
      <w:proofErr w:type="spellEnd"/>
      <w:r w:rsidRPr="0067052D">
        <w:rPr>
          <w:rFonts w:ascii="Calibri" w:hAnsi="Calibri" w:cs="Arial"/>
          <w:bCs/>
          <w:color w:val="000000"/>
          <w:sz w:val="18"/>
          <w:szCs w:val="18"/>
          <w:lang w:val="en-US"/>
        </w:rPr>
        <w:t xml:space="preserve"> Dis. 2019 Apr;11(Suppl 5</w:t>
      </w:r>
      <w:proofErr w:type="gramStart"/>
      <w:r w:rsidRPr="0067052D">
        <w:rPr>
          <w:rFonts w:ascii="Calibri" w:hAnsi="Calibri" w:cs="Arial"/>
          <w:bCs/>
          <w:color w:val="000000"/>
          <w:sz w:val="18"/>
          <w:szCs w:val="18"/>
          <w:lang w:val="en-US"/>
        </w:rPr>
        <w:t>):S</w:t>
      </w:r>
      <w:proofErr w:type="gramEnd"/>
      <w:r w:rsidRPr="0067052D">
        <w:rPr>
          <w:rFonts w:ascii="Calibri" w:hAnsi="Calibri" w:cs="Arial"/>
          <w:bCs/>
          <w:color w:val="000000"/>
          <w:sz w:val="18"/>
          <w:szCs w:val="18"/>
          <w:lang w:val="en-US"/>
        </w:rPr>
        <w:t xml:space="preserve">743-S749.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10.21037/jtd.2019.01.28. Review.</w:t>
      </w:r>
    </w:p>
    <w:p w14:paraId="6E25A3B5" w14:textId="3D9C0E49" w:rsidR="000E5247" w:rsidRPr="0067052D" w:rsidRDefault="000E5247" w:rsidP="000E5247">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On-demand versus continuous rocuronium infusion for deep neuromuscular relaxation in patients undergoing thoraco-laparoscopic esophagectomy: a randomized-controlled clinical trial (DEPTH). </w:t>
      </w:r>
      <w:proofErr w:type="spellStart"/>
      <w:r w:rsidRPr="0067052D">
        <w:rPr>
          <w:rFonts w:ascii="Calibri" w:hAnsi="Calibri" w:cs="Arial"/>
          <w:bCs/>
          <w:color w:val="000000"/>
          <w:sz w:val="18"/>
          <w:szCs w:val="18"/>
        </w:rPr>
        <w:t>Veelo</w:t>
      </w:r>
      <w:proofErr w:type="spellEnd"/>
      <w:r w:rsidRPr="0067052D">
        <w:rPr>
          <w:rFonts w:ascii="Calibri" w:hAnsi="Calibri" w:cs="Arial"/>
          <w:bCs/>
          <w:color w:val="000000"/>
          <w:sz w:val="18"/>
          <w:szCs w:val="18"/>
        </w:rPr>
        <w:t xml:space="preserve"> DP, Gisbertz SS, </w:t>
      </w:r>
      <w:proofErr w:type="spellStart"/>
      <w:r w:rsidRPr="0067052D">
        <w:rPr>
          <w:rFonts w:ascii="Calibri" w:hAnsi="Calibri" w:cs="Arial"/>
          <w:bCs/>
          <w:color w:val="000000"/>
          <w:sz w:val="18"/>
          <w:szCs w:val="18"/>
        </w:rPr>
        <w:t>Binnekade</w:t>
      </w:r>
      <w:proofErr w:type="spellEnd"/>
      <w:r w:rsidRPr="0067052D">
        <w:rPr>
          <w:rFonts w:ascii="Calibri" w:hAnsi="Calibri" w:cs="Arial"/>
          <w:bCs/>
          <w:color w:val="000000"/>
          <w:sz w:val="18"/>
          <w:szCs w:val="18"/>
        </w:rPr>
        <w:t xml:space="preserve"> JM, </w:t>
      </w:r>
      <w:proofErr w:type="spellStart"/>
      <w:r w:rsidRPr="0067052D">
        <w:rPr>
          <w:rFonts w:ascii="Calibri" w:hAnsi="Calibri" w:cs="Arial"/>
          <w:bCs/>
          <w:color w:val="000000"/>
          <w:sz w:val="18"/>
          <w:szCs w:val="18"/>
        </w:rPr>
        <w:t>Hannivoort</w:t>
      </w:r>
      <w:proofErr w:type="spellEnd"/>
      <w:r w:rsidRPr="0067052D">
        <w:rPr>
          <w:rFonts w:ascii="Calibri" w:hAnsi="Calibri" w:cs="Arial"/>
          <w:bCs/>
          <w:color w:val="000000"/>
          <w:sz w:val="18"/>
          <w:szCs w:val="18"/>
        </w:rPr>
        <w:t xml:space="preserve"> RA, Bosman JA, Geerts BF, </w:t>
      </w:r>
      <w:proofErr w:type="spellStart"/>
      <w:r w:rsidRPr="0067052D">
        <w:rPr>
          <w:rFonts w:ascii="Calibri" w:hAnsi="Calibri" w:cs="Arial"/>
          <w:bCs/>
          <w:color w:val="000000"/>
          <w:sz w:val="18"/>
          <w:szCs w:val="18"/>
        </w:rPr>
        <w:t>Blobner</w:t>
      </w:r>
      <w:proofErr w:type="spellEnd"/>
      <w:r w:rsidRPr="0067052D">
        <w:rPr>
          <w:rFonts w:ascii="Calibri" w:hAnsi="Calibri" w:cs="Arial"/>
          <w:bCs/>
          <w:color w:val="000000"/>
          <w:sz w:val="18"/>
          <w:szCs w:val="18"/>
        </w:rPr>
        <w:t xml:space="preserve"> M, van Berge Henegouwen MI, </w:t>
      </w:r>
      <w:proofErr w:type="spellStart"/>
      <w:r w:rsidRPr="0067052D">
        <w:rPr>
          <w:rFonts w:ascii="Calibri" w:hAnsi="Calibri" w:cs="Arial"/>
          <w:bCs/>
          <w:color w:val="000000"/>
          <w:sz w:val="18"/>
          <w:szCs w:val="18"/>
        </w:rPr>
        <w:t>Hollmann</w:t>
      </w:r>
      <w:proofErr w:type="spellEnd"/>
      <w:r w:rsidRPr="0067052D">
        <w:rPr>
          <w:rFonts w:ascii="Calibri" w:hAnsi="Calibri" w:cs="Arial"/>
          <w:bCs/>
          <w:color w:val="000000"/>
          <w:sz w:val="18"/>
          <w:szCs w:val="18"/>
        </w:rPr>
        <w:t xml:space="preserve"> MW. </w:t>
      </w:r>
      <w:r w:rsidRPr="0067052D">
        <w:rPr>
          <w:rFonts w:ascii="Calibri" w:hAnsi="Calibri" w:cs="Arial"/>
          <w:bCs/>
          <w:color w:val="000000"/>
          <w:sz w:val="18"/>
          <w:szCs w:val="18"/>
          <w:lang w:val="en-US"/>
        </w:rPr>
        <w:t xml:space="preserve">Can J </w:t>
      </w:r>
      <w:proofErr w:type="spellStart"/>
      <w:r w:rsidRPr="0067052D">
        <w:rPr>
          <w:rFonts w:ascii="Calibri" w:hAnsi="Calibri" w:cs="Arial"/>
          <w:bCs/>
          <w:color w:val="000000"/>
          <w:sz w:val="18"/>
          <w:szCs w:val="18"/>
          <w:lang w:val="en-US"/>
        </w:rPr>
        <w:t>Anaesth</w:t>
      </w:r>
      <w:proofErr w:type="spellEnd"/>
      <w:r w:rsidRPr="0067052D">
        <w:rPr>
          <w:rFonts w:ascii="Calibri" w:hAnsi="Calibri" w:cs="Arial"/>
          <w:bCs/>
          <w:color w:val="000000"/>
          <w:sz w:val="18"/>
          <w:szCs w:val="18"/>
          <w:lang w:val="en-US"/>
        </w:rPr>
        <w:t xml:space="preserve">. 2019 Apr 25.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xml:space="preserve">: 10.1007/s12630-019-01373-0. </w:t>
      </w:r>
    </w:p>
    <w:p w14:paraId="75588159" w14:textId="72477412" w:rsidR="000E5247" w:rsidRPr="0067052D" w:rsidRDefault="000E5247" w:rsidP="000E5247">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Differences in Esophageal Cancer Surgery in Terms of Surgical Approach and Extent of Lymphadenectomy: Findings of an International Survey. van Rijswijk AS, </w:t>
      </w:r>
      <w:proofErr w:type="spellStart"/>
      <w:r w:rsidRPr="0067052D">
        <w:rPr>
          <w:rFonts w:ascii="Calibri" w:hAnsi="Calibri" w:cs="Arial"/>
          <w:bCs/>
          <w:color w:val="000000"/>
          <w:sz w:val="18"/>
          <w:szCs w:val="18"/>
          <w:lang w:val="en-US"/>
        </w:rPr>
        <w:t>Hagens</w:t>
      </w:r>
      <w:proofErr w:type="spellEnd"/>
      <w:r w:rsidRPr="0067052D">
        <w:rPr>
          <w:rFonts w:ascii="Calibri" w:hAnsi="Calibri" w:cs="Arial"/>
          <w:bCs/>
          <w:color w:val="000000"/>
          <w:sz w:val="18"/>
          <w:szCs w:val="18"/>
          <w:lang w:val="en-US"/>
        </w:rPr>
        <w:t xml:space="preserve"> ERC, van der Peet DL,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Gisbertz SS. Ann Surg Oncol. 2019 Jul;26(7):2063-2072.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xml:space="preserve">: 10.1245/s10434-019-07316-9. </w:t>
      </w:r>
    </w:p>
    <w:p w14:paraId="2EC7CE90" w14:textId="5200ACEF" w:rsidR="000E5247" w:rsidRPr="0067052D" w:rsidRDefault="000E5247" w:rsidP="000E5247">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Nationwide Outcome of Gastrectomy with </w:t>
      </w:r>
      <w:proofErr w:type="spellStart"/>
      <w:r w:rsidRPr="0067052D">
        <w:rPr>
          <w:rFonts w:ascii="Calibri" w:hAnsi="Calibri" w:cs="Arial"/>
          <w:bCs/>
          <w:color w:val="000000"/>
          <w:sz w:val="18"/>
          <w:szCs w:val="18"/>
          <w:lang w:val="en-US"/>
        </w:rPr>
        <w:t>En</w:t>
      </w:r>
      <w:proofErr w:type="spellEnd"/>
      <w:r w:rsidRPr="0067052D">
        <w:rPr>
          <w:rFonts w:ascii="Calibri" w:hAnsi="Calibri" w:cs="Arial"/>
          <w:bCs/>
          <w:color w:val="000000"/>
          <w:sz w:val="18"/>
          <w:szCs w:val="18"/>
          <w:lang w:val="en-US"/>
        </w:rPr>
        <w:t xml:space="preserve">-Bloc Partial Pancreatectomy for Gastric Cancer. van der Werf LR, </w:t>
      </w:r>
      <w:proofErr w:type="spellStart"/>
      <w:r w:rsidRPr="0067052D">
        <w:rPr>
          <w:rFonts w:ascii="Calibri" w:hAnsi="Calibri" w:cs="Arial"/>
          <w:bCs/>
          <w:color w:val="000000"/>
          <w:sz w:val="18"/>
          <w:szCs w:val="18"/>
          <w:lang w:val="en-US"/>
        </w:rPr>
        <w:t>Eshuis</w:t>
      </w:r>
      <w:proofErr w:type="spellEnd"/>
      <w:r w:rsidRPr="0067052D">
        <w:rPr>
          <w:rFonts w:ascii="Calibri" w:hAnsi="Calibri" w:cs="Arial"/>
          <w:bCs/>
          <w:color w:val="000000"/>
          <w:sz w:val="18"/>
          <w:szCs w:val="18"/>
          <w:lang w:val="en-US"/>
        </w:rPr>
        <w:t xml:space="preserve"> WJ, </w:t>
      </w:r>
      <w:proofErr w:type="spellStart"/>
      <w:r w:rsidRPr="0067052D">
        <w:rPr>
          <w:rFonts w:ascii="Calibri" w:hAnsi="Calibri" w:cs="Arial"/>
          <w:bCs/>
          <w:color w:val="000000"/>
          <w:sz w:val="18"/>
          <w:szCs w:val="18"/>
          <w:lang w:val="en-US"/>
        </w:rPr>
        <w:t>Draaisma</w:t>
      </w:r>
      <w:proofErr w:type="spellEnd"/>
      <w:r w:rsidRPr="0067052D">
        <w:rPr>
          <w:rFonts w:ascii="Calibri" w:hAnsi="Calibri" w:cs="Arial"/>
          <w:bCs/>
          <w:color w:val="000000"/>
          <w:sz w:val="18"/>
          <w:szCs w:val="18"/>
          <w:lang w:val="en-US"/>
        </w:rPr>
        <w:t xml:space="preserve"> WA, van Etten B, Gisbertz SS, van der </w:t>
      </w:r>
      <w:proofErr w:type="spellStart"/>
      <w:r w:rsidRPr="0067052D">
        <w:rPr>
          <w:rFonts w:ascii="Calibri" w:hAnsi="Calibri" w:cs="Arial"/>
          <w:bCs/>
          <w:color w:val="000000"/>
          <w:sz w:val="18"/>
          <w:szCs w:val="18"/>
          <w:lang w:val="en-US"/>
        </w:rPr>
        <w:t>Harst</w:t>
      </w:r>
      <w:proofErr w:type="spellEnd"/>
      <w:r w:rsidRPr="0067052D">
        <w:rPr>
          <w:rFonts w:ascii="Calibri" w:hAnsi="Calibri" w:cs="Arial"/>
          <w:bCs/>
          <w:color w:val="000000"/>
          <w:sz w:val="18"/>
          <w:szCs w:val="18"/>
          <w:lang w:val="en-US"/>
        </w:rPr>
        <w:t xml:space="preserve"> E, </w:t>
      </w:r>
      <w:proofErr w:type="spellStart"/>
      <w:r w:rsidRPr="0067052D">
        <w:rPr>
          <w:rFonts w:ascii="Calibri" w:hAnsi="Calibri" w:cs="Arial"/>
          <w:bCs/>
          <w:color w:val="000000"/>
          <w:sz w:val="18"/>
          <w:szCs w:val="18"/>
          <w:lang w:val="en-US"/>
        </w:rPr>
        <w:t>Liem</w:t>
      </w:r>
      <w:proofErr w:type="spellEnd"/>
      <w:r w:rsidRPr="0067052D">
        <w:rPr>
          <w:rFonts w:ascii="Calibri" w:hAnsi="Calibri" w:cs="Arial"/>
          <w:bCs/>
          <w:color w:val="000000"/>
          <w:sz w:val="18"/>
          <w:szCs w:val="18"/>
          <w:lang w:val="en-US"/>
        </w:rPr>
        <w:t xml:space="preserve"> MSL, </w:t>
      </w:r>
      <w:proofErr w:type="spellStart"/>
      <w:r w:rsidRPr="0067052D">
        <w:rPr>
          <w:rFonts w:ascii="Calibri" w:hAnsi="Calibri" w:cs="Arial"/>
          <w:bCs/>
          <w:color w:val="000000"/>
          <w:sz w:val="18"/>
          <w:szCs w:val="18"/>
          <w:lang w:val="en-US"/>
        </w:rPr>
        <w:t>Lemmens</w:t>
      </w:r>
      <w:proofErr w:type="spellEnd"/>
      <w:r w:rsidRPr="0067052D">
        <w:rPr>
          <w:rFonts w:ascii="Calibri" w:hAnsi="Calibri" w:cs="Arial"/>
          <w:bCs/>
          <w:color w:val="000000"/>
          <w:sz w:val="18"/>
          <w:szCs w:val="18"/>
          <w:lang w:val="en-US"/>
        </w:rPr>
        <w:t xml:space="preserve"> VEPP, </w:t>
      </w:r>
      <w:proofErr w:type="spellStart"/>
      <w:r w:rsidRPr="0067052D">
        <w:rPr>
          <w:rFonts w:ascii="Calibri" w:hAnsi="Calibri" w:cs="Arial"/>
          <w:bCs/>
          <w:color w:val="000000"/>
          <w:sz w:val="18"/>
          <w:szCs w:val="18"/>
          <w:lang w:val="en-US"/>
        </w:rPr>
        <w:t>Wijnhoven</w:t>
      </w:r>
      <w:proofErr w:type="spellEnd"/>
      <w:r w:rsidRPr="0067052D">
        <w:rPr>
          <w:rFonts w:ascii="Calibri" w:hAnsi="Calibri" w:cs="Arial"/>
          <w:bCs/>
          <w:color w:val="000000"/>
          <w:sz w:val="18"/>
          <w:szCs w:val="18"/>
          <w:lang w:val="en-US"/>
        </w:rPr>
        <w:t xml:space="preserve"> BPL, </w:t>
      </w:r>
      <w:proofErr w:type="spellStart"/>
      <w:r w:rsidRPr="0067052D">
        <w:rPr>
          <w:rFonts w:ascii="Calibri" w:hAnsi="Calibri" w:cs="Arial"/>
          <w:bCs/>
          <w:color w:val="000000"/>
          <w:sz w:val="18"/>
          <w:szCs w:val="18"/>
          <w:lang w:val="en-US"/>
        </w:rPr>
        <w:t>Besselink</w:t>
      </w:r>
      <w:proofErr w:type="spellEnd"/>
      <w:r w:rsidRPr="0067052D">
        <w:rPr>
          <w:rFonts w:ascii="Calibri" w:hAnsi="Calibri" w:cs="Arial"/>
          <w:bCs/>
          <w:color w:val="000000"/>
          <w:sz w:val="18"/>
          <w:szCs w:val="18"/>
          <w:lang w:val="en-US"/>
        </w:rPr>
        <w:t xml:space="preserve"> MG,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Dutch Upper Gastrointestinal Cancer Audit (DUCA) group. J </w:t>
      </w:r>
      <w:proofErr w:type="spellStart"/>
      <w:r w:rsidRPr="0067052D">
        <w:rPr>
          <w:rFonts w:ascii="Calibri" w:hAnsi="Calibri" w:cs="Arial"/>
          <w:bCs/>
          <w:color w:val="000000"/>
          <w:sz w:val="18"/>
          <w:szCs w:val="18"/>
          <w:lang w:val="en-US"/>
        </w:rPr>
        <w:t>Gastrointest</w:t>
      </w:r>
      <w:proofErr w:type="spellEnd"/>
      <w:r w:rsidRPr="0067052D">
        <w:rPr>
          <w:rFonts w:ascii="Calibri" w:hAnsi="Calibri" w:cs="Arial"/>
          <w:bCs/>
          <w:color w:val="000000"/>
          <w:sz w:val="18"/>
          <w:szCs w:val="18"/>
          <w:lang w:val="en-US"/>
        </w:rPr>
        <w:t xml:space="preserve"> Surg. 2019 Feb 28.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xml:space="preserve">: 10.1007/s11605-019-04133-z. </w:t>
      </w:r>
    </w:p>
    <w:p w14:paraId="387AAF89" w14:textId="399BFE3E" w:rsidR="00AB07E4" w:rsidRPr="0067052D" w:rsidRDefault="00AB07E4" w:rsidP="00AB07E4">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Ebbing</w:t>
      </w:r>
      <w:proofErr w:type="spellEnd"/>
      <w:r w:rsidRPr="0067052D">
        <w:rPr>
          <w:rFonts w:ascii="Calibri" w:hAnsi="Calibri" w:cs="Arial"/>
          <w:bCs/>
          <w:color w:val="000000"/>
          <w:sz w:val="18"/>
          <w:szCs w:val="18"/>
        </w:rPr>
        <w:t xml:space="preserve"> EA, van der Zalm AP, Steins A, Creemers A, Hermsen S, </w:t>
      </w:r>
      <w:proofErr w:type="spellStart"/>
      <w:r w:rsidRPr="0067052D">
        <w:rPr>
          <w:rFonts w:ascii="Calibri" w:hAnsi="Calibri" w:cs="Arial"/>
          <w:bCs/>
          <w:color w:val="000000"/>
          <w:sz w:val="18"/>
          <w:szCs w:val="18"/>
        </w:rPr>
        <w:t>Rentenaar</w:t>
      </w:r>
      <w:proofErr w:type="spellEnd"/>
      <w:r w:rsidRPr="0067052D">
        <w:rPr>
          <w:rFonts w:ascii="Calibri" w:hAnsi="Calibri" w:cs="Arial"/>
          <w:bCs/>
          <w:color w:val="000000"/>
          <w:sz w:val="18"/>
          <w:szCs w:val="18"/>
        </w:rPr>
        <w:t xml:space="preserve"> R, Klein M, Waasdorp C, Hooijer GKJ, Meijer SL, Krishnadath KK, Punt CJA, van Berge Henegouwen MI, Gisbertz SS, van Delden OM, Hulshof MCCM, Medema JP, van Laarhoven HWM, Bijlsma MF. </w:t>
      </w:r>
      <w:r w:rsidRPr="0067052D">
        <w:rPr>
          <w:rFonts w:ascii="Calibri" w:hAnsi="Calibri" w:cs="Arial"/>
          <w:bCs/>
          <w:color w:val="000000"/>
          <w:sz w:val="18"/>
          <w:szCs w:val="18"/>
          <w:lang w:val="en-US"/>
        </w:rPr>
        <w:t xml:space="preserve">Stromal-derived interleukin 6 drives epithelial-to-mesenchymal transition and therapy resistance in esophageal adenocarcinoma. Proc Natl </w:t>
      </w:r>
      <w:proofErr w:type="spellStart"/>
      <w:r w:rsidRPr="0067052D">
        <w:rPr>
          <w:rFonts w:ascii="Calibri" w:hAnsi="Calibri" w:cs="Arial"/>
          <w:bCs/>
          <w:color w:val="000000"/>
          <w:sz w:val="18"/>
          <w:szCs w:val="18"/>
          <w:lang w:val="en-US"/>
        </w:rPr>
        <w:t>Acad</w:t>
      </w:r>
      <w:proofErr w:type="spellEnd"/>
      <w:r w:rsidRPr="0067052D">
        <w:rPr>
          <w:rFonts w:ascii="Calibri" w:hAnsi="Calibri" w:cs="Arial"/>
          <w:bCs/>
          <w:color w:val="000000"/>
          <w:sz w:val="18"/>
          <w:szCs w:val="18"/>
          <w:lang w:val="en-US"/>
        </w:rPr>
        <w:t xml:space="preserve"> Sci U S A. 2019 Feb 5;116(6):2237-2242.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xml:space="preserve">: 10.1073/pnas.1820459116. </w:t>
      </w:r>
      <w:proofErr w:type="spellStart"/>
      <w:r w:rsidRPr="0067052D">
        <w:rPr>
          <w:rFonts w:ascii="Calibri" w:hAnsi="Calibri" w:cs="Arial"/>
          <w:bCs/>
          <w:color w:val="000000"/>
          <w:sz w:val="18"/>
          <w:szCs w:val="18"/>
          <w:lang w:val="en-US"/>
        </w:rPr>
        <w:t>Epub</w:t>
      </w:r>
      <w:proofErr w:type="spellEnd"/>
      <w:r w:rsidRPr="0067052D">
        <w:rPr>
          <w:rFonts w:ascii="Calibri" w:hAnsi="Calibri" w:cs="Arial"/>
          <w:bCs/>
          <w:color w:val="000000"/>
          <w:sz w:val="18"/>
          <w:szCs w:val="18"/>
          <w:lang w:val="en-US"/>
        </w:rPr>
        <w:t xml:space="preserve"> 2019 Jan 22.</w:t>
      </w:r>
      <w:r w:rsidR="000F7A71" w:rsidRPr="0067052D">
        <w:rPr>
          <w:rFonts w:ascii="Calibri" w:hAnsi="Calibri" w:cs="Arial"/>
          <w:bCs/>
          <w:noProof/>
          <w:color w:val="000000"/>
          <w:sz w:val="18"/>
          <w:szCs w:val="18"/>
          <w:lang w:val="en-US"/>
        </w:rPr>
        <w:t xml:space="preserve"> </w:t>
      </w:r>
    </w:p>
    <w:p w14:paraId="00B14627" w14:textId="527AD2AB" w:rsidR="00AB07E4" w:rsidRPr="0067052D" w:rsidRDefault="00AB07E4" w:rsidP="00AB07E4">
      <w:pPr>
        <w:numPr>
          <w:ilvl w:val="0"/>
          <w:numId w:val="2"/>
        </w:numPr>
        <w:autoSpaceDE w:val="0"/>
        <w:autoSpaceDN w:val="0"/>
        <w:adjustRightInd w:val="0"/>
        <w:rPr>
          <w:rFonts w:ascii="Calibri" w:hAnsi="Calibri" w:cs="Arial"/>
          <w:bCs/>
          <w:color w:val="000000"/>
          <w:sz w:val="18"/>
          <w:szCs w:val="18"/>
          <w:lang w:val="en-US"/>
        </w:rPr>
      </w:pPr>
      <w:proofErr w:type="gramStart"/>
      <w:r w:rsidRPr="0067052D">
        <w:rPr>
          <w:rFonts w:ascii="Calibri" w:hAnsi="Calibri" w:cs="Arial"/>
          <w:bCs/>
          <w:color w:val="000000"/>
          <w:sz w:val="18"/>
          <w:szCs w:val="18"/>
        </w:rPr>
        <w:t>van</w:t>
      </w:r>
      <w:proofErr w:type="gramEnd"/>
      <w:r w:rsidRPr="0067052D">
        <w:rPr>
          <w:rFonts w:ascii="Calibri" w:hAnsi="Calibri" w:cs="Arial"/>
          <w:bCs/>
          <w:color w:val="000000"/>
          <w:sz w:val="18"/>
          <w:szCs w:val="18"/>
        </w:rPr>
        <w:t xml:space="preserve"> den Ende T, Ter Veer E, Machiels M, Mali RMA, Abe Nijenhuis FA, de Waal L, </w:t>
      </w:r>
      <w:proofErr w:type="spellStart"/>
      <w:r w:rsidRPr="0067052D">
        <w:rPr>
          <w:rFonts w:ascii="Calibri" w:hAnsi="Calibri" w:cs="Arial"/>
          <w:bCs/>
          <w:color w:val="000000"/>
          <w:sz w:val="18"/>
          <w:szCs w:val="18"/>
        </w:rPr>
        <w:t>Laarman</w:t>
      </w:r>
      <w:proofErr w:type="spellEnd"/>
      <w:r w:rsidRPr="0067052D">
        <w:rPr>
          <w:rFonts w:ascii="Calibri" w:hAnsi="Calibri" w:cs="Arial"/>
          <w:bCs/>
          <w:color w:val="000000"/>
          <w:sz w:val="18"/>
          <w:szCs w:val="18"/>
        </w:rPr>
        <w:t xml:space="preserve"> M, Gisbertz SS, Hulshof MCCM, van Oijen MGH, van Laarhoven HWM. </w:t>
      </w:r>
      <w:r w:rsidRPr="0067052D">
        <w:rPr>
          <w:rFonts w:ascii="Calibri" w:hAnsi="Calibri" w:cs="Arial"/>
          <w:bCs/>
          <w:color w:val="000000"/>
          <w:sz w:val="18"/>
          <w:szCs w:val="18"/>
          <w:lang w:val="en-US"/>
        </w:rPr>
        <w:t xml:space="preserve">The Efficacy and Safety of (Neo)Adjuvant Therapy for Gastric Cancer: A Network Meta-analysis. Cancers (Basel). 2019 Jan 11;11(1). </w:t>
      </w:r>
      <w:proofErr w:type="spellStart"/>
      <w:r w:rsidRPr="0067052D">
        <w:rPr>
          <w:rFonts w:ascii="Calibri" w:hAnsi="Calibri" w:cs="Arial"/>
          <w:bCs/>
          <w:color w:val="000000"/>
          <w:sz w:val="18"/>
          <w:szCs w:val="18"/>
          <w:lang w:val="en-US"/>
        </w:rPr>
        <w:t>pii</w:t>
      </w:r>
      <w:proofErr w:type="spellEnd"/>
      <w:r w:rsidRPr="0067052D">
        <w:rPr>
          <w:rFonts w:ascii="Calibri" w:hAnsi="Calibri" w:cs="Arial"/>
          <w:bCs/>
          <w:color w:val="000000"/>
          <w:sz w:val="18"/>
          <w:szCs w:val="18"/>
          <w:lang w:val="en-US"/>
        </w:rPr>
        <w:t xml:space="preserve">: E80.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10.3390/cancers11010080.</w:t>
      </w:r>
    </w:p>
    <w:p w14:paraId="58CE5D24" w14:textId="419CFAFD" w:rsidR="00AB07E4" w:rsidRPr="0067052D" w:rsidRDefault="00AB07E4" w:rsidP="00AB07E4">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Belghazi</w:t>
      </w:r>
      <w:proofErr w:type="spellEnd"/>
      <w:r w:rsidRPr="0067052D">
        <w:rPr>
          <w:rFonts w:ascii="Calibri" w:hAnsi="Calibri" w:cs="Arial"/>
          <w:bCs/>
          <w:color w:val="000000"/>
          <w:sz w:val="18"/>
          <w:szCs w:val="18"/>
        </w:rPr>
        <w:t xml:space="preserve"> K, </w:t>
      </w:r>
      <w:proofErr w:type="spellStart"/>
      <w:r w:rsidRPr="0067052D">
        <w:rPr>
          <w:rFonts w:ascii="Calibri" w:hAnsi="Calibri" w:cs="Arial"/>
          <w:bCs/>
          <w:color w:val="000000"/>
          <w:sz w:val="18"/>
          <w:szCs w:val="18"/>
        </w:rPr>
        <w:t>Schölvinck</w:t>
      </w:r>
      <w:proofErr w:type="spellEnd"/>
      <w:r w:rsidRPr="0067052D">
        <w:rPr>
          <w:rFonts w:ascii="Calibri" w:hAnsi="Calibri" w:cs="Arial"/>
          <w:bCs/>
          <w:color w:val="000000"/>
          <w:sz w:val="18"/>
          <w:szCs w:val="18"/>
        </w:rPr>
        <w:t xml:space="preserve"> DW, van Berge Henegouwen MI, Gisbertz SS, </w:t>
      </w:r>
      <w:proofErr w:type="spellStart"/>
      <w:r w:rsidRPr="0067052D">
        <w:rPr>
          <w:rFonts w:ascii="Calibri" w:hAnsi="Calibri" w:cs="Arial"/>
          <w:bCs/>
          <w:color w:val="000000"/>
          <w:sz w:val="18"/>
          <w:szCs w:val="18"/>
        </w:rPr>
        <w:t>Weusten</w:t>
      </w:r>
      <w:proofErr w:type="spellEnd"/>
      <w:r w:rsidRPr="0067052D">
        <w:rPr>
          <w:rFonts w:ascii="Calibri" w:hAnsi="Calibri" w:cs="Arial"/>
          <w:bCs/>
          <w:color w:val="000000"/>
          <w:sz w:val="18"/>
          <w:szCs w:val="18"/>
        </w:rPr>
        <w:t xml:space="preserve"> BL, Meijer SL, Bergman JJ, </w:t>
      </w:r>
      <w:proofErr w:type="spellStart"/>
      <w:r w:rsidRPr="0067052D">
        <w:rPr>
          <w:rFonts w:ascii="Calibri" w:hAnsi="Calibri" w:cs="Arial"/>
          <w:bCs/>
          <w:color w:val="000000"/>
          <w:sz w:val="18"/>
          <w:szCs w:val="18"/>
        </w:rPr>
        <w:t>Pouw</w:t>
      </w:r>
      <w:proofErr w:type="spellEnd"/>
      <w:r w:rsidRPr="0067052D">
        <w:rPr>
          <w:rFonts w:ascii="Calibri" w:hAnsi="Calibri" w:cs="Arial"/>
          <w:bCs/>
          <w:color w:val="000000"/>
          <w:sz w:val="18"/>
          <w:szCs w:val="18"/>
        </w:rPr>
        <w:t xml:space="preserve"> RE. </w:t>
      </w:r>
      <w:r w:rsidRPr="0067052D">
        <w:rPr>
          <w:rFonts w:ascii="Calibri" w:hAnsi="Calibri" w:cs="Arial"/>
          <w:bCs/>
          <w:color w:val="000000"/>
          <w:sz w:val="18"/>
          <w:szCs w:val="18"/>
          <w:lang w:val="en-US"/>
        </w:rPr>
        <w:t xml:space="preserve">Results of a two-phased clinical study evaluating a new multiband mucosectomy device for early Barrett's neoplasia: a randomized pre-esophagectomy trial and a pilot therapeutic pilot study. Surg </w:t>
      </w:r>
      <w:proofErr w:type="spellStart"/>
      <w:r w:rsidRPr="0067052D">
        <w:rPr>
          <w:rFonts w:ascii="Calibri" w:hAnsi="Calibri" w:cs="Arial"/>
          <w:bCs/>
          <w:color w:val="000000"/>
          <w:sz w:val="18"/>
          <w:szCs w:val="18"/>
          <w:lang w:val="en-US"/>
        </w:rPr>
        <w:t>Endosc</w:t>
      </w:r>
      <w:proofErr w:type="spellEnd"/>
      <w:r w:rsidRPr="0067052D">
        <w:rPr>
          <w:rFonts w:ascii="Calibri" w:hAnsi="Calibri" w:cs="Arial"/>
          <w:bCs/>
          <w:color w:val="000000"/>
          <w:sz w:val="18"/>
          <w:szCs w:val="18"/>
          <w:lang w:val="en-US"/>
        </w:rPr>
        <w:t xml:space="preserve">. 2018 Nov 19.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10.1007/s00464-018-6582-5. [</w:t>
      </w:r>
      <w:proofErr w:type="spellStart"/>
      <w:r w:rsidRPr="0067052D">
        <w:rPr>
          <w:rFonts w:ascii="Calibri" w:hAnsi="Calibri" w:cs="Arial"/>
          <w:bCs/>
          <w:color w:val="000000"/>
          <w:sz w:val="18"/>
          <w:szCs w:val="18"/>
          <w:lang w:val="en-US"/>
        </w:rPr>
        <w:t>Epub</w:t>
      </w:r>
      <w:proofErr w:type="spellEnd"/>
      <w:r w:rsidRPr="0067052D">
        <w:rPr>
          <w:rFonts w:ascii="Calibri" w:hAnsi="Calibri" w:cs="Arial"/>
          <w:bCs/>
          <w:color w:val="000000"/>
          <w:sz w:val="18"/>
          <w:szCs w:val="18"/>
          <w:lang w:val="en-US"/>
        </w:rPr>
        <w:t xml:space="preserve"> ahead of print]</w:t>
      </w:r>
    </w:p>
    <w:p w14:paraId="64C7D6B8" w14:textId="7C2EB8F0" w:rsidR="00AB07E4" w:rsidRPr="0067052D" w:rsidRDefault="00AB07E4" w:rsidP="00AB07E4">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Borggreve</w:t>
      </w:r>
      <w:proofErr w:type="spellEnd"/>
      <w:r w:rsidRPr="0067052D">
        <w:rPr>
          <w:rFonts w:ascii="Calibri" w:hAnsi="Calibri" w:cs="Arial"/>
          <w:bCs/>
          <w:color w:val="000000"/>
          <w:sz w:val="18"/>
          <w:szCs w:val="18"/>
          <w:lang w:val="en-US"/>
        </w:rPr>
        <w:t xml:space="preserve"> AS, Mook S, </w:t>
      </w:r>
      <w:proofErr w:type="spellStart"/>
      <w:r w:rsidRPr="0067052D">
        <w:rPr>
          <w:rFonts w:ascii="Calibri" w:hAnsi="Calibri" w:cs="Arial"/>
          <w:bCs/>
          <w:color w:val="000000"/>
          <w:sz w:val="18"/>
          <w:szCs w:val="18"/>
          <w:lang w:val="en-US"/>
        </w:rPr>
        <w:t>Verheij</w:t>
      </w:r>
      <w:proofErr w:type="spellEnd"/>
      <w:r w:rsidRPr="0067052D">
        <w:rPr>
          <w:rFonts w:ascii="Calibri" w:hAnsi="Calibri" w:cs="Arial"/>
          <w:bCs/>
          <w:color w:val="000000"/>
          <w:sz w:val="18"/>
          <w:szCs w:val="18"/>
          <w:lang w:val="en-US"/>
        </w:rPr>
        <w:t xml:space="preserve"> M, Mul VEM, Bergman JJ, Bartels-Rutten A, Ter Beek LC, Beets-Tan RGH, </w:t>
      </w:r>
      <w:proofErr w:type="spellStart"/>
      <w:r w:rsidRPr="0067052D">
        <w:rPr>
          <w:rFonts w:ascii="Calibri" w:hAnsi="Calibri" w:cs="Arial"/>
          <w:bCs/>
          <w:color w:val="000000"/>
          <w:sz w:val="18"/>
          <w:szCs w:val="18"/>
          <w:lang w:val="en-US"/>
        </w:rPr>
        <w:t>Bennink</w:t>
      </w:r>
      <w:proofErr w:type="spellEnd"/>
      <w:r w:rsidRPr="0067052D">
        <w:rPr>
          <w:rFonts w:ascii="Calibri" w:hAnsi="Calibri" w:cs="Arial"/>
          <w:bCs/>
          <w:color w:val="000000"/>
          <w:sz w:val="18"/>
          <w:szCs w:val="18"/>
          <w:lang w:val="en-US"/>
        </w:rPr>
        <w:t xml:space="preserve"> RJ,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w:t>
      </w:r>
      <w:proofErr w:type="spellStart"/>
      <w:r w:rsidRPr="0067052D">
        <w:rPr>
          <w:rFonts w:ascii="Calibri" w:hAnsi="Calibri" w:cs="Arial"/>
          <w:bCs/>
          <w:color w:val="000000"/>
          <w:sz w:val="18"/>
          <w:szCs w:val="18"/>
          <w:lang w:val="en-US"/>
        </w:rPr>
        <w:t>Brosens</w:t>
      </w:r>
      <w:proofErr w:type="spellEnd"/>
      <w:r w:rsidRPr="0067052D">
        <w:rPr>
          <w:rFonts w:ascii="Calibri" w:hAnsi="Calibri" w:cs="Arial"/>
          <w:bCs/>
          <w:color w:val="000000"/>
          <w:sz w:val="18"/>
          <w:szCs w:val="18"/>
          <w:lang w:val="en-US"/>
        </w:rPr>
        <w:t xml:space="preserve"> LAA, </w:t>
      </w:r>
      <w:proofErr w:type="spellStart"/>
      <w:r w:rsidRPr="0067052D">
        <w:rPr>
          <w:rFonts w:ascii="Calibri" w:hAnsi="Calibri" w:cs="Arial"/>
          <w:bCs/>
          <w:color w:val="000000"/>
          <w:sz w:val="18"/>
          <w:szCs w:val="18"/>
          <w:lang w:val="en-US"/>
        </w:rPr>
        <w:t>Defize</w:t>
      </w:r>
      <w:proofErr w:type="spellEnd"/>
      <w:r w:rsidRPr="0067052D">
        <w:rPr>
          <w:rFonts w:ascii="Calibri" w:hAnsi="Calibri" w:cs="Arial"/>
          <w:bCs/>
          <w:color w:val="000000"/>
          <w:sz w:val="18"/>
          <w:szCs w:val="18"/>
          <w:lang w:val="en-US"/>
        </w:rPr>
        <w:t xml:space="preserve"> IL, van </w:t>
      </w:r>
      <w:proofErr w:type="spellStart"/>
      <w:r w:rsidRPr="0067052D">
        <w:rPr>
          <w:rFonts w:ascii="Calibri" w:hAnsi="Calibri" w:cs="Arial"/>
          <w:bCs/>
          <w:color w:val="000000"/>
          <w:sz w:val="18"/>
          <w:szCs w:val="18"/>
          <w:lang w:val="en-US"/>
        </w:rPr>
        <w:t>Dieren</w:t>
      </w:r>
      <w:proofErr w:type="spellEnd"/>
      <w:r w:rsidRPr="0067052D">
        <w:rPr>
          <w:rFonts w:ascii="Calibri" w:hAnsi="Calibri" w:cs="Arial"/>
          <w:bCs/>
          <w:color w:val="000000"/>
          <w:sz w:val="18"/>
          <w:szCs w:val="18"/>
          <w:lang w:val="en-US"/>
        </w:rPr>
        <w:t xml:space="preserve"> JM, Dijkstra H, van </w:t>
      </w:r>
      <w:proofErr w:type="spellStart"/>
      <w:r w:rsidRPr="0067052D">
        <w:rPr>
          <w:rFonts w:ascii="Calibri" w:hAnsi="Calibri" w:cs="Arial"/>
          <w:bCs/>
          <w:color w:val="000000"/>
          <w:sz w:val="18"/>
          <w:szCs w:val="18"/>
          <w:lang w:val="en-US"/>
        </w:rPr>
        <w:t>Hillegersberg</w:t>
      </w:r>
      <w:proofErr w:type="spellEnd"/>
      <w:r w:rsidRPr="0067052D">
        <w:rPr>
          <w:rFonts w:ascii="Calibri" w:hAnsi="Calibri" w:cs="Arial"/>
          <w:bCs/>
          <w:color w:val="000000"/>
          <w:sz w:val="18"/>
          <w:szCs w:val="18"/>
          <w:lang w:val="en-US"/>
        </w:rPr>
        <w:t xml:space="preserve"> R, Hulshof MC, van </w:t>
      </w:r>
      <w:proofErr w:type="spellStart"/>
      <w:r w:rsidRPr="0067052D">
        <w:rPr>
          <w:rFonts w:ascii="Calibri" w:hAnsi="Calibri" w:cs="Arial"/>
          <w:bCs/>
          <w:color w:val="000000"/>
          <w:sz w:val="18"/>
          <w:szCs w:val="18"/>
          <w:lang w:val="en-US"/>
        </w:rPr>
        <w:t>Laarhoven</w:t>
      </w:r>
      <w:proofErr w:type="spellEnd"/>
      <w:r w:rsidRPr="0067052D">
        <w:rPr>
          <w:rFonts w:ascii="Calibri" w:hAnsi="Calibri" w:cs="Arial"/>
          <w:bCs/>
          <w:color w:val="000000"/>
          <w:sz w:val="18"/>
          <w:szCs w:val="18"/>
          <w:lang w:val="en-US"/>
        </w:rPr>
        <w:t xml:space="preserve"> HWM, Lam MGEH, van Lier ALHMW, </w:t>
      </w:r>
      <w:proofErr w:type="spellStart"/>
      <w:r w:rsidRPr="0067052D">
        <w:rPr>
          <w:rFonts w:ascii="Calibri" w:hAnsi="Calibri" w:cs="Arial"/>
          <w:bCs/>
          <w:color w:val="000000"/>
          <w:sz w:val="18"/>
          <w:szCs w:val="18"/>
          <w:lang w:val="en-US"/>
        </w:rPr>
        <w:t>Muijs</w:t>
      </w:r>
      <w:proofErr w:type="spellEnd"/>
      <w:r w:rsidRPr="0067052D">
        <w:rPr>
          <w:rFonts w:ascii="Calibri" w:hAnsi="Calibri" w:cs="Arial"/>
          <w:bCs/>
          <w:color w:val="000000"/>
          <w:sz w:val="18"/>
          <w:szCs w:val="18"/>
          <w:lang w:val="en-US"/>
        </w:rPr>
        <w:t xml:space="preserve"> CT, </w:t>
      </w:r>
      <w:proofErr w:type="spellStart"/>
      <w:r w:rsidRPr="0067052D">
        <w:rPr>
          <w:rFonts w:ascii="Calibri" w:hAnsi="Calibri" w:cs="Arial"/>
          <w:bCs/>
          <w:color w:val="000000"/>
          <w:sz w:val="18"/>
          <w:szCs w:val="18"/>
          <w:lang w:val="en-US"/>
        </w:rPr>
        <w:t>Nagengast</w:t>
      </w:r>
      <w:proofErr w:type="spellEnd"/>
      <w:r w:rsidRPr="0067052D">
        <w:rPr>
          <w:rFonts w:ascii="Calibri" w:hAnsi="Calibri" w:cs="Arial"/>
          <w:bCs/>
          <w:color w:val="000000"/>
          <w:sz w:val="18"/>
          <w:szCs w:val="18"/>
          <w:lang w:val="en-US"/>
        </w:rPr>
        <w:t xml:space="preserve"> WB, </w:t>
      </w:r>
      <w:proofErr w:type="spellStart"/>
      <w:r w:rsidRPr="0067052D">
        <w:rPr>
          <w:rFonts w:ascii="Calibri" w:hAnsi="Calibri" w:cs="Arial"/>
          <w:bCs/>
          <w:color w:val="000000"/>
          <w:sz w:val="18"/>
          <w:szCs w:val="18"/>
          <w:lang w:val="en-US"/>
        </w:rPr>
        <w:t>Nederveen</w:t>
      </w:r>
      <w:proofErr w:type="spellEnd"/>
      <w:r w:rsidRPr="0067052D">
        <w:rPr>
          <w:rFonts w:ascii="Calibri" w:hAnsi="Calibri" w:cs="Arial"/>
          <w:bCs/>
          <w:color w:val="000000"/>
          <w:sz w:val="18"/>
          <w:szCs w:val="18"/>
          <w:lang w:val="en-US"/>
        </w:rPr>
        <w:t xml:space="preserve"> AJ, </w:t>
      </w:r>
      <w:proofErr w:type="spellStart"/>
      <w:r w:rsidRPr="0067052D">
        <w:rPr>
          <w:rFonts w:ascii="Calibri" w:hAnsi="Calibri" w:cs="Arial"/>
          <w:bCs/>
          <w:color w:val="000000"/>
          <w:sz w:val="18"/>
          <w:szCs w:val="18"/>
          <w:lang w:val="en-US"/>
        </w:rPr>
        <w:t>Noordzij</w:t>
      </w:r>
      <w:proofErr w:type="spellEnd"/>
      <w:r w:rsidRPr="0067052D">
        <w:rPr>
          <w:rFonts w:ascii="Calibri" w:hAnsi="Calibri" w:cs="Arial"/>
          <w:bCs/>
          <w:color w:val="000000"/>
          <w:sz w:val="18"/>
          <w:szCs w:val="18"/>
          <w:lang w:val="en-US"/>
        </w:rPr>
        <w:t xml:space="preserve"> W, </w:t>
      </w:r>
      <w:proofErr w:type="spellStart"/>
      <w:r w:rsidRPr="0067052D">
        <w:rPr>
          <w:rFonts w:ascii="Calibri" w:hAnsi="Calibri" w:cs="Arial"/>
          <w:bCs/>
          <w:color w:val="000000"/>
          <w:sz w:val="18"/>
          <w:szCs w:val="18"/>
          <w:lang w:val="en-US"/>
        </w:rPr>
        <w:t>Plukker</w:t>
      </w:r>
      <w:proofErr w:type="spellEnd"/>
      <w:r w:rsidRPr="0067052D">
        <w:rPr>
          <w:rFonts w:ascii="Calibri" w:hAnsi="Calibri" w:cs="Arial"/>
          <w:bCs/>
          <w:color w:val="000000"/>
          <w:sz w:val="18"/>
          <w:szCs w:val="18"/>
          <w:lang w:val="en-US"/>
        </w:rPr>
        <w:t xml:space="preserve"> JTM, van Rossum PSN, </w:t>
      </w:r>
      <w:proofErr w:type="spellStart"/>
      <w:r w:rsidRPr="0067052D">
        <w:rPr>
          <w:rFonts w:ascii="Calibri" w:hAnsi="Calibri" w:cs="Arial"/>
          <w:bCs/>
          <w:color w:val="000000"/>
          <w:sz w:val="18"/>
          <w:szCs w:val="18"/>
          <w:lang w:val="en-US"/>
        </w:rPr>
        <w:t>Ruurda</w:t>
      </w:r>
      <w:proofErr w:type="spellEnd"/>
      <w:r w:rsidRPr="0067052D">
        <w:rPr>
          <w:rFonts w:ascii="Calibri" w:hAnsi="Calibri" w:cs="Arial"/>
          <w:bCs/>
          <w:color w:val="000000"/>
          <w:sz w:val="18"/>
          <w:szCs w:val="18"/>
          <w:lang w:val="en-US"/>
        </w:rPr>
        <w:t xml:space="preserve"> JP, van </w:t>
      </w:r>
      <w:proofErr w:type="spellStart"/>
      <w:r w:rsidRPr="0067052D">
        <w:rPr>
          <w:rFonts w:ascii="Calibri" w:hAnsi="Calibri" w:cs="Arial"/>
          <w:bCs/>
          <w:color w:val="000000"/>
          <w:sz w:val="18"/>
          <w:szCs w:val="18"/>
          <w:lang w:val="en-US"/>
        </w:rPr>
        <w:t>Sandick</w:t>
      </w:r>
      <w:proofErr w:type="spellEnd"/>
      <w:r w:rsidRPr="0067052D">
        <w:rPr>
          <w:rFonts w:ascii="Calibri" w:hAnsi="Calibri" w:cs="Arial"/>
          <w:bCs/>
          <w:color w:val="000000"/>
          <w:sz w:val="18"/>
          <w:szCs w:val="18"/>
          <w:lang w:val="en-US"/>
        </w:rPr>
        <w:t xml:space="preserve"> JW, </w:t>
      </w:r>
      <w:proofErr w:type="spellStart"/>
      <w:r w:rsidRPr="0067052D">
        <w:rPr>
          <w:rFonts w:ascii="Calibri" w:hAnsi="Calibri" w:cs="Arial"/>
          <w:bCs/>
          <w:color w:val="000000"/>
          <w:sz w:val="18"/>
          <w:szCs w:val="18"/>
          <w:lang w:val="en-US"/>
        </w:rPr>
        <w:t>Weusten</w:t>
      </w:r>
      <w:proofErr w:type="spellEnd"/>
      <w:r w:rsidRPr="0067052D">
        <w:rPr>
          <w:rFonts w:ascii="Calibri" w:hAnsi="Calibri" w:cs="Arial"/>
          <w:bCs/>
          <w:color w:val="000000"/>
          <w:sz w:val="18"/>
          <w:szCs w:val="18"/>
          <w:lang w:val="en-US"/>
        </w:rPr>
        <w:t xml:space="preserve"> BLAM, </w:t>
      </w:r>
      <w:proofErr w:type="spellStart"/>
      <w:r w:rsidRPr="0067052D">
        <w:rPr>
          <w:rFonts w:ascii="Calibri" w:hAnsi="Calibri" w:cs="Arial"/>
          <w:bCs/>
          <w:color w:val="000000"/>
          <w:sz w:val="18"/>
          <w:szCs w:val="18"/>
          <w:lang w:val="en-US"/>
        </w:rPr>
        <w:t>Voncken</w:t>
      </w:r>
      <w:proofErr w:type="spellEnd"/>
      <w:r w:rsidRPr="0067052D">
        <w:rPr>
          <w:rFonts w:ascii="Calibri" w:hAnsi="Calibri" w:cs="Arial"/>
          <w:bCs/>
          <w:color w:val="000000"/>
          <w:sz w:val="18"/>
          <w:szCs w:val="18"/>
          <w:lang w:val="en-US"/>
        </w:rPr>
        <w:t xml:space="preserve"> FEM, </w:t>
      </w:r>
      <w:proofErr w:type="spellStart"/>
      <w:r w:rsidRPr="0067052D">
        <w:rPr>
          <w:rFonts w:ascii="Calibri" w:hAnsi="Calibri" w:cs="Arial"/>
          <w:bCs/>
          <w:color w:val="000000"/>
          <w:sz w:val="18"/>
          <w:szCs w:val="18"/>
          <w:lang w:val="en-US"/>
        </w:rPr>
        <w:t>Yakar</w:t>
      </w:r>
      <w:proofErr w:type="spellEnd"/>
      <w:r w:rsidRPr="0067052D">
        <w:rPr>
          <w:rFonts w:ascii="Calibri" w:hAnsi="Calibri" w:cs="Arial"/>
          <w:bCs/>
          <w:color w:val="000000"/>
          <w:sz w:val="18"/>
          <w:szCs w:val="18"/>
          <w:lang w:val="en-US"/>
        </w:rPr>
        <w:t xml:space="preserve"> D, Meijer GJ; PRIDE study group. Preoperative image-guided identification of response to neoadjuvant chemoradiotherapy in esophageal cancer (PRIDE): a multicenter observational study. BMC Cancer. 2018 Oct 20;18(1):1006.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10.1186/s12885-018-4892-6.</w:t>
      </w:r>
    </w:p>
    <w:p w14:paraId="3E3FCF99" w14:textId="5553276D"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Saadeh LM, </w:t>
      </w:r>
      <w:proofErr w:type="spellStart"/>
      <w:r w:rsidRPr="0067052D">
        <w:rPr>
          <w:rFonts w:ascii="Calibri" w:hAnsi="Calibri" w:cs="Arial"/>
          <w:bCs/>
          <w:color w:val="000000"/>
          <w:sz w:val="18"/>
          <w:szCs w:val="18"/>
          <w:lang w:val="en-US"/>
        </w:rPr>
        <w:t>Slaman</w:t>
      </w:r>
      <w:proofErr w:type="spellEnd"/>
      <w:r w:rsidRPr="0067052D">
        <w:rPr>
          <w:rFonts w:ascii="Calibri" w:hAnsi="Calibri" w:cs="Arial"/>
          <w:bCs/>
          <w:color w:val="000000"/>
          <w:sz w:val="18"/>
          <w:szCs w:val="18"/>
          <w:lang w:val="en-US"/>
        </w:rPr>
        <w:t xml:space="preserve"> AE, Pinto E, Gisbertz SS, </w:t>
      </w:r>
      <w:proofErr w:type="spellStart"/>
      <w:r w:rsidRPr="0067052D">
        <w:rPr>
          <w:rFonts w:ascii="Calibri" w:hAnsi="Calibri" w:cs="Arial"/>
          <w:bCs/>
          <w:color w:val="000000"/>
          <w:sz w:val="18"/>
          <w:szCs w:val="18"/>
          <w:lang w:val="en-US"/>
        </w:rPr>
        <w:t>Cavallin</w:t>
      </w:r>
      <w:proofErr w:type="spellEnd"/>
      <w:r w:rsidRPr="0067052D">
        <w:rPr>
          <w:rFonts w:ascii="Calibri" w:hAnsi="Calibri" w:cs="Arial"/>
          <w:bCs/>
          <w:color w:val="000000"/>
          <w:sz w:val="18"/>
          <w:szCs w:val="18"/>
          <w:lang w:val="en-US"/>
        </w:rPr>
        <w:t xml:space="preserve"> F, </w:t>
      </w:r>
      <w:proofErr w:type="spellStart"/>
      <w:r w:rsidRPr="0067052D">
        <w:rPr>
          <w:rFonts w:ascii="Calibri" w:hAnsi="Calibri" w:cs="Arial"/>
          <w:bCs/>
          <w:color w:val="000000"/>
          <w:sz w:val="18"/>
          <w:szCs w:val="18"/>
          <w:lang w:val="en-US"/>
        </w:rPr>
        <w:t>Jezerskyte</w:t>
      </w:r>
      <w:proofErr w:type="spellEnd"/>
      <w:r w:rsidRPr="0067052D">
        <w:rPr>
          <w:rFonts w:ascii="Calibri" w:hAnsi="Calibri" w:cs="Arial"/>
          <w:bCs/>
          <w:color w:val="000000"/>
          <w:sz w:val="18"/>
          <w:szCs w:val="18"/>
          <w:lang w:val="en-US"/>
        </w:rPr>
        <w:t xml:space="preserve"> E, Alfieri R, </w:t>
      </w:r>
      <w:proofErr w:type="spellStart"/>
      <w:r w:rsidRPr="0067052D">
        <w:rPr>
          <w:rFonts w:ascii="Calibri" w:hAnsi="Calibri" w:cs="Arial"/>
          <w:bCs/>
          <w:color w:val="000000"/>
          <w:sz w:val="18"/>
          <w:szCs w:val="18"/>
          <w:lang w:val="en-US"/>
        </w:rPr>
        <w:t>Noteboom</w:t>
      </w:r>
      <w:proofErr w:type="spellEnd"/>
      <w:r w:rsidRPr="0067052D">
        <w:rPr>
          <w:rFonts w:ascii="Calibri" w:hAnsi="Calibri" w:cs="Arial"/>
          <w:bCs/>
          <w:color w:val="000000"/>
          <w:sz w:val="18"/>
          <w:szCs w:val="18"/>
          <w:lang w:val="en-US"/>
        </w:rPr>
        <w:t xml:space="preserve"> L, </w:t>
      </w:r>
      <w:proofErr w:type="spellStart"/>
      <w:r w:rsidRPr="0067052D">
        <w:rPr>
          <w:rFonts w:ascii="Calibri" w:hAnsi="Calibri" w:cs="Arial"/>
          <w:bCs/>
          <w:color w:val="000000"/>
          <w:sz w:val="18"/>
          <w:szCs w:val="18"/>
          <w:lang w:val="en-US"/>
        </w:rPr>
        <w:t>Bellissimo</w:t>
      </w:r>
      <w:proofErr w:type="spellEnd"/>
      <w:r w:rsidRPr="0067052D">
        <w:rPr>
          <w:rFonts w:ascii="Calibri" w:hAnsi="Calibri" w:cs="Arial"/>
          <w:bCs/>
          <w:color w:val="000000"/>
          <w:sz w:val="18"/>
          <w:szCs w:val="18"/>
          <w:lang w:val="en-US"/>
        </w:rPr>
        <w:t xml:space="preserve"> MC, </w:t>
      </w:r>
      <w:proofErr w:type="spellStart"/>
      <w:r w:rsidRPr="0067052D">
        <w:rPr>
          <w:rFonts w:ascii="Calibri" w:hAnsi="Calibri" w:cs="Arial"/>
          <w:bCs/>
          <w:color w:val="000000"/>
          <w:sz w:val="18"/>
          <w:szCs w:val="18"/>
          <w:lang w:val="en-US"/>
        </w:rPr>
        <w:t>Cagol</w:t>
      </w:r>
      <w:proofErr w:type="spellEnd"/>
      <w:r w:rsidRPr="0067052D">
        <w:rPr>
          <w:rFonts w:ascii="Calibri" w:hAnsi="Calibri" w:cs="Arial"/>
          <w:bCs/>
          <w:color w:val="000000"/>
          <w:sz w:val="18"/>
          <w:szCs w:val="18"/>
          <w:lang w:val="en-US"/>
        </w:rPr>
        <w:t xml:space="preserve"> M, </w:t>
      </w:r>
      <w:proofErr w:type="spellStart"/>
      <w:r w:rsidRPr="0067052D">
        <w:rPr>
          <w:rFonts w:ascii="Calibri" w:hAnsi="Calibri" w:cs="Arial"/>
          <w:bCs/>
          <w:color w:val="000000"/>
          <w:sz w:val="18"/>
          <w:szCs w:val="18"/>
          <w:lang w:val="en-US"/>
        </w:rPr>
        <w:t>Pirozzolo</w:t>
      </w:r>
      <w:proofErr w:type="spellEnd"/>
      <w:r w:rsidRPr="0067052D">
        <w:rPr>
          <w:rFonts w:ascii="Calibri" w:hAnsi="Calibri" w:cs="Arial"/>
          <w:bCs/>
          <w:color w:val="000000"/>
          <w:sz w:val="18"/>
          <w:szCs w:val="18"/>
          <w:lang w:val="en-US"/>
        </w:rPr>
        <w:t xml:space="preserve"> G, </w:t>
      </w:r>
      <w:proofErr w:type="spellStart"/>
      <w:r w:rsidRPr="0067052D">
        <w:rPr>
          <w:rFonts w:ascii="Calibri" w:hAnsi="Calibri" w:cs="Arial"/>
          <w:bCs/>
          <w:color w:val="000000"/>
          <w:sz w:val="18"/>
          <w:szCs w:val="18"/>
          <w:lang w:val="en-US"/>
        </w:rPr>
        <w:t>Castoro</w:t>
      </w:r>
      <w:proofErr w:type="spellEnd"/>
      <w:r w:rsidRPr="0067052D">
        <w:rPr>
          <w:rFonts w:ascii="Calibri" w:hAnsi="Calibri" w:cs="Arial"/>
          <w:bCs/>
          <w:color w:val="000000"/>
          <w:sz w:val="18"/>
          <w:szCs w:val="18"/>
          <w:lang w:val="en-US"/>
        </w:rPr>
        <w:t xml:space="preserve"> C, Scarpa M,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Esophageal cancer patients' information management: cross-cultural differences between Dutch and Italian patients in perceived quality of provided oncological information. J </w:t>
      </w:r>
      <w:proofErr w:type="spellStart"/>
      <w:r w:rsidRPr="0067052D">
        <w:rPr>
          <w:rFonts w:ascii="Calibri" w:hAnsi="Calibri" w:cs="Arial"/>
          <w:bCs/>
          <w:color w:val="000000"/>
          <w:sz w:val="18"/>
          <w:szCs w:val="18"/>
          <w:lang w:val="en-US"/>
        </w:rPr>
        <w:t>Thorac</w:t>
      </w:r>
      <w:proofErr w:type="spellEnd"/>
      <w:r w:rsidRPr="0067052D">
        <w:rPr>
          <w:rFonts w:ascii="Calibri" w:hAnsi="Calibri" w:cs="Arial"/>
          <w:bCs/>
          <w:color w:val="000000"/>
          <w:sz w:val="18"/>
          <w:szCs w:val="18"/>
          <w:lang w:val="en-US"/>
        </w:rPr>
        <w:t xml:space="preserve"> Dis. 2018 Aug;10(8):5123-5130. </w:t>
      </w:r>
    </w:p>
    <w:p w14:paraId="67A3F90C" w14:textId="40626E44"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Fransen</w:t>
      </w:r>
      <w:proofErr w:type="spellEnd"/>
      <w:r w:rsidRPr="0067052D">
        <w:rPr>
          <w:rFonts w:ascii="Calibri" w:hAnsi="Calibri" w:cs="Arial"/>
          <w:bCs/>
          <w:color w:val="000000"/>
          <w:sz w:val="18"/>
          <w:szCs w:val="18"/>
          <w:lang w:val="en-US"/>
        </w:rPr>
        <w:t xml:space="preserve"> L, </w:t>
      </w:r>
      <w:proofErr w:type="spellStart"/>
      <w:r w:rsidRPr="0067052D">
        <w:rPr>
          <w:rFonts w:ascii="Calibri" w:hAnsi="Calibri" w:cs="Arial"/>
          <w:bCs/>
          <w:color w:val="000000"/>
          <w:sz w:val="18"/>
          <w:szCs w:val="18"/>
          <w:lang w:val="en-US"/>
        </w:rPr>
        <w:t>Berkelmans</w:t>
      </w:r>
      <w:proofErr w:type="spellEnd"/>
      <w:r w:rsidRPr="0067052D">
        <w:rPr>
          <w:rFonts w:ascii="Calibri" w:hAnsi="Calibri" w:cs="Arial"/>
          <w:bCs/>
          <w:color w:val="000000"/>
          <w:sz w:val="18"/>
          <w:szCs w:val="18"/>
          <w:lang w:val="en-US"/>
        </w:rPr>
        <w:t xml:space="preserve"> G, Asti E,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 </w:t>
      </w:r>
      <w:proofErr w:type="spellStart"/>
      <w:r w:rsidRPr="0067052D">
        <w:rPr>
          <w:rFonts w:ascii="Calibri" w:hAnsi="Calibri" w:cs="Arial"/>
          <w:bCs/>
          <w:color w:val="000000"/>
          <w:sz w:val="18"/>
          <w:szCs w:val="18"/>
          <w:lang w:val="en-US"/>
        </w:rPr>
        <w:t>Berlth</w:t>
      </w:r>
      <w:proofErr w:type="spellEnd"/>
      <w:r w:rsidRPr="0067052D">
        <w:rPr>
          <w:rFonts w:ascii="Calibri" w:hAnsi="Calibri" w:cs="Arial"/>
          <w:bCs/>
          <w:color w:val="000000"/>
          <w:sz w:val="18"/>
          <w:szCs w:val="18"/>
          <w:lang w:val="en-US"/>
        </w:rPr>
        <w:t xml:space="preserve"> F, </w:t>
      </w:r>
      <w:proofErr w:type="spellStart"/>
      <w:r w:rsidRPr="0067052D">
        <w:rPr>
          <w:rFonts w:ascii="Calibri" w:hAnsi="Calibri" w:cs="Arial"/>
          <w:bCs/>
          <w:color w:val="000000"/>
          <w:sz w:val="18"/>
          <w:szCs w:val="18"/>
          <w:lang w:val="en-US"/>
        </w:rPr>
        <w:t>Bonavina</w:t>
      </w:r>
      <w:proofErr w:type="spellEnd"/>
      <w:r w:rsidRPr="0067052D">
        <w:rPr>
          <w:rFonts w:ascii="Calibri" w:hAnsi="Calibri" w:cs="Arial"/>
          <w:bCs/>
          <w:color w:val="000000"/>
          <w:sz w:val="18"/>
          <w:szCs w:val="18"/>
          <w:lang w:val="en-US"/>
        </w:rPr>
        <w:t xml:space="preserve"> L, Brown A, Bruns C, Gisbertz S, Grimminger P, </w:t>
      </w:r>
      <w:proofErr w:type="spellStart"/>
      <w:r w:rsidRPr="0067052D">
        <w:rPr>
          <w:rFonts w:ascii="Calibri" w:hAnsi="Calibri" w:cs="Arial"/>
          <w:bCs/>
          <w:color w:val="000000"/>
          <w:sz w:val="18"/>
          <w:szCs w:val="18"/>
          <w:lang w:val="en-US"/>
        </w:rPr>
        <w:t>Gutschow</w:t>
      </w:r>
      <w:proofErr w:type="spellEnd"/>
      <w:r w:rsidRPr="0067052D">
        <w:rPr>
          <w:rFonts w:ascii="Calibri" w:hAnsi="Calibri" w:cs="Arial"/>
          <w:bCs/>
          <w:color w:val="000000"/>
          <w:sz w:val="18"/>
          <w:szCs w:val="18"/>
          <w:lang w:val="en-US"/>
        </w:rPr>
        <w:t xml:space="preserve"> C, </w:t>
      </w:r>
      <w:proofErr w:type="spellStart"/>
      <w:r w:rsidRPr="0067052D">
        <w:rPr>
          <w:rFonts w:ascii="Calibri" w:hAnsi="Calibri" w:cs="Arial"/>
          <w:bCs/>
          <w:color w:val="000000"/>
          <w:sz w:val="18"/>
          <w:szCs w:val="18"/>
          <w:lang w:val="en-US"/>
        </w:rPr>
        <w:t>Hölscher</w:t>
      </w:r>
      <w:proofErr w:type="spellEnd"/>
      <w:r w:rsidRPr="0067052D">
        <w:rPr>
          <w:rFonts w:ascii="Calibri" w:hAnsi="Calibri" w:cs="Arial"/>
          <w:bCs/>
          <w:color w:val="000000"/>
          <w:sz w:val="18"/>
          <w:szCs w:val="18"/>
          <w:lang w:val="en-US"/>
        </w:rPr>
        <w:t xml:space="preserve"> A, Kauppi J, Lagarde SM, Mercer S, Moons J, </w:t>
      </w:r>
      <w:proofErr w:type="spellStart"/>
      <w:r w:rsidRPr="0067052D">
        <w:rPr>
          <w:rFonts w:ascii="Calibri" w:hAnsi="Calibri" w:cs="Arial"/>
          <w:bCs/>
          <w:color w:val="000000"/>
          <w:sz w:val="18"/>
          <w:szCs w:val="18"/>
          <w:lang w:val="en-US"/>
        </w:rPr>
        <w:t>Nafteux</w:t>
      </w:r>
      <w:proofErr w:type="spellEnd"/>
      <w:r w:rsidRPr="0067052D">
        <w:rPr>
          <w:rFonts w:ascii="Calibri" w:hAnsi="Calibri" w:cs="Arial"/>
          <w:bCs/>
          <w:color w:val="000000"/>
          <w:sz w:val="18"/>
          <w:szCs w:val="18"/>
          <w:lang w:val="en-US"/>
        </w:rPr>
        <w:t xml:space="preserve"> P, Nilsson M, Palazzo F, </w:t>
      </w:r>
      <w:proofErr w:type="spellStart"/>
      <w:r w:rsidRPr="0067052D">
        <w:rPr>
          <w:rFonts w:ascii="Calibri" w:hAnsi="Calibri" w:cs="Arial"/>
          <w:bCs/>
          <w:color w:val="000000"/>
          <w:sz w:val="18"/>
          <w:szCs w:val="18"/>
          <w:lang w:val="en-US"/>
        </w:rPr>
        <w:t>Pattyn</w:t>
      </w:r>
      <w:proofErr w:type="spellEnd"/>
      <w:r w:rsidRPr="0067052D">
        <w:rPr>
          <w:rFonts w:ascii="Calibri" w:hAnsi="Calibri" w:cs="Arial"/>
          <w:bCs/>
          <w:color w:val="000000"/>
          <w:sz w:val="18"/>
          <w:szCs w:val="18"/>
          <w:lang w:val="en-US"/>
        </w:rPr>
        <w:t xml:space="preserve"> P, </w:t>
      </w:r>
      <w:proofErr w:type="spellStart"/>
      <w:r w:rsidRPr="0067052D">
        <w:rPr>
          <w:rFonts w:ascii="Calibri" w:hAnsi="Calibri" w:cs="Arial"/>
          <w:bCs/>
          <w:color w:val="000000"/>
          <w:sz w:val="18"/>
          <w:szCs w:val="18"/>
          <w:lang w:val="en-US"/>
        </w:rPr>
        <w:t>Philippron</w:t>
      </w:r>
      <w:proofErr w:type="spellEnd"/>
      <w:r w:rsidRPr="0067052D">
        <w:rPr>
          <w:rFonts w:ascii="Calibri" w:hAnsi="Calibri" w:cs="Arial"/>
          <w:bCs/>
          <w:color w:val="000000"/>
          <w:sz w:val="18"/>
          <w:szCs w:val="18"/>
          <w:lang w:val="en-US"/>
        </w:rPr>
        <w:t xml:space="preserve"> A, </w:t>
      </w:r>
      <w:proofErr w:type="spellStart"/>
      <w:r w:rsidRPr="0067052D">
        <w:rPr>
          <w:rFonts w:ascii="Calibri" w:hAnsi="Calibri" w:cs="Arial"/>
          <w:bCs/>
          <w:color w:val="000000"/>
          <w:sz w:val="18"/>
          <w:szCs w:val="18"/>
          <w:lang w:val="en-US"/>
        </w:rPr>
        <w:t>Raptis</w:t>
      </w:r>
      <w:proofErr w:type="spellEnd"/>
      <w:r w:rsidRPr="0067052D">
        <w:rPr>
          <w:rFonts w:ascii="Calibri" w:hAnsi="Calibri" w:cs="Arial"/>
          <w:bCs/>
          <w:color w:val="000000"/>
          <w:sz w:val="18"/>
          <w:szCs w:val="18"/>
          <w:lang w:val="en-US"/>
        </w:rPr>
        <w:t xml:space="preserve"> D, </w:t>
      </w:r>
      <w:proofErr w:type="spellStart"/>
      <w:r w:rsidRPr="0067052D">
        <w:rPr>
          <w:rFonts w:ascii="Calibri" w:hAnsi="Calibri" w:cs="Arial"/>
          <w:bCs/>
          <w:color w:val="000000"/>
          <w:sz w:val="18"/>
          <w:szCs w:val="18"/>
          <w:lang w:val="en-US"/>
        </w:rPr>
        <w:t>Räsänen</w:t>
      </w:r>
      <w:proofErr w:type="spellEnd"/>
      <w:r w:rsidRPr="0067052D">
        <w:rPr>
          <w:rFonts w:ascii="Calibri" w:hAnsi="Calibri" w:cs="Arial"/>
          <w:bCs/>
          <w:color w:val="000000"/>
          <w:sz w:val="18"/>
          <w:szCs w:val="18"/>
          <w:lang w:val="en-US"/>
        </w:rPr>
        <w:t xml:space="preserve"> J, </w:t>
      </w:r>
      <w:proofErr w:type="spellStart"/>
      <w:r w:rsidRPr="0067052D">
        <w:rPr>
          <w:rFonts w:ascii="Calibri" w:hAnsi="Calibri" w:cs="Arial"/>
          <w:bCs/>
          <w:color w:val="000000"/>
          <w:sz w:val="18"/>
          <w:szCs w:val="18"/>
          <w:lang w:val="en-US"/>
        </w:rPr>
        <w:t>Rosato</w:t>
      </w:r>
      <w:proofErr w:type="spellEnd"/>
      <w:r w:rsidRPr="0067052D">
        <w:rPr>
          <w:rFonts w:ascii="Calibri" w:hAnsi="Calibri" w:cs="Arial"/>
          <w:bCs/>
          <w:color w:val="000000"/>
          <w:sz w:val="18"/>
          <w:szCs w:val="18"/>
          <w:lang w:val="en-US"/>
        </w:rPr>
        <w:t xml:space="preserve"> E, </w:t>
      </w:r>
      <w:proofErr w:type="spellStart"/>
      <w:r w:rsidRPr="0067052D">
        <w:rPr>
          <w:rFonts w:ascii="Calibri" w:hAnsi="Calibri" w:cs="Arial"/>
          <w:bCs/>
          <w:color w:val="000000"/>
          <w:sz w:val="18"/>
          <w:szCs w:val="18"/>
          <w:lang w:val="en-US"/>
        </w:rPr>
        <w:t>Rouvelas</w:t>
      </w:r>
      <w:proofErr w:type="spellEnd"/>
      <w:r w:rsidRPr="0067052D">
        <w:rPr>
          <w:rFonts w:ascii="Calibri" w:hAnsi="Calibri" w:cs="Arial"/>
          <w:bCs/>
          <w:color w:val="000000"/>
          <w:sz w:val="18"/>
          <w:szCs w:val="18"/>
          <w:lang w:val="en-US"/>
        </w:rPr>
        <w:t xml:space="preserve"> I, Schmidt H, Schneider P, </w:t>
      </w:r>
      <w:proofErr w:type="spellStart"/>
      <w:r w:rsidRPr="0067052D">
        <w:rPr>
          <w:rFonts w:ascii="Calibri" w:hAnsi="Calibri" w:cs="Arial"/>
          <w:bCs/>
          <w:color w:val="000000"/>
          <w:sz w:val="18"/>
          <w:szCs w:val="18"/>
          <w:lang w:val="en-US"/>
        </w:rPr>
        <w:t>Schröder</w:t>
      </w:r>
      <w:proofErr w:type="spellEnd"/>
      <w:r w:rsidRPr="0067052D">
        <w:rPr>
          <w:rFonts w:ascii="Calibri" w:hAnsi="Calibri" w:cs="Arial"/>
          <w:bCs/>
          <w:color w:val="000000"/>
          <w:sz w:val="18"/>
          <w:szCs w:val="18"/>
          <w:lang w:val="en-US"/>
        </w:rPr>
        <w:t xml:space="preserve"> W, </w:t>
      </w:r>
      <w:proofErr w:type="spellStart"/>
      <w:r w:rsidRPr="0067052D">
        <w:rPr>
          <w:rFonts w:ascii="Calibri" w:hAnsi="Calibri" w:cs="Arial"/>
          <w:bCs/>
          <w:color w:val="000000"/>
          <w:sz w:val="18"/>
          <w:szCs w:val="18"/>
          <w:lang w:val="en-US"/>
        </w:rPr>
        <w:t>Wijnhoven</w:t>
      </w:r>
      <w:proofErr w:type="spellEnd"/>
      <w:r w:rsidRPr="0067052D">
        <w:rPr>
          <w:rFonts w:ascii="Calibri" w:hAnsi="Calibri" w:cs="Arial"/>
          <w:bCs/>
          <w:color w:val="000000"/>
          <w:sz w:val="18"/>
          <w:szCs w:val="18"/>
          <w:lang w:val="en-US"/>
        </w:rPr>
        <w:t xml:space="preserve"> BPL, </w:t>
      </w:r>
      <w:proofErr w:type="spellStart"/>
      <w:r w:rsidRPr="0067052D">
        <w:rPr>
          <w:rFonts w:ascii="Calibri" w:hAnsi="Calibri" w:cs="Arial"/>
          <w:bCs/>
          <w:color w:val="000000"/>
          <w:sz w:val="18"/>
          <w:szCs w:val="18"/>
          <w:lang w:val="en-US"/>
        </w:rPr>
        <w:t>Grard</w:t>
      </w:r>
      <w:proofErr w:type="spellEnd"/>
      <w:r w:rsidRPr="0067052D">
        <w:rPr>
          <w:rFonts w:ascii="Calibri" w:hAnsi="Calibri" w:cs="Arial"/>
          <w:bCs/>
          <w:color w:val="000000"/>
          <w:sz w:val="18"/>
          <w:szCs w:val="18"/>
          <w:lang w:val="en-US"/>
        </w:rPr>
        <w:t xml:space="preserve"> AP, </w:t>
      </w:r>
      <w:proofErr w:type="spellStart"/>
      <w:r w:rsidRPr="0067052D">
        <w:rPr>
          <w:rFonts w:ascii="Calibri" w:hAnsi="Calibri" w:cs="Arial"/>
          <w:bCs/>
          <w:color w:val="000000"/>
          <w:sz w:val="18"/>
          <w:szCs w:val="18"/>
          <w:lang w:val="en-US"/>
        </w:rPr>
        <w:t>Nieuwenhuijzen</w:t>
      </w:r>
      <w:proofErr w:type="spellEnd"/>
      <w:r w:rsidRPr="0067052D">
        <w:rPr>
          <w:rFonts w:ascii="Calibri" w:hAnsi="Calibri" w:cs="Arial"/>
          <w:bCs/>
          <w:color w:val="000000"/>
          <w:sz w:val="18"/>
          <w:szCs w:val="18"/>
          <w:lang w:val="en-US"/>
        </w:rPr>
        <w:t xml:space="preserve">, </w:t>
      </w:r>
      <w:proofErr w:type="spellStart"/>
      <w:r w:rsidRPr="0067052D">
        <w:rPr>
          <w:rFonts w:ascii="Calibri" w:hAnsi="Calibri" w:cs="Arial"/>
          <w:bCs/>
          <w:color w:val="000000"/>
          <w:sz w:val="18"/>
          <w:szCs w:val="18"/>
          <w:lang w:val="en-US"/>
        </w:rPr>
        <w:t>Luyer</w:t>
      </w:r>
      <w:proofErr w:type="spellEnd"/>
      <w:r w:rsidRPr="0067052D">
        <w:rPr>
          <w:rFonts w:ascii="Calibri" w:hAnsi="Calibri" w:cs="Arial"/>
          <w:bCs/>
          <w:color w:val="000000"/>
          <w:sz w:val="18"/>
          <w:szCs w:val="18"/>
          <w:lang w:val="en-US"/>
        </w:rPr>
        <w:t xml:space="preserve"> M. FA01.02: THE EFFECT OF POSTOPERATIVE COMPLICATIONS AFTER MIE ON LONG-TERM SURVIVAL: A RETROSPECTIVE, MULTI-CENTER COHORT STUDY. Dis Esophagus. 2018 Sep 1;31(13):1. </w:t>
      </w:r>
    </w:p>
    <w:p w14:paraId="5FE67008" w14:textId="6ABD5E98"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Gisbertz SS, Hagens ERC,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Schneider PM, Tan LJ, </w:t>
      </w:r>
      <w:proofErr w:type="spellStart"/>
      <w:r w:rsidRPr="0067052D">
        <w:rPr>
          <w:rFonts w:ascii="Calibri" w:hAnsi="Calibri" w:cs="Arial"/>
          <w:bCs/>
          <w:color w:val="000000"/>
          <w:sz w:val="18"/>
          <w:szCs w:val="18"/>
        </w:rPr>
        <w:t>Domrachev</w:t>
      </w:r>
      <w:proofErr w:type="spellEnd"/>
      <w:r w:rsidRPr="0067052D">
        <w:rPr>
          <w:rFonts w:ascii="Calibri" w:hAnsi="Calibri" w:cs="Arial"/>
          <w:bCs/>
          <w:color w:val="000000"/>
          <w:sz w:val="18"/>
          <w:szCs w:val="18"/>
        </w:rPr>
        <w:t xml:space="preserve"> SA, </w:t>
      </w:r>
      <w:proofErr w:type="spellStart"/>
      <w:r w:rsidRPr="0067052D">
        <w:rPr>
          <w:rFonts w:ascii="Calibri" w:hAnsi="Calibri" w:cs="Arial"/>
          <w:bCs/>
          <w:color w:val="000000"/>
          <w:sz w:val="18"/>
          <w:szCs w:val="18"/>
        </w:rPr>
        <w:t>Hoeppner</w:t>
      </w:r>
      <w:proofErr w:type="spellEnd"/>
      <w:r w:rsidRPr="0067052D">
        <w:rPr>
          <w:rFonts w:ascii="Calibri" w:hAnsi="Calibri" w:cs="Arial"/>
          <w:bCs/>
          <w:color w:val="000000"/>
          <w:sz w:val="18"/>
          <w:szCs w:val="18"/>
        </w:rPr>
        <w:t xml:space="preserve"> J, van Berge Henegouwen MI. </w:t>
      </w:r>
      <w:r w:rsidRPr="0067052D">
        <w:rPr>
          <w:rFonts w:ascii="Calibri" w:hAnsi="Calibri" w:cs="Arial"/>
          <w:bCs/>
          <w:color w:val="000000"/>
          <w:sz w:val="18"/>
          <w:szCs w:val="18"/>
          <w:lang w:val="en-US"/>
        </w:rPr>
        <w:t xml:space="preserve">The evolution of surgical approach for esophageal cancer. Ann N Y </w:t>
      </w:r>
      <w:proofErr w:type="spellStart"/>
      <w:r w:rsidRPr="0067052D">
        <w:rPr>
          <w:rFonts w:ascii="Calibri" w:hAnsi="Calibri" w:cs="Arial"/>
          <w:bCs/>
          <w:color w:val="000000"/>
          <w:sz w:val="18"/>
          <w:szCs w:val="18"/>
          <w:lang w:val="en-US"/>
        </w:rPr>
        <w:t>Acad</w:t>
      </w:r>
      <w:proofErr w:type="spellEnd"/>
      <w:r w:rsidRPr="0067052D">
        <w:rPr>
          <w:rFonts w:ascii="Calibri" w:hAnsi="Calibri" w:cs="Arial"/>
          <w:bCs/>
          <w:color w:val="000000"/>
          <w:sz w:val="18"/>
          <w:szCs w:val="18"/>
          <w:lang w:val="en-US"/>
        </w:rPr>
        <w:t xml:space="preserve"> Sci. 2018 Sep 7. </w:t>
      </w:r>
      <w:proofErr w:type="spellStart"/>
      <w:r w:rsidRPr="0067052D">
        <w:rPr>
          <w:rFonts w:ascii="Calibri" w:hAnsi="Calibri" w:cs="Arial"/>
          <w:bCs/>
          <w:color w:val="000000"/>
          <w:sz w:val="18"/>
          <w:szCs w:val="18"/>
          <w:lang w:val="en-US"/>
        </w:rPr>
        <w:t>doi</w:t>
      </w:r>
      <w:proofErr w:type="spellEnd"/>
      <w:r w:rsidRPr="0067052D">
        <w:rPr>
          <w:rFonts w:ascii="Calibri" w:hAnsi="Calibri" w:cs="Arial"/>
          <w:bCs/>
          <w:color w:val="000000"/>
          <w:sz w:val="18"/>
          <w:szCs w:val="18"/>
          <w:lang w:val="en-US"/>
        </w:rPr>
        <w:t>: 10.1111/nyas.13957.</w:t>
      </w:r>
    </w:p>
    <w:p w14:paraId="60760631" w14:textId="77777777"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gramStart"/>
      <w:r w:rsidRPr="0067052D">
        <w:rPr>
          <w:rFonts w:ascii="Calibri" w:hAnsi="Calibri" w:cs="Arial"/>
          <w:bCs/>
          <w:color w:val="000000"/>
          <w:sz w:val="18"/>
          <w:szCs w:val="18"/>
        </w:rPr>
        <w:t>van</w:t>
      </w:r>
      <w:proofErr w:type="gramEnd"/>
      <w:r w:rsidRPr="0067052D">
        <w:rPr>
          <w:rFonts w:ascii="Calibri" w:hAnsi="Calibri" w:cs="Arial"/>
          <w:bCs/>
          <w:color w:val="000000"/>
          <w:sz w:val="18"/>
          <w:szCs w:val="18"/>
        </w:rPr>
        <w:t xml:space="preserve"> Putten M, </w:t>
      </w:r>
      <w:proofErr w:type="spellStart"/>
      <w:r w:rsidRPr="0067052D">
        <w:rPr>
          <w:rFonts w:ascii="Calibri" w:hAnsi="Calibri" w:cs="Arial"/>
          <w:bCs/>
          <w:color w:val="000000"/>
          <w:sz w:val="18"/>
          <w:szCs w:val="18"/>
        </w:rPr>
        <w:t>Nelen</w:t>
      </w:r>
      <w:proofErr w:type="spellEnd"/>
      <w:r w:rsidRPr="0067052D">
        <w:rPr>
          <w:rFonts w:ascii="Calibri" w:hAnsi="Calibri" w:cs="Arial"/>
          <w:bCs/>
          <w:color w:val="000000"/>
          <w:sz w:val="18"/>
          <w:szCs w:val="18"/>
        </w:rPr>
        <w:t xml:space="preserve"> SD, Lemmens VEPP, Stoot JHMB, </w:t>
      </w:r>
      <w:proofErr w:type="spellStart"/>
      <w:r w:rsidRPr="0067052D">
        <w:rPr>
          <w:rFonts w:ascii="Calibri" w:hAnsi="Calibri" w:cs="Arial"/>
          <w:bCs/>
          <w:color w:val="000000"/>
          <w:sz w:val="18"/>
          <w:szCs w:val="18"/>
        </w:rPr>
        <w:t>Hartgrink</w:t>
      </w:r>
      <w:proofErr w:type="spellEnd"/>
      <w:r w:rsidRPr="0067052D">
        <w:rPr>
          <w:rFonts w:ascii="Calibri" w:hAnsi="Calibri" w:cs="Arial"/>
          <w:bCs/>
          <w:color w:val="000000"/>
          <w:sz w:val="18"/>
          <w:szCs w:val="18"/>
        </w:rPr>
        <w:t xml:space="preserve"> HH, Gisbertz SS, </w:t>
      </w:r>
      <w:proofErr w:type="spellStart"/>
      <w:r w:rsidRPr="0067052D">
        <w:rPr>
          <w:rFonts w:ascii="Calibri" w:hAnsi="Calibri" w:cs="Arial"/>
          <w:bCs/>
          <w:color w:val="000000"/>
          <w:sz w:val="18"/>
          <w:szCs w:val="18"/>
        </w:rPr>
        <w:t>Spillenaar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Bilgen</w:t>
      </w:r>
      <w:proofErr w:type="spellEnd"/>
      <w:r w:rsidRPr="0067052D">
        <w:rPr>
          <w:rFonts w:ascii="Calibri" w:hAnsi="Calibri" w:cs="Arial"/>
          <w:bCs/>
          <w:color w:val="000000"/>
          <w:sz w:val="18"/>
          <w:szCs w:val="18"/>
        </w:rPr>
        <w:t xml:space="preserve"> EJ, Heisterkamp J, Verhoeven RHA,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GAP. </w:t>
      </w:r>
      <w:r w:rsidRPr="0067052D">
        <w:rPr>
          <w:rFonts w:ascii="Calibri" w:hAnsi="Calibri" w:cs="Arial"/>
          <w:bCs/>
          <w:color w:val="000000"/>
          <w:sz w:val="18"/>
          <w:szCs w:val="18"/>
          <w:lang w:val="en-US"/>
        </w:rPr>
        <w:t xml:space="preserve">Overall survival before and after centralization of gastric cancer surgery in the Netherlands. Br J Surg. 2018 Aug 22. </w:t>
      </w:r>
    </w:p>
    <w:p w14:paraId="0C39450B" w14:textId="471B5E27"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van </w:t>
      </w:r>
      <w:proofErr w:type="spellStart"/>
      <w:r w:rsidRPr="0067052D">
        <w:rPr>
          <w:rFonts w:ascii="Calibri" w:hAnsi="Calibri" w:cs="Arial"/>
          <w:bCs/>
          <w:color w:val="000000"/>
          <w:sz w:val="18"/>
          <w:szCs w:val="18"/>
          <w:lang w:val="en-US"/>
        </w:rPr>
        <w:t>Workum</w:t>
      </w:r>
      <w:proofErr w:type="spellEnd"/>
      <w:r w:rsidRPr="0067052D">
        <w:rPr>
          <w:rFonts w:ascii="Calibri" w:hAnsi="Calibri" w:cs="Arial"/>
          <w:bCs/>
          <w:color w:val="000000"/>
          <w:sz w:val="18"/>
          <w:szCs w:val="18"/>
          <w:lang w:val="en-US"/>
        </w:rPr>
        <w:t xml:space="preserve"> F, </w:t>
      </w:r>
      <w:proofErr w:type="spellStart"/>
      <w:r w:rsidRPr="0067052D">
        <w:rPr>
          <w:rFonts w:ascii="Calibri" w:hAnsi="Calibri" w:cs="Arial"/>
          <w:bCs/>
          <w:color w:val="000000"/>
          <w:sz w:val="18"/>
          <w:szCs w:val="18"/>
          <w:lang w:val="en-US"/>
        </w:rPr>
        <w:t>Slaman</w:t>
      </w:r>
      <w:proofErr w:type="spellEnd"/>
      <w:r w:rsidRPr="0067052D">
        <w:rPr>
          <w:rFonts w:ascii="Calibri" w:hAnsi="Calibri" w:cs="Arial"/>
          <w:bCs/>
          <w:color w:val="000000"/>
          <w:sz w:val="18"/>
          <w:szCs w:val="18"/>
          <w:lang w:val="en-US"/>
        </w:rPr>
        <w:t xml:space="preserve"> AE,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Gisbertz SS, Kouwenhoven EA, van Det MJ, van den </w:t>
      </w:r>
      <w:proofErr w:type="spellStart"/>
      <w:r w:rsidRPr="0067052D">
        <w:rPr>
          <w:rFonts w:ascii="Calibri" w:hAnsi="Calibri" w:cs="Arial"/>
          <w:bCs/>
          <w:color w:val="000000"/>
          <w:sz w:val="18"/>
          <w:szCs w:val="18"/>
          <w:lang w:val="en-US"/>
        </w:rPr>
        <w:t>Wildenberg</w:t>
      </w:r>
      <w:proofErr w:type="spellEnd"/>
      <w:r w:rsidRPr="0067052D">
        <w:rPr>
          <w:rFonts w:ascii="Calibri" w:hAnsi="Calibri" w:cs="Arial"/>
          <w:bCs/>
          <w:color w:val="000000"/>
          <w:sz w:val="18"/>
          <w:szCs w:val="18"/>
          <w:lang w:val="en-US"/>
        </w:rPr>
        <w:t xml:space="preserve"> FJH, </w:t>
      </w:r>
      <w:proofErr w:type="spellStart"/>
      <w:r w:rsidRPr="0067052D">
        <w:rPr>
          <w:rFonts w:ascii="Calibri" w:hAnsi="Calibri" w:cs="Arial"/>
          <w:bCs/>
          <w:color w:val="000000"/>
          <w:sz w:val="18"/>
          <w:szCs w:val="18"/>
          <w:lang w:val="en-US"/>
        </w:rPr>
        <w:t>Polat</w:t>
      </w:r>
      <w:proofErr w:type="spellEnd"/>
      <w:r w:rsidRPr="0067052D">
        <w:rPr>
          <w:rFonts w:ascii="Calibri" w:hAnsi="Calibri" w:cs="Arial"/>
          <w:bCs/>
          <w:color w:val="000000"/>
          <w:sz w:val="18"/>
          <w:szCs w:val="18"/>
          <w:lang w:val="en-US"/>
        </w:rPr>
        <w:t xml:space="preserve"> F, </w:t>
      </w:r>
      <w:proofErr w:type="spellStart"/>
      <w:r w:rsidRPr="0067052D">
        <w:rPr>
          <w:rFonts w:ascii="Calibri" w:hAnsi="Calibri" w:cs="Arial"/>
          <w:bCs/>
          <w:color w:val="000000"/>
          <w:sz w:val="18"/>
          <w:szCs w:val="18"/>
          <w:lang w:val="en-US"/>
        </w:rPr>
        <w:t>Luyer</w:t>
      </w:r>
      <w:proofErr w:type="spellEnd"/>
      <w:r w:rsidRPr="0067052D">
        <w:rPr>
          <w:rFonts w:ascii="Calibri" w:hAnsi="Calibri" w:cs="Arial"/>
          <w:bCs/>
          <w:color w:val="000000"/>
          <w:sz w:val="18"/>
          <w:szCs w:val="18"/>
          <w:lang w:val="en-US"/>
        </w:rPr>
        <w:t xml:space="preserve"> MDP, </w:t>
      </w:r>
      <w:proofErr w:type="spellStart"/>
      <w:r w:rsidRPr="0067052D">
        <w:rPr>
          <w:rFonts w:ascii="Calibri" w:hAnsi="Calibri" w:cs="Arial"/>
          <w:bCs/>
          <w:color w:val="000000"/>
          <w:sz w:val="18"/>
          <w:szCs w:val="18"/>
          <w:lang w:val="en-US"/>
        </w:rPr>
        <w:t>Nieuwenhuijzen</w:t>
      </w:r>
      <w:proofErr w:type="spellEnd"/>
      <w:r w:rsidRPr="0067052D">
        <w:rPr>
          <w:rFonts w:ascii="Calibri" w:hAnsi="Calibri" w:cs="Arial"/>
          <w:bCs/>
          <w:color w:val="000000"/>
          <w:sz w:val="18"/>
          <w:szCs w:val="18"/>
          <w:lang w:val="en-US"/>
        </w:rPr>
        <w:t xml:space="preserve"> GAP, Rosman C. Propensity Score-Matched Analysis Comparing Minimally Invasive Ivor Lewis Versus Minimally Invasive </w:t>
      </w:r>
      <w:proofErr w:type="spellStart"/>
      <w:r w:rsidRPr="0067052D">
        <w:rPr>
          <w:rFonts w:ascii="Calibri" w:hAnsi="Calibri" w:cs="Arial"/>
          <w:bCs/>
          <w:color w:val="000000"/>
          <w:sz w:val="18"/>
          <w:szCs w:val="18"/>
          <w:lang w:val="en-US"/>
        </w:rPr>
        <w:t>Mckeown</w:t>
      </w:r>
      <w:proofErr w:type="spellEnd"/>
      <w:r w:rsidRPr="0067052D">
        <w:rPr>
          <w:rFonts w:ascii="Calibri" w:hAnsi="Calibri" w:cs="Arial"/>
          <w:bCs/>
          <w:color w:val="000000"/>
          <w:sz w:val="18"/>
          <w:szCs w:val="18"/>
          <w:lang w:val="en-US"/>
        </w:rPr>
        <w:t xml:space="preserve"> Esophagectomy. Ann Surg. 2018 Aug 10. </w:t>
      </w:r>
    </w:p>
    <w:p w14:paraId="14B0AF1A" w14:textId="3F76DC5A"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He H, </w:t>
      </w:r>
      <w:proofErr w:type="spellStart"/>
      <w:r w:rsidRPr="0067052D">
        <w:rPr>
          <w:rFonts w:ascii="Calibri" w:hAnsi="Calibri" w:cs="Arial"/>
          <w:bCs/>
          <w:color w:val="000000"/>
          <w:sz w:val="18"/>
          <w:szCs w:val="18"/>
          <w:lang w:val="en-US"/>
        </w:rPr>
        <w:t>Gruartmoner</w:t>
      </w:r>
      <w:proofErr w:type="spellEnd"/>
      <w:r w:rsidRPr="0067052D">
        <w:rPr>
          <w:rFonts w:ascii="Calibri" w:hAnsi="Calibri" w:cs="Arial"/>
          <w:bCs/>
          <w:color w:val="000000"/>
          <w:sz w:val="18"/>
          <w:szCs w:val="18"/>
          <w:lang w:val="en-US"/>
        </w:rPr>
        <w:t xml:space="preserve"> G, Ince Y,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Gisbertz SS, </w:t>
      </w:r>
      <w:proofErr w:type="spellStart"/>
      <w:r w:rsidRPr="0067052D">
        <w:rPr>
          <w:rFonts w:ascii="Calibri" w:hAnsi="Calibri" w:cs="Arial"/>
          <w:bCs/>
          <w:color w:val="000000"/>
          <w:sz w:val="18"/>
          <w:szCs w:val="18"/>
          <w:lang w:val="en-US"/>
        </w:rPr>
        <w:t>Geerts</w:t>
      </w:r>
      <w:proofErr w:type="spellEnd"/>
      <w:r w:rsidRPr="0067052D">
        <w:rPr>
          <w:rFonts w:ascii="Calibri" w:hAnsi="Calibri" w:cs="Arial"/>
          <w:bCs/>
          <w:color w:val="000000"/>
          <w:sz w:val="18"/>
          <w:szCs w:val="18"/>
          <w:lang w:val="en-US"/>
        </w:rPr>
        <w:t xml:space="preserve"> BF, Ince C, Hollmann MW, Liu D, </w:t>
      </w:r>
      <w:proofErr w:type="spellStart"/>
      <w:r w:rsidRPr="0067052D">
        <w:rPr>
          <w:rFonts w:ascii="Calibri" w:hAnsi="Calibri" w:cs="Arial"/>
          <w:bCs/>
          <w:color w:val="000000"/>
          <w:sz w:val="18"/>
          <w:szCs w:val="18"/>
          <w:lang w:val="en-US"/>
        </w:rPr>
        <w:t>Veelo</w:t>
      </w:r>
      <w:proofErr w:type="spellEnd"/>
      <w:r w:rsidRPr="0067052D">
        <w:rPr>
          <w:rFonts w:ascii="Calibri" w:hAnsi="Calibri" w:cs="Arial"/>
          <w:bCs/>
          <w:color w:val="000000"/>
          <w:sz w:val="18"/>
          <w:szCs w:val="18"/>
          <w:lang w:val="en-US"/>
        </w:rPr>
        <w:t xml:space="preserve"> DP. Effect of pneumoperitoneum and steep reverse-Trendelenburg position on mean systemic filling pressure, venous return, and microcirculation during esophagectomy. J </w:t>
      </w:r>
      <w:proofErr w:type="spellStart"/>
      <w:r w:rsidRPr="0067052D">
        <w:rPr>
          <w:rFonts w:ascii="Calibri" w:hAnsi="Calibri" w:cs="Arial"/>
          <w:bCs/>
          <w:color w:val="000000"/>
          <w:sz w:val="18"/>
          <w:szCs w:val="18"/>
          <w:lang w:val="en-US"/>
        </w:rPr>
        <w:t>Thorac</w:t>
      </w:r>
      <w:proofErr w:type="spellEnd"/>
      <w:r w:rsidRPr="0067052D">
        <w:rPr>
          <w:rFonts w:ascii="Calibri" w:hAnsi="Calibri" w:cs="Arial"/>
          <w:bCs/>
          <w:color w:val="000000"/>
          <w:sz w:val="18"/>
          <w:szCs w:val="18"/>
          <w:lang w:val="en-US"/>
        </w:rPr>
        <w:t xml:space="preserve"> Dis. 2018 Jun;10(6):3399-3408. </w:t>
      </w:r>
    </w:p>
    <w:p w14:paraId="48254327" w14:textId="64162403"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Creemers</w:t>
      </w:r>
      <w:proofErr w:type="spellEnd"/>
      <w:r w:rsidRPr="0067052D">
        <w:rPr>
          <w:rFonts w:ascii="Calibri" w:hAnsi="Calibri" w:cs="Arial"/>
          <w:bCs/>
          <w:color w:val="000000"/>
          <w:sz w:val="18"/>
          <w:szCs w:val="18"/>
          <w:lang w:val="en-US"/>
        </w:rPr>
        <w:t xml:space="preserve"> A, Ebbing EA, </w:t>
      </w:r>
      <w:proofErr w:type="spellStart"/>
      <w:r w:rsidRPr="0067052D">
        <w:rPr>
          <w:rFonts w:ascii="Calibri" w:hAnsi="Calibri" w:cs="Arial"/>
          <w:bCs/>
          <w:color w:val="000000"/>
          <w:sz w:val="18"/>
          <w:szCs w:val="18"/>
          <w:lang w:val="en-US"/>
        </w:rPr>
        <w:t>Hooijer</w:t>
      </w:r>
      <w:proofErr w:type="spellEnd"/>
      <w:r w:rsidRPr="0067052D">
        <w:rPr>
          <w:rFonts w:ascii="Calibri" w:hAnsi="Calibri" w:cs="Arial"/>
          <w:bCs/>
          <w:color w:val="000000"/>
          <w:sz w:val="18"/>
          <w:szCs w:val="18"/>
          <w:lang w:val="en-US"/>
        </w:rPr>
        <w:t xml:space="preserve"> GKJ, </w:t>
      </w:r>
      <w:proofErr w:type="spellStart"/>
      <w:r w:rsidRPr="0067052D">
        <w:rPr>
          <w:rFonts w:ascii="Calibri" w:hAnsi="Calibri" w:cs="Arial"/>
          <w:bCs/>
          <w:color w:val="000000"/>
          <w:sz w:val="18"/>
          <w:szCs w:val="18"/>
          <w:lang w:val="en-US"/>
        </w:rPr>
        <w:t>Stap</w:t>
      </w:r>
      <w:proofErr w:type="spellEnd"/>
      <w:r w:rsidRPr="0067052D">
        <w:rPr>
          <w:rFonts w:ascii="Calibri" w:hAnsi="Calibri" w:cs="Arial"/>
          <w:bCs/>
          <w:color w:val="000000"/>
          <w:sz w:val="18"/>
          <w:szCs w:val="18"/>
          <w:lang w:val="en-US"/>
        </w:rPr>
        <w:t xml:space="preserve"> L, </w:t>
      </w:r>
      <w:proofErr w:type="spellStart"/>
      <w:r w:rsidRPr="0067052D">
        <w:rPr>
          <w:rFonts w:ascii="Calibri" w:hAnsi="Calibri" w:cs="Arial"/>
          <w:bCs/>
          <w:color w:val="000000"/>
          <w:sz w:val="18"/>
          <w:szCs w:val="18"/>
          <w:lang w:val="en-US"/>
        </w:rPr>
        <w:t>Jibodh</w:t>
      </w:r>
      <w:proofErr w:type="spellEnd"/>
      <w:r w:rsidRPr="0067052D">
        <w:rPr>
          <w:rFonts w:ascii="Calibri" w:hAnsi="Calibri" w:cs="Arial"/>
          <w:bCs/>
          <w:color w:val="000000"/>
          <w:sz w:val="18"/>
          <w:szCs w:val="18"/>
          <w:lang w:val="en-US"/>
        </w:rPr>
        <w:t xml:space="preserve">-Mulder RA, Gisbertz SS,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van </w:t>
      </w:r>
      <w:proofErr w:type="spellStart"/>
      <w:r w:rsidRPr="0067052D">
        <w:rPr>
          <w:rFonts w:ascii="Calibri" w:hAnsi="Calibri" w:cs="Arial"/>
          <w:bCs/>
          <w:color w:val="000000"/>
          <w:sz w:val="18"/>
          <w:szCs w:val="18"/>
          <w:lang w:val="en-US"/>
        </w:rPr>
        <w:t>Montfoort</w:t>
      </w:r>
      <w:proofErr w:type="spellEnd"/>
      <w:r w:rsidRPr="0067052D">
        <w:rPr>
          <w:rFonts w:ascii="Calibri" w:hAnsi="Calibri" w:cs="Arial"/>
          <w:bCs/>
          <w:color w:val="000000"/>
          <w:sz w:val="18"/>
          <w:szCs w:val="18"/>
          <w:lang w:val="en-US"/>
        </w:rPr>
        <w:t xml:space="preserve"> ML, Hulshof MCCM, </w:t>
      </w:r>
      <w:proofErr w:type="spellStart"/>
      <w:r w:rsidRPr="0067052D">
        <w:rPr>
          <w:rFonts w:ascii="Calibri" w:hAnsi="Calibri" w:cs="Arial"/>
          <w:bCs/>
          <w:color w:val="000000"/>
          <w:sz w:val="18"/>
          <w:szCs w:val="18"/>
          <w:lang w:val="en-US"/>
        </w:rPr>
        <w:t>Krishnadath</w:t>
      </w:r>
      <w:proofErr w:type="spellEnd"/>
      <w:r w:rsidRPr="0067052D">
        <w:rPr>
          <w:rFonts w:ascii="Calibri" w:hAnsi="Calibri" w:cs="Arial"/>
          <w:bCs/>
          <w:color w:val="000000"/>
          <w:sz w:val="18"/>
          <w:szCs w:val="18"/>
          <w:lang w:val="en-US"/>
        </w:rPr>
        <w:t xml:space="preserve"> KK, van </w:t>
      </w:r>
      <w:proofErr w:type="spellStart"/>
      <w:r w:rsidRPr="0067052D">
        <w:rPr>
          <w:rFonts w:ascii="Calibri" w:hAnsi="Calibri" w:cs="Arial"/>
          <w:bCs/>
          <w:color w:val="000000"/>
          <w:sz w:val="18"/>
          <w:szCs w:val="18"/>
          <w:lang w:val="en-US"/>
        </w:rPr>
        <w:t>Oijen</w:t>
      </w:r>
      <w:proofErr w:type="spellEnd"/>
      <w:r w:rsidRPr="0067052D">
        <w:rPr>
          <w:rFonts w:ascii="Calibri" w:hAnsi="Calibri" w:cs="Arial"/>
          <w:bCs/>
          <w:color w:val="000000"/>
          <w:sz w:val="18"/>
          <w:szCs w:val="18"/>
          <w:lang w:val="en-US"/>
        </w:rPr>
        <w:t xml:space="preserve"> MGH, </w:t>
      </w:r>
      <w:proofErr w:type="spellStart"/>
      <w:r w:rsidRPr="0067052D">
        <w:rPr>
          <w:rFonts w:ascii="Calibri" w:hAnsi="Calibri" w:cs="Arial"/>
          <w:bCs/>
          <w:color w:val="000000"/>
          <w:sz w:val="18"/>
          <w:szCs w:val="18"/>
          <w:lang w:val="en-US"/>
        </w:rPr>
        <w:t>Bijlsma</w:t>
      </w:r>
      <w:proofErr w:type="spellEnd"/>
      <w:r w:rsidRPr="0067052D">
        <w:rPr>
          <w:rFonts w:ascii="Calibri" w:hAnsi="Calibri" w:cs="Arial"/>
          <w:bCs/>
          <w:color w:val="000000"/>
          <w:sz w:val="18"/>
          <w:szCs w:val="18"/>
          <w:lang w:val="en-US"/>
        </w:rPr>
        <w:t xml:space="preserve"> MF, Meijer SL, van </w:t>
      </w:r>
      <w:proofErr w:type="spellStart"/>
      <w:r w:rsidRPr="0067052D">
        <w:rPr>
          <w:rFonts w:ascii="Calibri" w:hAnsi="Calibri" w:cs="Arial"/>
          <w:bCs/>
          <w:color w:val="000000"/>
          <w:sz w:val="18"/>
          <w:szCs w:val="18"/>
          <w:lang w:val="en-US"/>
        </w:rPr>
        <w:t>Laarhoven</w:t>
      </w:r>
      <w:proofErr w:type="spellEnd"/>
      <w:r w:rsidRPr="0067052D">
        <w:rPr>
          <w:rFonts w:ascii="Calibri" w:hAnsi="Calibri" w:cs="Arial"/>
          <w:bCs/>
          <w:color w:val="000000"/>
          <w:sz w:val="18"/>
          <w:szCs w:val="18"/>
          <w:lang w:val="en-US"/>
        </w:rPr>
        <w:t xml:space="preserve"> HWM. The dynamics of HER2 status in esophageal adenocarcinoma. </w:t>
      </w:r>
      <w:proofErr w:type="spellStart"/>
      <w:r w:rsidRPr="0067052D">
        <w:rPr>
          <w:rFonts w:ascii="Calibri" w:hAnsi="Calibri" w:cs="Arial"/>
          <w:bCs/>
          <w:color w:val="000000"/>
          <w:sz w:val="18"/>
          <w:szCs w:val="18"/>
          <w:lang w:val="en-US"/>
        </w:rPr>
        <w:t>Oncotarget</w:t>
      </w:r>
      <w:proofErr w:type="spellEnd"/>
      <w:r w:rsidRPr="0067052D">
        <w:rPr>
          <w:rFonts w:ascii="Calibri" w:hAnsi="Calibri" w:cs="Arial"/>
          <w:bCs/>
          <w:color w:val="000000"/>
          <w:sz w:val="18"/>
          <w:szCs w:val="18"/>
          <w:lang w:val="en-US"/>
        </w:rPr>
        <w:t xml:space="preserve">. 2018 Jun 1;9(42):26787-26799. </w:t>
      </w:r>
    </w:p>
    <w:p w14:paraId="20428F3E" w14:textId="3BB3B67B"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lastRenderedPageBreak/>
        <w:t xml:space="preserve">Eshuis WJ, van Berge Henegouwen MI, Draaisma WA, Gisbertz SS. </w:t>
      </w:r>
      <w:r w:rsidRPr="0067052D">
        <w:rPr>
          <w:rFonts w:ascii="Calibri" w:hAnsi="Calibri" w:cs="Arial"/>
          <w:bCs/>
          <w:color w:val="000000"/>
          <w:sz w:val="18"/>
          <w:szCs w:val="18"/>
          <w:lang w:val="en-US"/>
        </w:rPr>
        <w:t xml:space="preserve">Compliance to D2 lymphadenectomy in laparoscopic gastrectomy. Updates Surg. 2018 Jun 20. </w:t>
      </w:r>
    </w:p>
    <w:p w14:paraId="70215EC5" w14:textId="7AEDA7AB" w:rsidR="007C6869" w:rsidRPr="0067052D" w:rsidRDefault="000406E0" w:rsidP="007C6869">
      <w:pPr>
        <w:numPr>
          <w:ilvl w:val="0"/>
          <w:numId w:val="2"/>
        </w:numPr>
        <w:autoSpaceDE w:val="0"/>
        <w:autoSpaceDN w:val="0"/>
        <w:adjustRightInd w:val="0"/>
        <w:rPr>
          <w:rFonts w:ascii="Calibri" w:hAnsi="Calibri" w:cs="Arial"/>
          <w:bCs/>
          <w:color w:val="000000"/>
          <w:sz w:val="18"/>
          <w:szCs w:val="18"/>
          <w:lang w:val="en-US"/>
        </w:rPr>
      </w:pPr>
      <w:r>
        <w:rPr>
          <w:rFonts w:ascii="Calibri" w:hAnsi="Calibri" w:cs="Arial"/>
          <w:b/>
          <w:noProof/>
          <w:sz w:val="30"/>
          <w:szCs w:val="30"/>
          <w:lang w:val="en-US"/>
        </w:rPr>
        <w:drawing>
          <wp:anchor distT="0" distB="0" distL="114300" distR="114300" simplePos="0" relativeHeight="251719680" behindDoc="0" locked="0" layoutInCell="1" allowOverlap="1" wp14:anchorId="6A05327C" wp14:editId="1E8E4807">
            <wp:simplePos x="0" y="0"/>
            <wp:positionH relativeFrom="column">
              <wp:posOffset>3849582</wp:posOffset>
            </wp:positionH>
            <wp:positionV relativeFrom="paragraph">
              <wp:posOffset>1028065</wp:posOffset>
            </wp:positionV>
            <wp:extent cx="1447800" cy="58610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7C6869" w:rsidRPr="0067052D">
        <w:rPr>
          <w:rFonts w:ascii="Calibri" w:hAnsi="Calibri" w:cs="Arial"/>
          <w:bCs/>
          <w:color w:val="000000"/>
          <w:sz w:val="18"/>
          <w:szCs w:val="18"/>
          <w:lang w:val="en-US"/>
        </w:rPr>
        <w:t xml:space="preserve">Mari L, </w:t>
      </w:r>
      <w:proofErr w:type="spellStart"/>
      <w:r w:rsidR="007C6869" w:rsidRPr="0067052D">
        <w:rPr>
          <w:rFonts w:ascii="Calibri" w:hAnsi="Calibri" w:cs="Arial"/>
          <w:bCs/>
          <w:color w:val="000000"/>
          <w:sz w:val="18"/>
          <w:szCs w:val="18"/>
          <w:lang w:val="en-US"/>
        </w:rPr>
        <w:t>Hoefnagel</w:t>
      </w:r>
      <w:proofErr w:type="spellEnd"/>
      <w:r w:rsidR="007C6869" w:rsidRPr="0067052D">
        <w:rPr>
          <w:rFonts w:ascii="Calibri" w:hAnsi="Calibri" w:cs="Arial"/>
          <w:bCs/>
          <w:color w:val="000000"/>
          <w:sz w:val="18"/>
          <w:szCs w:val="18"/>
          <w:lang w:val="en-US"/>
        </w:rPr>
        <w:t xml:space="preserve"> SJM, Zito D, van de </w:t>
      </w:r>
      <w:proofErr w:type="spellStart"/>
      <w:r w:rsidR="007C6869" w:rsidRPr="0067052D">
        <w:rPr>
          <w:rFonts w:ascii="Calibri" w:hAnsi="Calibri" w:cs="Arial"/>
          <w:bCs/>
          <w:color w:val="000000"/>
          <w:sz w:val="18"/>
          <w:szCs w:val="18"/>
          <w:lang w:val="en-US"/>
        </w:rPr>
        <w:t>Meent</w:t>
      </w:r>
      <w:proofErr w:type="spellEnd"/>
      <w:r w:rsidR="007C6869" w:rsidRPr="0067052D">
        <w:rPr>
          <w:rFonts w:ascii="Calibri" w:hAnsi="Calibri" w:cs="Arial"/>
          <w:bCs/>
          <w:color w:val="000000"/>
          <w:sz w:val="18"/>
          <w:szCs w:val="18"/>
          <w:lang w:val="en-US"/>
        </w:rPr>
        <w:t xml:space="preserve"> M, van </w:t>
      </w:r>
      <w:proofErr w:type="spellStart"/>
      <w:r w:rsidR="007C6869" w:rsidRPr="0067052D">
        <w:rPr>
          <w:rFonts w:ascii="Calibri" w:hAnsi="Calibri" w:cs="Arial"/>
          <w:bCs/>
          <w:color w:val="000000"/>
          <w:sz w:val="18"/>
          <w:szCs w:val="18"/>
          <w:lang w:val="en-US"/>
        </w:rPr>
        <w:t>Endert</w:t>
      </w:r>
      <w:proofErr w:type="spellEnd"/>
      <w:r w:rsidR="007C6869" w:rsidRPr="0067052D">
        <w:rPr>
          <w:rFonts w:ascii="Calibri" w:hAnsi="Calibri" w:cs="Arial"/>
          <w:bCs/>
          <w:color w:val="000000"/>
          <w:sz w:val="18"/>
          <w:szCs w:val="18"/>
          <w:lang w:val="en-US"/>
        </w:rPr>
        <w:t xml:space="preserve"> P, Calpe S, Sancho Serra MDC, Heemskerk MHM, van </w:t>
      </w:r>
      <w:proofErr w:type="spellStart"/>
      <w:r w:rsidR="007C6869" w:rsidRPr="0067052D">
        <w:rPr>
          <w:rFonts w:ascii="Calibri" w:hAnsi="Calibri" w:cs="Arial"/>
          <w:bCs/>
          <w:color w:val="000000"/>
          <w:sz w:val="18"/>
          <w:szCs w:val="18"/>
          <w:lang w:val="en-US"/>
        </w:rPr>
        <w:t>Laarhoven</w:t>
      </w:r>
      <w:proofErr w:type="spellEnd"/>
      <w:r w:rsidR="007C6869" w:rsidRPr="0067052D">
        <w:rPr>
          <w:rFonts w:ascii="Calibri" w:hAnsi="Calibri" w:cs="Arial"/>
          <w:bCs/>
          <w:color w:val="000000"/>
          <w:sz w:val="18"/>
          <w:szCs w:val="18"/>
          <w:lang w:val="en-US"/>
        </w:rPr>
        <w:t xml:space="preserve"> HWM, Hulshof MCCM, Gisbertz SS, </w:t>
      </w:r>
      <w:proofErr w:type="spellStart"/>
      <w:r w:rsidR="007C6869" w:rsidRPr="0067052D">
        <w:rPr>
          <w:rFonts w:ascii="Calibri" w:hAnsi="Calibri" w:cs="Arial"/>
          <w:bCs/>
          <w:color w:val="000000"/>
          <w:sz w:val="18"/>
          <w:szCs w:val="18"/>
          <w:lang w:val="en-US"/>
        </w:rPr>
        <w:t>Medema</w:t>
      </w:r>
      <w:proofErr w:type="spellEnd"/>
      <w:r w:rsidR="007C6869" w:rsidRPr="0067052D">
        <w:rPr>
          <w:rFonts w:ascii="Calibri" w:hAnsi="Calibri" w:cs="Arial"/>
          <w:bCs/>
          <w:color w:val="000000"/>
          <w:sz w:val="18"/>
          <w:szCs w:val="18"/>
          <w:lang w:val="en-US"/>
        </w:rPr>
        <w:t xml:space="preserve"> JP, van Berge </w:t>
      </w:r>
      <w:proofErr w:type="spellStart"/>
      <w:r w:rsidR="007C6869" w:rsidRPr="0067052D">
        <w:rPr>
          <w:rFonts w:ascii="Calibri" w:hAnsi="Calibri" w:cs="Arial"/>
          <w:bCs/>
          <w:color w:val="000000"/>
          <w:sz w:val="18"/>
          <w:szCs w:val="18"/>
          <w:lang w:val="en-US"/>
        </w:rPr>
        <w:t>Henegouwen</w:t>
      </w:r>
      <w:proofErr w:type="spellEnd"/>
      <w:r w:rsidR="007C6869" w:rsidRPr="0067052D">
        <w:rPr>
          <w:rFonts w:ascii="Calibri" w:hAnsi="Calibri" w:cs="Arial"/>
          <w:bCs/>
          <w:color w:val="000000"/>
          <w:sz w:val="18"/>
          <w:szCs w:val="18"/>
          <w:lang w:val="en-US"/>
        </w:rPr>
        <w:t xml:space="preserve"> MI, Meijer SL, Bergman JJGHM, Milano F, </w:t>
      </w:r>
      <w:proofErr w:type="spellStart"/>
      <w:r w:rsidR="007C6869" w:rsidRPr="0067052D">
        <w:rPr>
          <w:rFonts w:ascii="Calibri" w:hAnsi="Calibri" w:cs="Arial"/>
          <w:bCs/>
          <w:color w:val="000000"/>
          <w:sz w:val="18"/>
          <w:szCs w:val="18"/>
          <w:lang w:val="en-US"/>
        </w:rPr>
        <w:t>Krishnadath</w:t>
      </w:r>
      <w:proofErr w:type="spellEnd"/>
      <w:r w:rsidR="007C6869" w:rsidRPr="0067052D">
        <w:rPr>
          <w:rFonts w:ascii="Calibri" w:hAnsi="Calibri" w:cs="Arial"/>
          <w:bCs/>
          <w:color w:val="000000"/>
          <w:sz w:val="18"/>
          <w:szCs w:val="18"/>
          <w:lang w:val="en-US"/>
        </w:rPr>
        <w:t xml:space="preserve"> KK. microRNA 125a Regulates MHC-I Expression on Esophageal Adenocarcinoma Cells, Associated </w:t>
      </w:r>
      <w:proofErr w:type="gramStart"/>
      <w:r w:rsidR="007C6869" w:rsidRPr="0067052D">
        <w:rPr>
          <w:rFonts w:ascii="Calibri" w:hAnsi="Calibri" w:cs="Arial"/>
          <w:bCs/>
          <w:color w:val="000000"/>
          <w:sz w:val="18"/>
          <w:szCs w:val="18"/>
          <w:lang w:val="en-US"/>
        </w:rPr>
        <w:t>With</w:t>
      </w:r>
      <w:proofErr w:type="gramEnd"/>
      <w:r w:rsidR="007C6869" w:rsidRPr="0067052D">
        <w:rPr>
          <w:rFonts w:ascii="Calibri" w:hAnsi="Calibri" w:cs="Arial"/>
          <w:bCs/>
          <w:color w:val="000000"/>
          <w:sz w:val="18"/>
          <w:szCs w:val="18"/>
          <w:lang w:val="en-US"/>
        </w:rPr>
        <w:t xml:space="preserve"> Suppression of Antitumor Immune Response and Poor Outcomes of Patients. Gastroenterology. 2018 Sep;155(3):784-798. </w:t>
      </w:r>
    </w:p>
    <w:p w14:paraId="0CCF9C86" w14:textId="7C07C568"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Hagens ERC,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MCJ, van Berge Henegouwen MI, Gisbertz SS. </w:t>
      </w:r>
      <w:r w:rsidRPr="0067052D">
        <w:rPr>
          <w:rFonts w:ascii="Calibri" w:hAnsi="Calibri" w:cs="Arial"/>
          <w:bCs/>
          <w:color w:val="000000"/>
          <w:sz w:val="18"/>
          <w:szCs w:val="18"/>
          <w:lang w:val="en-US"/>
        </w:rPr>
        <w:t xml:space="preserve">International Survey on the Management of Anastomotic Leakage after Esophageal Resection. Ann </w:t>
      </w:r>
      <w:proofErr w:type="spellStart"/>
      <w:r w:rsidRPr="0067052D">
        <w:rPr>
          <w:rFonts w:ascii="Calibri" w:hAnsi="Calibri" w:cs="Arial"/>
          <w:bCs/>
          <w:color w:val="000000"/>
          <w:sz w:val="18"/>
          <w:szCs w:val="18"/>
          <w:lang w:val="en-US"/>
        </w:rPr>
        <w:t>Thorac</w:t>
      </w:r>
      <w:proofErr w:type="spellEnd"/>
      <w:r w:rsidRPr="0067052D">
        <w:rPr>
          <w:rFonts w:ascii="Calibri" w:hAnsi="Calibri" w:cs="Arial"/>
          <w:bCs/>
          <w:color w:val="000000"/>
          <w:sz w:val="18"/>
          <w:szCs w:val="18"/>
          <w:lang w:val="en-US"/>
        </w:rPr>
        <w:t xml:space="preserve"> Surg. 2018 Jun 5. </w:t>
      </w:r>
      <w:proofErr w:type="spellStart"/>
      <w:r w:rsidRPr="0067052D">
        <w:rPr>
          <w:rFonts w:ascii="Calibri" w:hAnsi="Calibri" w:cs="Arial"/>
          <w:bCs/>
          <w:color w:val="000000"/>
          <w:sz w:val="18"/>
          <w:szCs w:val="18"/>
          <w:lang w:val="en-US"/>
        </w:rPr>
        <w:t>pii</w:t>
      </w:r>
      <w:proofErr w:type="spellEnd"/>
      <w:r w:rsidRPr="0067052D">
        <w:rPr>
          <w:rFonts w:ascii="Calibri" w:hAnsi="Calibri" w:cs="Arial"/>
          <w:bCs/>
          <w:color w:val="000000"/>
          <w:sz w:val="18"/>
          <w:szCs w:val="18"/>
          <w:lang w:val="en-US"/>
        </w:rPr>
        <w:t xml:space="preserve">: S0003-4975(18)30738-0. </w:t>
      </w:r>
    </w:p>
    <w:p w14:paraId="1A927F2B" w14:textId="1582449C"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gramStart"/>
      <w:r w:rsidRPr="0067052D">
        <w:rPr>
          <w:rFonts w:ascii="Calibri" w:hAnsi="Calibri" w:cs="Arial"/>
          <w:bCs/>
          <w:color w:val="000000"/>
          <w:sz w:val="18"/>
          <w:szCs w:val="18"/>
        </w:rPr>
        <w:t>van</w:t>
      </w:r>
      <w:proofErr w:type="gramEnd"/>
      <w:r w:rsidRPr="0067052D">
        <w:rPr>
          <w:rFonts w:ascii="Calibri" w:hAnsi="Calibri" w:cs="Arial"/>
          <w:bCs/>
          <w:color w:val="000000"/>
          <w:sz w:val="18"/>
          <w:szCs w:val="18"/>
        </w:rPr>
        <w:t xml:space="preserve"> Egmond MA, van der Schaaf M, Hagens ERC, van Laarhoven HWM, van Berge Henegouwen MI, Haverkort EB, Engelbert RHH, Gisbertz SS. </w:t>
      </w:r>
      <w:r w:rsidRPr="0067052D">
        <w:rPr>
          <w:rFonts w:ascii="Calibri" w:hAnsi="Calibri" w:cs="Arial"/>
          <w:bCs/>
          <w:color w:val="000000"/>
          <w:sz w:val="18"/>
          <w:szCs w:val="18"/>
          <w:lang w:val="en-US"/>
        </w:rPr>
        <w:t xml:space="preserve">Muscle Strength Is Associated </w:t>
      </w:r>
      <w:proofErr w:type="gramStart"/>
      <w:r w:rsidRPr="0067052D">
        <w:rPr>
          <w:rFonts w:ascii="Calibri" w:hAnsi="Calibri" w:cs="Arial"/>
          <w:bCs/>
          <w:color w:val="000000"/>
          <w:sz w:val="18"/>
          <w:szCs w:val="18"/>
          <w:lang w:val="en-US"/>
        </w:rPr>
        <w:t>With</w:t>
      </w:r>
      <w:proofErr w:type="gramEnd"/>
      <w:r w:rsidRPr="0067052D">
        <w:rPr>
          <w:rFonts w:ascii="Calibri" w:hAnsi="Calibri" w:cs="Arial"/>
          <w:bCs/>
          <w:color w:val="000000"/>
          <w:sz w:val="18"/>
          <w:szCs w:val="18"/>
          <w:lang w:val="en-US"/>
        </w:rPr>
        <w:t xml:space="preserve"> Muscle Mass in Patients With Esophageal Cancer Awaiting Surgery. J </w:t>
      </w:r>
      <w:proofErr w:type="spellStart"/>
      <w:r w:rsidRPr="0067052D">
        <w:rPr>
          <w:rFonts w:ascii="Calibri" w:hAnsi="Calibri" w:cs="Arial"/>
          <w:bCs/>
          <w:color w:val="000000"/>
          <w:sz w:val="18"/>
          <w:szCs w:val="18"/>
          <w:lang w:val="en-US"/>
        </w:rPr>
        <w:t>Geriatr</w:t>
      </w:r>
      <w:proofErr w:type="spellEnd"/>
      <w:r w:rsidRPr="0067052D">
        <w:rPr>
          <w:rFonts w:ascii="Calibri" w:hAnsi="Calibri" w:cs="Arial"/>
          <w:bCs/>
          <w:color w:val="000000"/>
          <w:sz w:val="18"/>
          <w:szCs w:val="18"/>
          <w:lang w:val="en-US"/>
        </w:rPr>
        <w:t xml:space="preserve"> Phys </w:t>
      </w:r>
      <w:proofErr w:type="spellStart"/>
      <w:r w:rsidRPr="0067052D">
        <w:rPr>
          <w:rFonts w:ascii="Calibri" w:hAnsi="Calibri" w:cs="Arial"/>
          <w:bCs/>
          <w:color w:val="000000"/>
          <w:sz w:val="18"/>
          <w:szCs w:val="18"/>
          <w:lang w:val="en-US"/>
        </w:rPr>
        <w:t>Ther</w:t>
      </w:r>
      <w:proofErr w:type="spellEnd"/>
      <w:r w:rsidRPr="0067052D">
        <w:rPr>
          <w:rFonts w:ascii="Calibri" w:hAnsi="Calibri" w:cs="Arial"/>
          <w:bCs/>
          <w:color w:val="000000"/>
          <w:sz w:val="18"/>
          <w:szCs w:val="18"/>
          <w:lang w:val="en-US"/>
        </w:rPr>
        <w:t xml:space="preserve">. 2018 Jun 1. </w:t>
      </w:r>
    </w:p>
    <w:p w14:paraId="0C3D8A94" w14:textId="77777777"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Cuesta MA, van der Peet DL, Gisbertz SS, </w:t>
      </w:r>
      <w:proofErr w:type="spellStart"/>
      <w:r w:rsidRPr="0067052D">
        <w:rPr>
          <w:rFonts w:ascii="Calibri" w:hAnsi="Calibri" w:cs="Arial"/>
          <w:bCs/>
          <w:color w:val="000000"/>
          <w:sz w:val="18"/>
          <w:szCs w:val="18"/>
          <w:lang w:val="en-US"/>
        </w:rPr>
        <w:t>Straatman</w:t>
      </w:r>
      <w:proofErr w:type="spellEnd"/>
      <w:r w:rsidRPr="0067052D">
        <w:rPr>
          <w:rFonts w:ascii="Calibri" w:hAnsi="Calibri" w:cs="Arial"/>
          <w:bCs/>
          <w:color w:val="000000"/>
          <w:sz w:val="18"/>
          <w:szCs w:val="18"/>
          <w:lang w:val="en-US"/>
        </w:rPr>
        <w:t xml:space="preserve"> J. Mediastinal lymphadenectomy for esophageal cancer: Differences between two countries, Japan and the Netherlands. Ann Gastroenterol Surg. 2018 May 1;2(3):176-181. </w:t>
      </w:r>
    </w:p>
    <w:p w14:paraId="379414E2" w14:textId="66489616"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Noordman</w:t>
      </w:r>
      <w:proofErr w:type="spellEnd"/>
      <w:r w:rsidRPr="0067052D">
        <w:rPr>
          <w:rFonts w:ascii="Calibri" w:hAnsi="Calibri" w:cs="Arial"/>
          <w:bCs/>
          <w:color w:val="000000"/>
          <w:sz w:val="18"/>
          <w:szCs w:val="18"/>
          <w:lang w:val="en-US"/>
        </w:rPr>
        <w:t xml:space="preserve"> BJ, </w:t>
      </w:r>
      <w:proofErr w:type="spellStart"/>
      <w:r w:rsidRPr="0067052D">
        <w:rPr>
          <w:rFonts w:ascii="Calibri" w:hAnsi="Calibri" w:cs="Arial"/>
          <w:bCs/>
          <w:color w:val="000000"/>
          <w:sz w:val="18"/>
          <w:szCs w:val="18"/>
          <w:lang w:val="en-US"/>
        </w:rPr>
        <w:t>Spaander</w:t>
      </w:r>
      <w:proofErr w:type="spellEnd"/>
      <w:r w:rsidRPr="0067052D">
        <w:rPr>
          <w:rFonts w:ascii="Calibri" w:hAnsi="Calibri" w:cs="Arial"/>
          <w:bCs/>
          <w:color w:val="000000"/>
          <w:sz w:val="18"/>
          <w:szCs w:val="18"/>
          <w:lang w:val="en-US"/>
        </w:rPr>
        <w:t xml:space="preserve"> MCW, </w:t>
      </w:r>
      <w:proofErr w:type="spellStart"/>
      <w:r w:rsidRPr="0067052D">
        <w:rPr>
          <w:rFonts w:ascii="Calibri" w:hAnsi="Calibri" w:cs="Arial"/>
          <w:bCs/>
          <w:color w:val="000000"/>
          <w:sz w:val="18"/>
          <w:szCs w:val="18"/>
          <w:lang w:val="en-US"/>
        </w:rPr>
        <w:t>Valkema</w:t>
      </w:r>
      <w:proofErr w:type="spellEnd"/>
      <w:r w:rsidRPr="0067052D">
        <w:rPr>
          <w:rFonts w:ascii="Calibri" w:hAnsi="Calibri" w:cs="Arial"/>
          <w:bCs/>
          <w:color w:val="000000"/>
          <w:sz w:val="18"/>
          <w:szCs w:val="18"/>
          <w:lang w:val="en-US"/>
        </w:rPr>
        <w:t xml:space="preserve"> R, </w:t>
      </w:r>
      <w:proofErr w:type="spellStart"/>
      <w:r w:rsidRPr="0067052D">
        <w:rPr>
          <w:rFonts w:ascii="Calibri" w:hAnsi="Calibri" w:cs="Arial"/>
          <w:bCs/>
          <w:color w:val="000000"/>
          <w:sz w:val="18"/>
          <w:szCs w:val="18"/>
          <w:lang w:val="en-US"/>
        </w:rPr>
        <w:t>Wijnhoven</w:t>
      </w:r>
      <w:proofErr w:type="spellEnd"/>
      <w:r w:rsidRPr="0067052D">
        <w:rPr>
          <w:rFonts w:ascii="Calibri" w:hAnsi="Calibri" w:cs="Arial"/>
          <w:bCs/>
          <w:color w:val="000000"/>
          <w:sz w:val="18"/>
          <w:szCs w:val="18"/>
          <w:lang w:val="en-US"/>
        </w:rPr>
        <w:t xml:space="preserve"> BPL,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Shapiro J, Biermann K, van der </w:t>
      </w:r>
      <w:proofErr w:type="spellStart"/>
      <w:r w:rsidRPr="0067052D">
        <w:rPr>
          <w:rFonts w:ascii="Calibri" w:hAnsi="Calibri" w:cs="Arial"/>
          <w:bCs/>
          <w:color w:val="000000"/>
          <w:sz w:val="18"/>
          <w:szCs w:val="18"/>
          <w:lang w:val="en-US"/>
        </w:rPr>
        <w:t>Gaast</w:t>
      </w:r>
      <w:proofErr w:type="spellEnd"/>
      <w:r w:rsidRPr="0067052D">
        <w:rPr>
          <w:rFonts w:ascii="Calibri" w:hAnsi="Calibri" w:cs="Arial"/>
          <w:bCs/>
          <w:color w:val="000000"/>
          <w:sz w:val="18"/>
          <w:szCs w:val="18"/>
          <w:lang w:val="en-US"/>
        </w:rPr>
        <w:t xml:space="preserve"> A, van </w:t>
      </w:r>
      <w:proofErr w:type="spellStart"/>
      <w:r w:rsidRPr="0067052D">
        <w:rPr>
          <w:rFonts w:ascii="Calibri" w:hAnsi="Calibri" w:cs="Arial"/>
          <w:bCs/>
          <w:color w:val="000000"/>
          <w:sz w:val="18"/>
          <w:szCs w:val="18"/>
          <w:lang w:val="en-US"/>
        </w:rPr>
        <w:t>Hillegersberg</w:t>
      </w:r>
      <w:proofErr w:type="spellEnd"/>
      <w:r w:rsidRPr="0067052D">
        <w:rPr>
          <w:rFonts w:ascii="Calibri" w:hAnsi="Calibri" w:cs="Arial"/>
          <w:bCs/>
          <w:color w:val="000000"/>
          <w:sz w:val="18"/>
          <w:szCs w:val="18"/>
          <w:lang w:val="en-US"/>
        </w:rPr>
        <w:t xml:space="preserve"> R, Hulshof MCCM, </w:t>
      </w:r>
      <w:proofErr w:type="spellStart"/>
      <w:r w:rsidRPr="0067052D">
        <w:rPr>
          <w:rFonts w:ascii="Calibri" w:hAnsi="Calibri" w:cs="Arial"/>
          <w:bCs/>
          <w:color w:val="000000"/>
          <w:sz w:val="18"/>
          <w:szCs w:val="18"/>
          <w:lang w:val="en-US"/>
        </w:rPr>
        <w:t>Krishnadath</w:t>
      </w:r>
      <w:proofErr w:type="spellEnd"/>
      <w:r w:rsidRPr="0067052D">
        <w:rPr>
          <w:rFonts w:ascii="Calibri" w:hAnsi="Calibri" w:cs="Arial"/>
          <w:bCs/>
          <w:color w:val="000000"/>
          <w:sz w:val="18"/>
          <w:szCs w:val="18"/>
          <w:lang w:val="en-US"/>
        </w:rPr>
        <w:t xml:space="preserve"> KK, Lagarde SM, </w:t>
      </w:r>
      <w:proofErr w:type="spellStart"/>
      <w:r w:rsidRPr="0067052D">
        <w:rPr>
          <w:rFonts w:ascii="Calibri" w:hAnsi="Calibri" w:cs="Arial"/>
          <w:bCs/>
          <w:color w:val="000000"/>
          <w:sz w:val="18"/>
          <w:szCs w:val="18"/>
          <w:lang w:val="en-US"/>
        </w:rPr>
        <w:t>Nieuwenhuijzen</w:t>
      </w:r>
      <w:proofErr w:type="spellEnd"/>
      <w:r w:rsidRPr="0067052D">
        <w:rPr>
          <w:rFonts w:ascii="Calibri" w:hAnsi="Calibri" w:cs="Arial"/>
          <w:bCs/>
          <w:color w:val="000000"/>
          <w:sz w:val="18"/>
          <w:szCs w:val="18"/>
          <w:lang w:val="en-US"/>
        </w:rPr>
        <w:t xml:space="preserve"> GAP, </w:t>
      </w:r>
      <w:proofErr w:type="spellStart"/>
      <w:r w:rsidRPr="0067052D">
        <w:rPr>
          <w:rFonts w:ascii="Calibri" w:hAnsi="Calibri" w:cs="Arial"/>
          <w:bCs/>
          <w:color w:val="000000"/>
          <w:sz w:val="18"/>
          <w:szCs w:val="18"/>
          <w:lang w:val="en-US"/>
        </w:rPr>
        <w:t>Oostenbrug</w:t>
      </w:r>
      <w:proofErr w:type="spellEnd"/>
      <w:r w:rsidRPr="0067052D">
        <w:rPr>
          <w:rFonts w:ascii="Calibri" w:hAnsi="Calibri" w:cs="Arial"/>
          <w:bCs/>
          <w:color w:val="000000"/>
          <w:sz w:val="18"/>
          <w:szCs w:val="18"/>
          <w:lang w:val="en-US"/>
        </w:rPr>
        <w:t xml:space="preserve"> LE, </w:t>
      </w:r>
      <w:proofErr w:type="spellStart"/>
      <w:r w:rsidRPr="0067052D">
        <w:rPr>
          <w:rFonts w:ascii="Calibri" w:hAnsi="Calibri" w:cs="Arial"/>
          <w:bCs/>
          <w:color w:val="000000"/>
          <w:sz w:val="18"/>
          <w:szCs w:val="18"/>
          <w:lang w:val="en-US"/>
        </w:rPr>
        <w:t>Siersema</w:t>
      </w:r>
      <w:proofErr w:type="spellEnd"/>
      <w:r w:rsidRPr="0067052D">
        <w:rPr>
          <w:rFonts w:ascii="Calibri" w:hAnsi="Calibri" w:cs="Arial"/>
          <w:bCs/>
          <w:color w:val="000000"/>
          <w:sz w:val="18"/>
          <w:szCs w:val="18"/>
          <w:lang w:val="en-US"/>
        </w:rPr>
        <w:t xml:space="preserve"> PD, Schoon EJ, </w:t>
      </w:r>
      <w:proofErr w:type="spellStart"/>
      <w:r w:rsidRPr="0067052D">
        <w:rPr>
          <w:rFonts w:ascii="Calibri" w:hAnsi="Calibri" w:cs="Arial"/>
          <w:bCs/>
          <w:color w:val="000000"/>
          <w:sz w:val="18"/>
          <w:szCs w:val="18"/>
          <w:lang w:val="en-US"/>
        </w:rPr>
        <w:t>Sosef</w:t>
      </w:r>
      <w:proofErr w:type="spellEnd"/>
      <w:r w:rsidRPr="0067052D">
        <w:rPr>
          <w:rFonts w:ascii="Calibri" w:hAnsi="Calibri" w:cs="Arial"/>
          <w:bCs/>
          <w:color w:val="000000"/>
          <w:sz w:val="18"/>
          <w:szCs w:val="18"/>
          <w:lang w:val="en-US"/>
        </w:rPr>
        <w:t xml:space="preserve"> MN, </w:t>
      </w:r>
      <w:proofErr w:type="spellStart"/>
      <w:r w:rsidRPr="0067052D">
        <w:rPr>
          <w:rFonts w:ascii="Calibri" w:hAnsi="Calibri" w:cs="Arial"/>
          <w:bCs/>
          <w:color w:val="000000"/>
          <w:sz w:val="18"/>
          <w:szCs w:val="18"/>
          <w:lang w:val="en-US"/>
        </w:rPr>
        <w:t>Steyerberg</w:t>
      </w:r>
      <w:proofErr w:type="spellEnd"/>
      <w:r w:rsidRPr="0067052D">
        <w:rPr>
          <w:rFonts w:ascii="Calibri" w:hAnsi="Calibri" w:cs="Arial"/>
          <w:bCs/>
          <w:color w:val="000000"/>
          <w:sz w:val="18"/>
          <w:szCs w:val="18"/>
          <w:lang w:val="en-US"/>
        </w:rPr>
        <w:t xml:space="preserve"> EW, van </w:t>
      </w:r>
      <w:proofErr w:type="spellStart"/>
      <w:r w:rsidRPr="0067052D">
        <w:rPr>
          <w:rFonts w:ascii="Calibri" w:hAnsi="Calibri" w:cs="Arial"/>
          <w:bCs/>
          <w:color w:val="000000"/>
          <w:sz w:val="18"/>
          <w:szCs w:val="18"/>
          <w:lang w:val="en-US"/>
        </w:rPr>
        <w:t>Lanschot</w:t>
      </w:r>
      <w:proofErr w:type="spellEnd"/>
      <w:r w:rsidRPr="0067052D">
        <w:rPr>
          <w:rFonts w:ascii="Calibri" w:hAnsi="Calibri" w:cs="Arial"/>
          <w:bCs/>
          <w:color w:val="000000"/>
          <w:sz w:val="18"/>
          <w:szCs w:val="18"/>
          <w:lang w:val="en-US"/>
        </w:rPr>
        <w:t xml:space="preserve"> JJB; SANO study group. Detection of residual disease after neoadjuvant chemoradiotherapy for </w:t>
      </w:r>
      <w:proofErr w:type="spellStart"/>
      <w:r w:rsidRPr="0067052D">
        <w:rPr>
          <w:rFonts w:ascii="Calibri" w:hAnsi="Calibri" w:cs="Arial"/>
          <w:bCs/>
          <w:color w:val="000000"/>
          <w:sz w:val="18"/>
          <w:szCs w:val="18"/>
          <w:lang w:val="en-US"/>
        </w:rPr>
        <w:t>oesophageal</w:t>
      </w:r>
      <w:proofErr w:type="spellEnd"/>
      <w:r w:rsidRPr="0067052D">
        <w:rPr>
          <w:rFonts w:ascii="Calibri" w:hAnsi="Calibri" w:cs="Arial"/>
          <w:bCs/>
          <w:color w:val="000000"/>
          <w:sz w:val="18"/>
          <w:szCs w:val="18"/>
          <w:lang w:val="en-US"/>
        </w:rPr>
        <w:t xml:space="preserve"> cancer (</w:t>
      </w:r>
      <w:proofErr w:type="spellStart"/>
      <w:r w:rsidRPr="0067052D">
        <w:rPr>
          <w:rFonts w:ascii="Calibri" w:hAnsi="Calibri" w:cs="Arial"/>
          <w:bCs/>
          <w:color w:val="000000"/>
          <w:sz w:val="18"/>
          <w:szCs w:val="18"/>
          <w:lang w:val="en-US"/>
        </w:rPr>
        <w:t>preSANO</w:t>
      </w:r>
      <w:proofErr w:type="spellEnd"/>
      <w:r w:rsidRPr="0067052D">
        <w:rPr>
          <w:rFonts w:ascii="Calibri" w:hAnsi="Calibri" w:cs="Arial"/>
          <w:bCs/>
          <w:color w:val="000000"/>
          <w:sz w:val="18"/>
          <w:szCs w:val="18"/>
          <w:lang w:val="en-US"/>
        </w:rPr>
        <w:t xml:space="preserve">): a prospective </w:t>
      </w:r>
      <w:proofErr w:type="spellStart"/>
      <w:r w:rsidRPr="0067052D">
        <w:rPr>
          <w:rFonts w:ascii="Calibri" w:hAnsi="Calibri" w:cs="Arial"/>
          <w:bCs/>
          <w:color w:val="000000"/>
          <w:sz w:val="18"/>
          <w:szCs w:val="18"/>
          <w:lang w:val="en-US"/>
        </w:rPr>
        <w:t>multicentre</w:t>
      </w:r>
      <w:proofErr w:type="spellEnd"/>
      <w:r w:rsidRPr="0067052D">
        <w:rPr>
          <w:rFonts w:ascii="Calibri" w:hAnsi="Calibri" w:cs="Arial"/>
          <w:bCs/>
          <w:color w:val="000000"/>
          <w:sz w:val="18"/>
          <w:szCs w:val="18"/>
          <w:lang w:val="en-US"/>
        </w:rPr>
        <w:t xml:space="preserve">, diagnostic cohort study. Lancet Oncol. 2018 Jul;19(7):965-974. </w:t>
      </w:r>
    </w:p>
    <w:p w14:paraId="661D5652" w14:textId="3EE27615"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lang w:val="en-US"/>
        </w:rPr>
        <w:t>Baiocchi</w:t>
      </w:r>
      <w:proofErr w:type="spellEnd"/>
      <w:r w:rsidRPr="0067052D">
        <w:rPr>
          <w:rFonts w:ascii="Calibri" w:hAnsi="Calibri" w:cs="Arial"/>
          <w:bCs/>
          <w:color w:val="000000"/>
          <w:sz w:val="18"/>
          <w:szCs w:val="18"/>
          <w:lang w:val="en-US"/>
        </w:rPr>
        <w:t xml:space="preserve"> GL, </w:t>
      </w:r>
      <w:proofErr w:type="spellStart"/>
      <w:r w:rsidRPr="0067052D">
        <w:rPr>
          <w:rFonts w:ascii="Calibri" w:hAnsi="Calibri" w:cs="Arial"/>
          <w:bCs/>
          <w:color w:val="000000"/>
          <w:sz w:val="18"/>
          <w:szCs w:val="18"/>
          <w:lang w:val="en-US"/>
        </w:rPr>
        <w:t>Giacopuzzi</w:t>
      </w:r>
      <w:proofErr w:type="spellEnd"/>
      <w:r w:rsidRPr="0067052D">
        <w:rPr>
          <w:rFonts w:ascii="Calibri" w:hAnsi="Calibri" w:cs="Arial"/>
          <w:bCs/>
          <w:color w:val="000000"/>
          <w:sz w:val="18"/>
          <w:szCs w:val="18"/>
          <w:lang w:val="en-US"/>
        </w:rPr>
        <w:t xml:space="preserve"> S, </w:t>
      </w:r>
      <w:proofErr w:type="spellStart"/>
      <w:r w:rsidRPr="0067052D">
        <w:rPr>
          <w:rFonts w:ascii="Calibri" w:hAnsi="Calibri" w:cs="Arial"/>
          <w:bCs/>
          <w:color w:val="000000"/>
          <w:sz w:val="18"/>
          <w:szCs w:val="18"/>
          <w:lang w:val="en-US"/>
        </w:rPr>
        <w:t>Marrelli</w:t>
      </w:r>
      <w:proofErr w:type="spellEnd"/>
      <w:r w:rsidRPr="0067052D">
        <w:rPr>
          <w:rFonts w:ascii="Calibri" w:hAnsi="Calibri" w:cs="Arial"/>
          <w:bCs/>
          <w:color w:val="000000"/>
          <w:sz w:val="18"/>
          <w:szCs w:val="18"/>
          <w:lang w:val="en-US"/>
        </w:rPr>
        <w:t xml:space="preserve"> D, </w:t>
      </w:r>
      <w:proofErr w:type="spellStart"/>
      <w:r w:rsidRPr="0067052D">
        <w:rPr>
          <w:rFonts w:ascii="Calibri" w:hAnsi="Calibri" w:cs="Arial"/>
          <w:bCs/>
          <w:color w:val="000000"/>
          <w:sz w:val="18"/>
          <w:szCs w:val="18"/>
          <w:lang w:val="en-US"/>
        </w:rPr>
        <w:t>Reim</w:t>
      </w:r>
      <w:proofErr w:type="spellEnd"/>
      <w:r w:rsidRPr="0067052D">
        <w:rPr>
          <w:rFonts w:ascii="Calibri" w:hAnsi="Calibri" w:cs="Arial"/>
          <w:bCs/>
          <w:color w:val="000000"/>
          <w:sz w:val="18"/>
          <w:szCs w:val="18"/>
          <w:lang w:val="en-US"/>
        </w:rPr>
        <w:t xml:space="preserve"> D, </w:t>
      </w:r>
      <w:proofErr w:type="spellStart"/>
      <w:r w:rsidRPr="0067052D">
        <w:rPr>
          <w:rFonts w:ascii="Calibri" w:hAnsi="Calibri" w:cs="Arial"/>
          <w:bCs/>
          <w:color w:val="000000"/>
          <w:sz w:val="18"/>
          <w:szCs w:val="18"/>
          <w:lang w:val="en-US"/>
        </w:rPr>
        <w:t>Piessen</w:t>
      </w:r>
      <w:proofErr w:type="spellEnd"/>
      <w:r w:rsidRPr="0067052D">
        <w:rPr>
          <w:rFonts w:ascii="Calibri" w:hAnsi="Calibri" w:cs="Arial"/>
          <w:bCs/>
          <w:color w:val="000000"/>
          <w:sz w:val="18"/>
          <w:szCs w:val="18"/>
          <w:lang w:val="en-US"/>
        </w:rPr>
        <w:t xml:space="preserve"> G, Matos da Costa P, Reynolds JV, Meyer HJ, Morgagni P, </w:t>
      </w:r>
      <w:proofErr w:type="spellStart"/>
      <w:r w:rsidRPr="0067052D">
        <w:rPr>
          <w:rFonts w:ascii="Calibri" w:hAnsi="Calibri" w:cs="Arial"/>
          <w:bCs/>
          <w:color w:val="000000"/>
          <w:sz w:val="18"/>
          <w:szCs w:val="18"/>
          <w:lang w:val="en-US"/>
        </w:rPr>
        <w:t>Gockel</w:t>
      </w:r>
      <w:proofErr w:type="spellEnd"/>
      <w:r w:rsidRPr="0067052D">
        <w:rPr>
          <w:rFonts w:ascii="Calibri" w:hAnsi="Calibri" w:cs="Arial"/>
          <w:bCs/>
          <w:color w:val="000000"/>
          <w:sz w:val="18"/>
          <w:szCs w:val="18"/>
          <w:lang w:val="en-US"/>
        </w:rPr>
        <w:t xml:space="preserve"> I, Lara Santos L, Jensen LS, Murphy T, Preston SR, Ter-</w:t>
      </w:r>
      <w:proofErr w:type="spellStart"/>
      <w:r w:rsidRPr="0067052D">
        <w:rPr>
          <w:rFonts w:ascii="Calibri" w:hAnsi="Calibri" w:cs="Arial"/>
          <w:bCs/>
          <w:color w:val="000000"/>
          <w:sz w:val="18"/>
          <w:szCs w:val="18"/>
          <w:lang w:val="en-US"/>
        </w:rPr>
        <w:t>Ovanesov</w:t>
      </w:r>
      <w:proofErr w:type="spellEnd"/>
      <w:r w:rsidRPr="0067052D">
        <w:rPr>
          <w:rFonts w:ascii="Calibri" w:hAnsi="Calibri" w:cs="Arial"/>
          <w:bCs/>
          <w:color w:val="000000"/>
          <w:sz w:val="18"/>
          <w:szCs w:val="18"/>
          <w:lang w:val="en-US"/>
        </w:rPr>
        <w:t xml:space="preserve"> M, </w:t>
      </w:r>
      <w:proofErr w:type="spellStart"/>
      <w:r w:rsidRPr="0067052D">
        <w:rPr>
          <w:rFonts w:ascii="Calibri" w:hAnsi="Calibri" w:cs="Arial"/>
          <w:bCs/>
          <w:color w:val="000000"/>
          <w:sz w:val="18"/>
          <w:szCs w:val="18"/>
          <w:lang w:val="en-US"/>
        </w:rPr>
        <w:t>Fumagalli</w:t>
      </w:r>
      <w:proofErr w:type="spellEnd"/>
      <w:r w:rsidRPr="0067052D">
        <w:rPr>
          <w:rFonts w:ascii="Calibri" w:hAnsi="Calibri" w:cs="Arial"/>
          <w:bCs/>
          <w:color w:val="000000"/>
          <w:sz w:val="18"/>
          <w:szCs w:val="18"/>
          <w:lang w:val="en-US"/>
        </w:rPr>
        <w:t xml:space="preserve"> </w:t>
      </w:r>
      <w:proofErr w:type="spellStart"/>
      <w:r w:rsidRPr="0067052D">
        <w:rPr>
          <w:rFonts w:ascii="Calibri" w:hAnsi="Calibri" w:cs="Arial"/>
          <w:bCs/>
          <w:color w:val="000000"/>
          <w:sz w:val="18"/>
          <w:szCs w:val="18"/>
          <w:lang w:val="en-US"/>
        </w:rPr>
        <w:t>Romario</w:t>
      </w:r>
      <w:proofErr w:type="spellEnd"/>
      <w:r w:rsidRPr="0067052D">
        <w:rPr>
          <w:rFonts w:ascii="Calibri" w:hAnsi="Calibri" w:cs="Arial"/>
          <w:bCs/>
          <w:color w:val="000000"/>
          <w:sz w:val="18"/>
          <w:szCs w:val="18"/>
          <w:lang w:val="en-US"/>
        </w:rPr>
        <w:t xml:space="preserve"> U, </w:t>
      </w:r>
      <w:proofErr w:type="spellStart"/>
      <w:r w:rsidRPr="0067052D">
        <w:rPr>
          <w:rFonts w:ascii="Calibri" w:hAnsi="Calibri" w:cs="Arial"/>
          <w:bCs/>
          <w:color w:val="000000"/>
          <w:sz w:val="18"/>
          <w:szCs w:val="18"/>
          <w:lang w:val="en-US"/>
        </w:rPr>
        <w:t>Degiuli</w:t>
      </w:r>
      <w:proofErr w:type="spellEnd"/>
      <w:r w:rsidRPr="0067052D">
        <w:rPr>
          <w:rFonts w:ascii="Calibri" w:hAnsi="Calibri" w:cs="Arial"/>
          <w:bCs/>
          <w:color w:val="000000"/>
          <w:sz w:val="18"/>
          <w:szCs w:val="18"/>
          <w:lang w:val="en-US"/>
        </w:rPr>
        <w:t xml:space="preserve"> M, </w:t>
      </w:r>
      <w:proofErr w:type="spellStart"/>
      <w:r w:rsidRPr="0067052D">
        <w:rPr>
          <w:rFonts w:ascii="Calibri" w:hAnsi="Calibri" w:cs="Arial"/>
          <w:bCs/>
          <w:color w:val="000000"/>
          <w:sz w:val="18"/>
          <w:szCs w:val="18"/>
          <w:lang w:val="en-US"/>
        </w:rPr>
        <w:t>Kielan</w:t>
      </w:r>
      <w:proofErr w:type="spellEnd"/>
      <w:r w:rsidRPr="0067052D">
        <w:rPr>
          <w:rFonts w:ascii="Calibri" w:hAnsi="Calibri" w:cs="Arial"/>
          <w:bCs/>
          <w:color w:val="000000"/>
          <w:sz w:val="18"/>
          <w:szCs w:val="18"/>
          <w:lang w:val="en-US"/>
        </w:rPr>
        <w:t xml:space="preserve"> W, </w:t>
      </w:r>
      <w:proofErr w:type="spellStart"/>
      <w:r w:rsidRPr="0067052D">
        <w:rPr>
          <w:rFonts w:ascii="Calibri" w:hAnsi="Calibri" w:cs="Arial"/>
          <w:bCs/>
          <w:color w:val="000000"/>
          <w:sz w:val="18"/>
          <w:szCs w:val="18"/>
          <w:lang w:val="en-US"/>
        </w:rPr>
        <w:t>Mönig</w:t>
      </w:r>
      <w:proofErr w:type="spellEnd"/>
      <w:r w:rsidRPr="0067052D">
        <w:rPr>
          <w:rFonts w:ascii="Calibri" w:hAnsi="Calibri" w:cs="Arial"/>
          <w:bCs/>
          <w:color w:val="000000"/>
          <w:sz w:val="18"/>
          <w:szCs w:val="18"/>
          <w:lang w:val="en-US"/>
        </w:rPr>
        <w:t xml:space="preserve"> S, </w:t>
      </w:r>
      <w:proofErr w:type="spellStart"/>
      <w:r w:rsidRPr="0067052D">
        <w:rPr>
          <w:rFonts w:ascii="Calibri" w:hAnsi="Calibri" w:cs="Arial"/>
          <w:bCs/>
          <w:color w:val="000000"/>
          <w:sz w:val="18"/>
          <w:szCs w:val="18"/>
          <w:lang w:val="en-US"/>
        </w:rPr>
        <w:t>Kołodziejczyk</w:t>
      </w:r>
      <w:proofErr w:type="spellEnd"/>
      <w:r w:rsidRPr="0067052D">
        <w:rPr>
          <w:rFonts w:ascii="Calibri" w:hAnsi="Calibri" w:cs="Arial"/>
          <w:bCs/>
          <w:color w:val="000000"/>
          <w:sz w:val="18"/>
          <w:szCs w:val="18"/>
          <w:lang w:val="en-US"/>
        </w:rPr>
        <w:t xml:space="preserve"> P, Polkowski W, Hardwick R, </w:t>
      </w:r>
      <w:proofErr w:type="spellStart"/>
      <w:r w:rsidRPr="0067052D">
        <w:rPr>
          <w:rFonts w:ascii="Calibri" w:hAnsi="Calibri" w:cs="Arial"/>
          <w:bCs/>
          <w:color w:val="000000"/>
          <w:sz w:val="18"/>
          <w:szCs w:val="18"/>
          <w:lang w:val="en-US"/>
        </w:rPr>
        <w:t>Pera</w:t>
      </w:r>
      <w:proofErr w:type="spellEnd"/>
      <w:r w:rsidRPr="0067052D">
        <w:rPr>
          <w:rFonts w:ascii="Calibri" w:hAnsi="Calibri" w:cs="Arial"/>
          <w:bCs/>
          <w:color w:val="000000"/>
          <w:sz w:val="18"/>
          <w:szCs w:val="18"/>
          <w:lang w:val="en-US"/>
        </w:rPr>
        <w:t xml:space="preserve"> M, Johansson J, Schneider PM, de </w:t>
      </w:r>
      <w:proofErr w:type="spellStart"/>
      <w:r w:rsidRPr="0067052D">
        <w:rPr>
          <w:rFonts w:ascii="Calibri" w:hAnsi="Calibri" w:cs="Arial"/>
          <w:bCs/>
          <w:color w:val="000000"/>
          <w:sz w:val="18"/>
          <w:szCs w:val="18"/>
          <w:lang w:val="en-US"/>
        </w:rPr>
        <w:t>Steur</w:t>
      </w:r>
      <w:proofErr w:type="spellEnd"/>
      <w:r w:rsidRPr="0067052D">
        <w:rPr>
          <w:rFonts w:ascii="Calibri" w:hAnsi="Calibri" w:cs="Arial"/>
          <w:bCs/>
          <w:color w:val="000000"/>
          <w:sz w:val="18"/>
          <w:szCs w:val="18"/>
          <w:lang w:val="en-US"/>
        </w:rPr>
        <w:t xml:space="preserve"> WO, Gisbertz SS, </w:t>
      </w:r>
      <w:proofErr w:type="spellStart"/>
      <w:r w:rsidRPr="0067052D">
        <w:rPr>
          <w:rFonts w:ascii="Calibri" w:hAnsi="Calibri" w:cs="Arial"/>
          <w:bCs/>
          <w:color w:val="000000"/>
          <w:sz w:val="18"/>
          <w:szCs w:val="18"/>
          <w:lang w:val="en-US"/>
        </w:rPr>
        <w:t>Hartgrink</w:t>
      </w:r>
      <w:proofErr w:type="spellEnd"/>
      <w:r w:rsidRPr="0067052D">
        <w:rPr>
          <w:rFonts w:ascii="Calibri" w:hAnsi="Calibri" w:cs="Arial"/>
          <w:bCs/>
          <w:color w:val="000000"/>
          <w:sz w:val="18"/>
          <w:szCs w:val="18"/>
          <w:lang w:val="en-US"/>
        </w:rPr>
        <w:t xml:space="preserve"> H, van </w:t>
      </w:r>
      <w:proofErr w:type="spellStart"/>
      <w:r w:rsidRPr="0067052D">
        <w:rPr>
          <w:rFonts w:ascii="Calibri" w:hAnsi="Calibri" w:cs="Arial"/>
          <w:bCs/>
          <w:color w:val="000000"/>
          <w:sz w:val="18"/>
          <w:szCs w:val="18"/>
          <w:lang w:val="en-US"/>
        </w:rPr>
        <w:t>Sandick</w:t>
      </w:r>
      <w:proofErr w:type="spellEnd"/>
      <w:r w:rsidRPr="0067052D">
        <w:rPr>
          <w:rFonts w:ascii="Calibri" w:hAnsi="Calibri" w:cs="Arial"/>
          <w:bCs/>
          <w:color w:val="000000"/>
          <w:sz w:val="18"/>
          <w:szCs w:val="18"/>
          <w:lang w:val="en-US"/>
        </w:rPr>
        <w:t xml:space="preserve"> JW, </w:t>
      </w:r>
      <w:proofErr w:type="spellStart"/>
      <w:r w:rsidRPr="0067052D">
        <w:rPr>
          <w:rFonts w:ascii="Calibri" w:hAnsi="Calibri" w:cs="Arial"/>
          <w:bCs/>
          <w:color w:val="000000"/>
          <w:sz w:val="18"/>
          <w:szCs w:val="18"/>
          <w:lang w:val="en-US"/>
        </w:rPr>
        <w:t>Portolani</w:t>
      </w:r>
      <w:proofErr w:type="spellEnd"/>
      <w:r w:rsidRPr="0067052D">
        <w:rPr>
          <w:rFonts w:ascii="Calibri" w:hAnsi="Calibri" w:cs="Arial"/>
          <w:bCs/>
          <w:color w:val="000000"/>
          <w:sz w:val="18"/>
          <w:szCs w:val="18"/>
          <w:lang w:val="en-US"/>
        </w:rPr>
        <w:t xml:space="preserve"> N, </w:t>
      </w:r>
      <w:proofErr w:type="spellStart"/>
      <w:r w:rsidRPr="0067052D">
        <w:rPr>
          <w:rFonts w:ascii="Calibri" w:hAnsi="Calibri" w:cs="Arial"/>
          <w:bCs/>
          <w:color w:val="000000"/>
          <w:sz w:val="18"/>
          <w:szCs w:val="18"/>
          <w:lang w:val="en-US"/>
        </w:rPr>
        <w:t>Hölscher</w:t>
      </w:r>
      <w:proofErr w:type="spellEnd"/>
      <w:r w:rsidRPr="0067052D">
        <w:rPr>
          <w:rFonts w:ascii="Calibri" w:hAnsi="Calibri" w:cs="Arial"/>
          <w:bCs/>
          <w:color w:val="000000"/>
          <w:sz w:val="18"/>
          <w:szCs w:val="18"/>
          <w:lang w:val="en-US"/>
        </w:rPr>
        <w:t xml:space="preserve"> AH, </w:t>
      </w:r>
      <w:proofErr w:type="spellStart"/>
      <w:r w:rsidRPr="0067052D">
        <w:rPr>
          <w:rFonts w:ascii="Calibri" w:hAnsi="Calibri" w:cs="Arial"/>
          <w:bCs/>
          <w:color w:val="000000"/>
          <w:sz w:val="18"/>
          <w:szCs w:val="18"/>
          <w:lang w:val="en-US"/>
        </w:rPr>
        <w:t>Botticini</w:t>
      </w:r>
      <w:proofErr w:type="spellEnd"/>
      <w:r w:rsidRPr="0067052D">
        <w:rPr>
          <w:rFonts w:ascii="Calibri" w:hAnsi="Calibri" w:cs="Arial"/>
          <w:bCs/>
          <w:color w:val="000000"/>
          <w:sz w:val="18"/>
          <w:szCs w:val="18"/>
          <w:lang w:val="en-US"/>
        </w:rPr>
        <w:t xml:space="preserve"> M, </w:t>
      </w:r>
      <w:proofErr w:type="spellStart"/>
      <w:r w:rsidRPr="0067052D">
        <w:rPr>
          <w:rFonts w:ascii="Calibri" w:hAnsi="Calibri" w:cs="Arial"/>
          <w:bCs/>
          <w:color w:val="000000"/>
          <w:sz w:val="18"/>
          <w:szCs w:val="18"/>
          <w:lang w:val="en-US"/>
        </w:rPr>
        <w:t>Roviello</w:t>
      </w:r>
      <w:proofErr w:type="spellEnd"/>
      <w:r w:rsidRPr="0067052D">
        <w:rPr>
          <w:rFonts w:ascii="Calibri" w:hAnsi="Calibri" w:cs="Arial"/>
          <w:bCs/>
          <w:color w:val="000000"/>
          <w:sz w:val="18"/>
          <w:szCs w:val="18"/>
          <w:lang w:val="en-US"/>
        </w:rPr>
        <w:t xml:space="preserve"> F, Mariette C, Allum W, De Manzoni G. International consensus on a complications list after gastrectomy for cancer. Gastric Cancer. 2018 May 30. </w:t>
      </w:r>
    </w:p>
    <w:p w14:paraId="2A90F6D4" w14:textId="5D99F7D6"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Lagarde SM,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MCJ, Gisbertz SS, Meijer SL, Hulshof MCCM, Bergman JJGHM, van Laarhoven HWM, van Berge Henegouwen MI. </w:t>
      </w:r>
      <w:r w:rsidRPr="0067052D">
        <w:rPr>
          <w:rFonts w:ascii="Calibri" w:hAnsi="Calibri" w:cs="Arial"/>
          <w:bCs/>
          <w:color w:val="000000"/>
          <w:sz w:val="18"/>
          <w:szCs w:val="18"/>
          <w:lang w:val="en-US"/>
        </w:rPr>
        <w:t xml:space="preserve">Lymph node metastases near the celiac trunk should be considered separately from other nodal metastases in patients with cancer of the esophagus or gastroesophageal junction after neoadjuvant treatment and surgery. J </w:t>
      </w:r>
      <w:proofErr w:type="spellStart"/>
      <w:r w:rsidRPr="0067052D">
        <w:rPr>
          <w:rFonts w:ascii="Calibri" w:hAnsi="Calibri" w:cs="Arial"/>
          <w:bCs/>
          <w:color w:val="000000"/>
          <w:sz w:val="18"/>
          <w:szCs w:val="18"/>
          <w:lang w:val="en-US"/>
        </w:rPr>
        <w:t>Thorac</w:t>
      </w:r>
      <w:proofErr w:type="spellEnd"/>
      <w:r w:rsidRPr="0067052D">
        <w:rPr>
          <w:rFonts w:ascii="Calibri" w:hAnsi="Calibri" w:cs="Arial"/>
          <w:bCs/>
          <w:color w:val="000000"/>
          <w:sz w:val="18"/>
          <w:szCs w:val="18"/>
          <w:lang w:val="en-US"/>
        </w:rPr>
        <w:t xml:space="preserve"> Dis. 2018 Mar;10(3):1511-1521. </w:t>
      </w:r>
    </w:p>
    <w:p w14:paraId="5CAD311F" w14:textId="54DBDD1A"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Jansen SM, de Bruin DM, van Berge Henegouwen MI, </w:t>
      </w:r>
      <w:proofErr w:type="spellStart"/>
      <w:r w:rsidRPr="0067052D">
        <w:rPr>
          <w:rFonts w:ascii="Calibri" w:hAnsi="Calibri" w:cs="Arial"/>
          <w:bCs/>
          <w:color w:val="000000"/>
          <w:sz w:val="18"/>
          <w:szCs w:val="18"/>
        </w:rPr>
        <w:t>Strackee</w:t>
      </w:r>
      <w:proofErr w:type="spellEnd"/>
      <w:r w:rsidRPr="0067052D">
        <w:rPr>
          <w:rFonts w:ascii="Calibri" w:hAnsi="Calibri" w:cs="Arial"/>
          <w:bCs/>
          <w:color w:val="000000"/>
          <w:sz w:val="18"/>
          <w:szCs w:val="18"/>
        </w:rPr>
        <w:t xml:space="preserve"> SD, </w:t>
      </w:r>
      <w:proofErr w:type="spellStart"/>
      <w:r w:rsidRPr="0067052D">
        <w:rPr>
          <w:rFonts w:ascii="Calibri" w:hAnsi="Calibri" w:cs="Arial"/>
          <w:bCs/>
          <w:color w:val="000000"/>
          <w:sz w:val="18"/>
          <w:szCs w:val="18"/>
        </w:rPr>
        <w:t>Veelo</w:t>
      </w:r>
      <w:proofErr w:type="spellEnd"/>
      <w:r w:rsidRPr="0067052D">
        <w:rPr>
          <w:rFonts w:ascii="Calibri" w:hAnsi="Calibri" w:cs="Arial"/>
          <w:bCs/>
          <w:color w:val="000000"/>
          <w:sz w:val="18"/>
          <w:szCs w:val="18"/>
        </w:rPr>
        <w:t xml:space="preserve"> DP, van Leeuwen TG, Gisbertz SS. </w:t>
      </w:r>
      <w:r w:rsidRPr="0067052D">
        <w:rPr>
          <w:rFonts w:ascii="Calibri" w:hAnsi="Calibri" w:cs="Arial"/>
          <w:bCs/>
          <w:color w:val="000000"/>
          <w:sz w:val="18"/>
          <w:szCs w:val="18"/>
          <w:lang w:val="en-US"/>
        </w:rPr>
        <w:t xml:space="preserve">Optical techniques for perfusion monitoring of the gastric tube after esophagectomy: a review of technologies and thresholds. Dis Esophagus. 2018 Jun 1;31(6). </w:t>
      </w:r>
    </w:p>
    <w:p w14:paraId="5FBA978F" w14:textId="77777777"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Jansen SM, </w:t>
      </w:r>
      <w:proofErr w:type="spellStart"/>
      <w:r w:rsidRPr="0067052D">
        <w:rPr>
          <w:rFonts w:ascii="Calibri" w:hAnsi="Calibri" w:cs="Arial"/>
          <w:bCs/>
          <w:color w:val="000000"/>
          <w:sz w:val="18"/>
          <w:szCs w:val="18"/>
        </w:rPr>
        <w:t>Almasian</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Wilk</w:t>
      </w:r>
      <w:proofErr w:type="spellEnd"/>
      <w:r w:rsidRPr="0067052D">
        <w:rPr>
          <w:rFonts w:ascii="Calibri" w:hAnsi="Calibri" w:cs="Arial"/>
          <w:bCs/>
          <w:color w:val="000000"/>
          <w:sz w:val="18"/>
          <w:szCs w:val="18"/>
        </w:rPr>
        <w:t xml:space="preserve"> LS, de Bruin DM, van Berge Henegouwen MI, </w:t>
      </w:r>
      <w:proofErr w:type="spellStart"/>
      <w:r w:rsidRPr="0067052D">
        <w:rPr>
          <w:rFonts w:ascii="Calibri" w:hAnsi="Calibri" w:cs="Arial"/>
          <w:bCs/>
          <w:color w:val="000000"/>
          <w:sz w:val="18"/>
          <w:szCs w:val="18"/>
        </w:rPr>
        <w:t>Strackee</w:t>
      </w:r>
      <w:proofErr w:type="spellEnd"/>
      <w:r w:rsidRPr="0067052D">
        <w:rPr>
          <w:rFonts w:ascii="Calibri" w:hAnsi="Calibri" w:cs="Arial"/>
          <w:bCs/>
          <w:color w:val="000000"/>
          <w:sz w:val="18"/>
          <w:szCs w:val="18"/>
        </w:rPr>
        <w:t xml:space="preserve"> SD, Bloemen PR, Meijer SL, Gisbertz SS, van Leeuwen TG. </w:t>
      </w:r>
      <w:r w:rsidRPr="0067052D">
        <w:rPr>
          <w:rFonts w:ascii="Calibri" w:hAnsi="Calibri" w:cs="Arial"/>
          <w:bCs/>
          <w:color w:val="000000"/>
          <w:sz w:val="18"/>
          <w:szCs w:val="18"/>
          <w:lang w:val="en-US"/>
        </w:rPr>
        <w:t xml:space="preserve">Feasibility of Optical Coherence Tomography (OCT) for Intra-Operative Detection of Blood Flow during Gastric Tube Reconstruction. Sensors (Basel). 2018 Apr 25;18(5). </w:t>
      </w:r>
      <w:proofErr w:type="spellStart"/>
      <w:r w:rsidRPr="0067052D">
        <w:rPr>
          <w:rFonts w:ascii="Calibri" w:hAnsi="Calibri" w:cs="Arial"/>
          <w:bCs/>
          <w:color w:val="000000"/>
          <w:sz w:val="18"/>
          <w:szCs w:val="18"/>
          <w:lang w:val="en-US"/>
        </w:rPr>
        <w:t>pii</w:t>
      </w:r>
      <w:proofErr w:type="spellEnd"/>
      <w:r w:rsidRPr="0067052D">
        <w:rPr>
          <w:rFonts w:ascii="Calibri" w:hAnsi="Calibri" w:cs="Arial"/>
          <w:bCs/>
          <w:color w:val="000000"/>
          <w:sz w:val="18"/>
          <w:szCs w:val="18"/>
          <w:lang w:val="en-US"/>
        </w:rPr>
        <w:t xml:space="preserve">: E1331. </w:t>
      </w:r>
    </w:p>
    <w:p w14:paraId="40D8274C" w14:textId="7DC91114"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Brenkman</w:t>
      </w:r>
      <w:proofErr w:type="spellEnd"/>
      <w:r w:rsidRPr="0067052D">
        <w:rPr>
          <w:rFonts w:ascii="Calibri" w:hAnsi="Calibri" w:cs="Arial"/>
          <w:bCs/>
          <w:color w:val="000000"/>
          <w:sz w:val="18"/>
          <w:szCs w:val="18"/>
        </w:rPr>
        <w:t xml:space="preserve"> HJF, </w:t>
      </w:r>
      <w:proofErr w:type="spellStart"/>
      <w:r w:rsidRPr="0067052D">
        <w:rPr>
          <w:rFonts w:ascii="Calibri" w:hAnsi="Calibri" w:cs="Arial"/>
          <w:bCs/>
          <w:color w:val="000000"/>
          <w:sz w:val="18"/>
          <w:szCs w:val="18"/>
        </w:rPr>
        <w:t>Gertsen</w:t>
      </w:r>
      <w:proofErr w:type="spellEnd"/>
      <w:r w:rsidRPr="0067052D">
        <w:rPr>
          <w:rFonts w:ascii="Calibri" w:hAnsi="Calibri" w:cs="Arial"/>
          <w:bCs/>
          <w:color w:val="000000"/>
          <w:sz w:val="18"/>
          <w:szCs w:val="18"/>
        </w:rPr>
        <w:t xml:space="preserve"> EC, Vegt E, van Hillegersberg R, van Berge Henegouwen MI, Gisbertz SS,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MDP,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GAP, van Lanschot JJB, Lagarde SM, de Steur WO, </w:t>
      </w:r>
      <w:proofErr w:type="spellStart"/>
      <w:r w:rsidRPr="0067052D">
        <w:rPr>
          <w:rFonts w:ascii="Calibri" w:hAnsi="Calibri" w:cs="Arial"/>
          <w:bCs/>
          <w:color w:val="000000"/>
          <w:sz w:val="18"/>
          <w:szCs w:val="18"/>
        </w:rPr>
        <w:t>Hartgrink</w:t>
      </w:r>
      <w:proofErr w:type="spellEnd"/>
      <w:r w:rsidRPr="0067052D">
        <w:rPr>
          <w:rFonts w:ascii="Calibri" w:hAnsi="Calibri" w:cs="Arial"/>
          <w:bCs/>
          <w:color w:val="000000"/>
          <w:sz w:val="18"/>
          <w:szCs w:val="18"/>
        </w:rPr>
        <w:t xml:space="preserve"> HH, Stoot JHMB, </w:t>
      </w:r>
      <w:proofErr w:type="spellStart"/>
      <w:r w:rsidRPr="0067052D">
        <w:rPr>
          <w:rFonts w:ascii="Calibri" w:hAnsi="Calibri" w:cs="Arial"/>
          <w:bCs/>
          <w:color w:val="000000"/>
          <w:sz w:val="18"/>
          <w:szCs w:val="18"/>
        </w:rPr>
        <w:t>Hulsewe</w:t>
      </w:r>
      <w:proofErr w:type="spellEnd"/>
      <w:r w:rsidRPr="0067052D">
        <w:rPr>
          <w:rFonts w:ascii="Calibri" w:hAnsi="Calibri" w:cs="Arial"/>
          <w:bCs/>
          <w:color w:val="000000"/>
          <w:sz w:val="18"/>
          <w:szCs w:val="18"/>
        </w:rPr>
        <w:t xml:space="preserve"> KWE, </w:t>
      </w:r>
      <w:proofErr w:type="spellStart"/>
      <w:r w:rsidRPr="0067052D">
        <w:rPr>
          <w:rFonts w:ascii="Calibri" w:hAnsi="Calibri" w:cs="Arial"/>
          <w:bCs/>
          <w:color w:val="000000"/>
          <w:sz w:val="18"/>
          <w:szCs w:val="18"/>
        </w:rPr>
        <w:t>Spillenaar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Bilgen</w:t>
      </w:r>
      <w:proofErr w:type="spellEnd"/>
      <w:r w:rsidRPr="0067052D">
        <w:rPr>
          <w:rFonts w:ascii="Calibri" w:hAnsi="Calibri" w:cs="Arial"/>
          <w:bCs/>
          <w:color w:val="000000"/>
          <w:sz w:val="18"/>
          <w:szCs w:val="18"/>
        </w:rPr>
        <w:t xml:space="preserve"> EJ, van </w:t>
      </w:r>
      <w:proofErr w:type="spellStart"/>
      <w:r w:rsidRPr="0067052D">
        <w:rPr>
          <w:rFonts w:ascii="Calibri" w:hAnsi="Calibri" w:cs="Arial"/>
          <w:bCs/>
          <w:color w:val="000000"/>
          <w:sz w:val="18"/>
          <w:szCs w:val="18"/>
        </w:rPr>
        <w:t>Det</w:t>
      </w:r>
      <w:proofErr w:type="spellEnd"/>
      <w:r w:rsidRPr="0067052D">
        <w:rPr>
          <w:rFonts w:ascii="Calibri" w:hAnsi="Calibri" w:cs="Arial"/>
          <w:bCs/>
          <w:color w:val="000000"/>
          <w:sz w:val="18"/>
          <w:szCs w:val="18"/>
        </w:rPr>
        <w:t xml:space="preserve"> MJ, Kouwenhoven EA, van der Peet DL, </w:t>
      </w:r>
      <w:proofErr w:type="spellStart"/>
      <w:r w:rsidRPr="0067052D">
        <w:rPr>
          <w:rFonts w:ascii="Calibri" w:hAnsi="Calibri" w:cs="Arial"/>
          <w:bCs/>
          <w:color w:val="000000"/>
          <w:sz w:val="18"/>
          <w:szCs w:val="18"/>
        </w:rPr>
        <w:t>Daams</w:t>
      </w:r>
      <w:proofErr w:type="spellEnd"/>
      <w:r w:rsidRPr="0067052D">
        <w:rPr>
          <w:rFonts w:ascii="Calibri" w:hAnsi="Calibri" w:cs="Arial"/>
          <w:bCs/>
          <w:color w:val="000000"/>
          <w:sz w:val="18"/>
          <w:szCs w:val="18"/>
        </w:rPr>
        <w:t xml:space="preserve"> F, van Sandick JW, van Grieken NCT, Heisterkamp J, van Etten B, Haveman JW, </w:t>
      </w:r>
      <w:proofErr w:type="spellStart"/>
      <w:r w:rsidRPr="0067052D">
        <w:rPr>
          <w:rFonts w:ascii="Calibri" w:hAnsi="Calibri" w:cs="Arial"/>
          <w:bCs/>
          <w:color w:val="000000"/>
          <w:sz w:val="18"/>
          <w:szCs w:val="18"/>
        </w:rPr>
        <w:t>Pierie</w:t>
      </w:r>
      <w:proofErr w:type="spellEnd"/>
      <w:r w:rsidRPr="0067052D">
        <w:rPr>
          <w:rFonts w:ascii="Calibri" w:hAnsi="Calibri" w:cs="Arial"/>
          <w:bCs/>
          <w:color w:val="000000"/>
          <w:sz w:val="18"/>
          <w:szCs w:val="18"/>
        </w:rPr>
        <w:t xml:space="preserve"> JP, Jonker F, Thijssen AY, Belt EJT, van </w:t>
      </w:r>
      <w:proofErr w:type="spellStart"/>
      <w:r w:rsidRPr="0067052D">
        <w:rPr>
          <w:rFonts w:ascii="Calibri" w:hAnsi="Calibri" w:cs="Arial"/>
          <w:bCs/>
          <w:color w:val="000000"/>
          <w:sz w:val="18"/>
          <w:szCs w:val="18"/>
        </w:rPr>
        <w:t>Duijvendijk</w:t>
      </w:r>
      <w:proofErr w:type="spellEnd"/>
      <w:r w:rsidRPr="0067052D">
        <w:rPr>
          <w:rFonts w:ascii="Calibri" w:hAnsi="Calibri" w:cs="Arial"/>
          <w:bCs/>
          <w:color w:val="000000"/>
          <w:sz w:val="18"/>
          <w:szCs w:val="18"/>
        </w:rPr>
        <w:t xml:space="preserve"> P, Wassenaar E, van Laarhoven HWM, Wessels FJ, </w:t>
      </w:r>
      <w:proofErr w:type="spellStart"/>
      <w:r w:rsidRPr="0067052D">
        <w:rPr>
          <w:rFonts w:ascii="Calibri" w:hAnsi="Calibri" w:cs="Arial"/>
          <w:bCs/>
          <w:color w:val="000000"/>
          <w:sz w:val="18"/>
          <w:szCs w:val="18"/>
        </w:rPr>
        <w:t>Haj</w:t>
      </w:r>
      <w:proofErr w:type="spellEnd"/>
      <w:r w:rsidRPr="0067052D">
        <w:rPr>
          <w:rFonts w:ascii="Calibri" w:hAnsi="Calibri" w:cs="Arial"/>
          <w:bCs/>
          <w:color w:val="000000"/>
          <w:sz w:val="18"/>
          <w:szCs w:val="18"/>
        </w:rPr>
        <w:t xml:space="preserve"> Mohammad N, van Stel HF, </w:t>
      </w:r>
      <w:proofErr w:type="spellStart"/>
      <w:r w:rsidRPr="0067052D">
        <w:rPr>
          <w:rFonts w:ascii="Calibri" w:hAnsi="Calibri" w:cs="Arial"/>
          <w:bCs/>
          <w:color w:val="000000"/>
          <w:sz w:val="18"/>
          <w:szCs w:val="18"/>
        </w:rPr>
        <w:t>Frederix</w:t>
      </w:r>
      <w:proofErr w:type="spellEnd"/>
      <w:r w:rsidRPr="0067052D">
        <w:rPr>
          <w:rFonts w:ascii="Calibri" w:hAnsi="Calibri" w:cs="Arial"/>
          <w:bCs/>
          <w:color w:val="000000"/>
          <w:sz w:val="18"/>
          <w:szCs w:val="18"/>
        </w:rPr>
        <w:t xml:space="preserve"> GWJ, Siersema PD,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PLASTIC </w:t>
      </w:r>
      <w:proofErr w:type="spellStart"/>
      <w:r w:rsidRPr="0067052D">
        <w:rPr>
          <w:rFonts w:ascii="Calibri" w:hAnsi="Calibri" w:cs="Arial"/>
          <w:bCs/>
          <w:color w:val="000000"/>
          <w:sz w:val="18"/>
          <w:szCs w:val="18"/>
        </w:rPr>
        <w:t>Study</w:t>
      </w:r>
      <w:proofErr w:type="spellEnd"/>
      <w:r w:rsidRPr="0067052D">
        <w:rPr>
          <w:rFonts w:ascii="Calibri" w:hAnsi="Calibri" w:cs="Arial"/>
          <w:bCs/>
          <w:color w:val="000000"/>
          <w:sz w:val="18"/>
          <w:szCs w:val="18"/>
        </w:rPr>
        <w:t xml:space="preserve"> Group. </w:t>
      </w:r>
      <w:r w:rsidRPr="0067052D">
        <w:rPr>
          <w:rFonts w:ascii="Calibri" w:hAnsi="Calibri" w:cs="Arial"/>
          <w:bCs/>
          <w:color w:val="000000"/>
          <w:sz w:val="18"/>
          <w:szCs w:val="18"/>
          <w:lang w:val="en-US"/>
        </w:rPr>
        <w:t xml:space="preserve">Evaluation of PET and laparoscopy in </w:t>
      </w:r>
      <w:proofErr w:type="spellStart"/>
      <w:r w:rsidRPr="0067052D">
        <w:rPr>
          <w:rFonts w:ascii="Calibri" w:hAnsi="Calibri" w:cs="Arial"/>
          <w:bCs/>
          <w:color w:val="000000"/>
          <w:sz w:val="18"/>
          <w:szCs w:val="18"/>
          <w:lang w:val="en-US"/>
        </w:rPr>
        <w:t>STagIng</w:t>
      </w:r>
      <w:proofErr w:type="spellEnd"/>
      <w:r w:rsidRPr="0067052D">
        <w:rPr>
          <w:rFonts w:ascii="Calibri" w:hAnsi="Calibri" w:cs="Arial"/>
          <w:bCs/>
          <w:color w:val="000000"/>
          <w:sz w:val="18"/>
          <w:szCs w:val="18"/>
          <w:lang w:val="en-US"/>
        </w:rPr>
        <w:t xml:space="preserve"> advanced gastric cancer: a multicenter prospective study (PLASTIC-study). BMC Cancer. 2018 Apr 20;18(1):450. </w:t>
      </w:r>
    </w:p>
    <w:p w14:paraId="3D7F0234" w14:textId="3047092C"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Jansen SM, de Bruin DM, van Berge Henegouwen MI, Bloemen PR, </w:t>
      </w:r>
      <w:proofErr w:type="spellStart"/>
      <w:r w:rsidRPr="0067052D">
        <w:rPr>
          <w:rFonts w:ascii="Calibri" w:hAnsi="Calibri" w:cs="Arial"/>
          <w:bCs/>
          <w:color w:val="000000"/>
          <w:sz w:val="18"/>
          <w:szCs w:val="18"/>
        </w:rPr>
        <w:t>Strackee</w:t>
      </w:r>
      <w:proofErr w:type="spellEnd"/>
      <w:r w:rsidRPr="0067052D">
        <w:rPr>
          <w:rFonts w:ascii="Calibri" w:hAnsi="Calibri" w:cs="Arial"/>
          <w:bCs/>
          <w:color w:val="000000"/>
          <w:sz w:val="18"/>
          <w:szCs w:val="18"/>
        </w:rPr>
        <w:t xml:space="preserve"> SD, </w:t>
      </w:r>
      <w:proofErr w:type="spellStart"/>
      <w:r w:rsidRPr="0067052D">
        <w:rPr>
          <w:rFonts w:ascii="Calibri" w:hAnsi="Calibri" w:cs="Arial"/>
          <w:bCs/>
          <w:color w:val="000000"/>
          <w:sz w:val="18"/>
          <w:szCs w:val="18"/>
        </w:rPr>
        <w:t>Veelo</w:t>
      </w:r>
      <w:proofErr w:type="spellEnd"/>
      <w:r w:rsidRPr="0067052D">
        <w:rPr>
          <w:rFonts w:ascii="Calibri" w:hAnsi="Calibri" w:cs="Arial"/>
          <w:bCs/>
          <w:color w:val="000000"/>
          <w:sz w:val="18"/>
          <w:szCs w:val="18"/>
        </w:rPr>
        <w:t xml:space="preserve"> DP, van Leeuwen TG, Gisbertz SS. </w:t>
      </w:r>
      <w:r w:rsidRPr="0067052D">
        <w:rPr>
          <w:rFonts w:ascii="Calibri" w:hAnsi="Calibri" w:cs="Arial"/>
          <w:bCs/>
          <w:color w:val="000000"/>
          <w:sz w:val="18"/>
          <w:szCs w:val="18"/>
          <w:lang w:val="en-US"/>
        </w:rPr>
        <w:t xml:space="preserve">Effect of ephedrine on gastric conduit perfusion measured by laser speckle contrast imaging after esophagectomy: a prospective in vivo cohort study. Dis Esophagus. 2018 Apr 13. </w:t>
      </w:r>
    </w:p>
    <w:p w14:paraId="422580D1" w14:textId="77777777"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Gooszen</w:t>
      </w:r>
      <w:proofErr w:type="spellEnd"/>
      <w:r w:rsidRPr="0067052D">
        <w:rPr>
          <w:rFonts w:ascii="Calibri" w:hAnsi="Calibri" w:cs="Arial"/>
          <w:bCs/>
          <w:color w:val="000000"/>
          <w:sz w:val="18"/>
          <w:szCs w:val="18"/>
        </w:rPr>
        <w:t xml:space="preserve"> JAH, </w:t>
      </w:r>
      <w:proofErr w:type="spellStart"/>
      <w:r w:rsidRPr="0067052D">
        <w:rPr>
          <w:rFonts w:ascii="Calibri" w:hAnsi="Calibri" w:cs="Arial"/>
          <w:bCs/>
          <w:color w:val="000000"/>
          <w:sz w:val="18"/>
          <w:szCs w:val="18"/>
        </w:rPr>
        <w:t>Slaman</w:t>
      </w:r>
      <w:proofErr w:type="spellEnd"/>
      <w:r w:rsidRPr="0067052D">
        <w:rPr>
          <w:rFonts w:ascii="Calibri" w:hAnsi="Calibri" w:cs="Arial"/>
          <w:bCs/>
          <w:color w:val="000000"/>
          <w:sz w:val="18"/>
          <w:szCs w:val="18"/>
        </w:rPr>
        <w:t xml:space="preserve"> AE, van Dieren S, Gisbertz SS, van Berge Henegouwen MI. </w:t>
      </w:r>
      <w:r w:rsidRPr="0067052D">
        <w:rPr>
          <w:rFonts w:ascii="Calibri" w:hAnsi="Calibri" w:cs="Arial"/>
          <w:bCs/>
          <w:color w:val="000000"/>
          <w:sz w:val="18"/>
          <w:szCs w:val="18"/>
          <w:lang w:val="en-US"/>
        </w:rPr>
        <w:t xml:space="preserve">Incidence and Treatment of Symptomatic Diaphragmatic Hernia After Esophagectomy for Cancer. Ann </w:t>
      </w:r>
      <w:proofErr w:type="spellStart"/>
      <w:r w:rsidRPr="0067052D">
        <w:rPr>
          <w:rFonts w:ascii="Calibri" w:hAnsi="Calibri" w:cs="Arial"/>
          <w:bCs/>
          <w:color w:val="000000"/>
          <w:sz w:val="18"/>
          <w:szCs w:val="18"/>
          <w:lang w:val="en-US"/>
        </w:rPr>
        <w:t>Thorac</w:t>
      </w:r>
      <w:proofErr w:type="spellEnd"/>
      <w:r w:rsidRPr="0067052D">
        <w:rPr>
          <w:rFonts w:ascii="Calibri" w:hAnsi="Calibri" w:cs="Arial"/>
          <w:bCs/>
          <w:color w:val="000000"/>
          <w:sz w:val="18"/>
          <w:szCs w:val="18"/>
          <w:lang w:val="en-US"/>
        </w:rPr>
        <w:t xml:space="preserve"> Surg. 2018 Jul;106(1):199-206. </w:t>
      </w:r>
    </w:p>
    <w:p w14:paraId="21CC7EA5" w14:textId="77777777"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proofErr w:type="spellStart"/>
      <w:r w:rsidRPr="0067052D">
        <w:rPr>
          <w:rFonts w:ascii="Calibri" w:hAnsi="Calibri" w:cs="Arial"/>
          <w:bCs/>
          <w:color w:val="000000"/>
          <w:sz w:val="18"/>
          <w:szCs w:val="18"/>
        </w:rPr>
        <w:t>Gooszen</w:t>
      </w:r>
      <w:proofErr w:type="spellEnd"/>
      <w:r w:rsidRPr="0067052D">
        <w:rPr>
          <w:rFonts w:ascii="Calibri" w:hAnsi="Calibri" w:cs="Arial"/>
          <w:bCs/>
          <w:color w:val="000000"/>
          <w:sz w:val="18"/>
          <w:szCs w:val="18"/>
        </w:rPr>
        <w:t xml:space="preserve"> JAH, Goense L, Gisbertz SS,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van Hillegersberg R, van Berge Henegouwen MI. </w:t>
      </w:r>
      <w:r w:rsidRPr="0067052D">
        <w:rPr>
          <w:rFonts w:ascii="Calibri" w:hAnsi="Calibri" w:cs="Arial"/>
          <w:bCs/>
          <w:color w:val="000000"/>
          <w:sz w:val="18"/>
          <w:szCs w:val="18"/>
          <w:lang w:val="en-US"/>
        </w:rPr>
        <w:t xml:space="preserve">Intrathoracic versus cervical anastomosis and predictors of anastomotic leakage after </w:t>
      </w:r>
      <w:proofErr w:type="spellStart"/>
      <w:r w:rsidRPr="0067052D">
        <w:rPr>
          <w:rFonts w:ascii="Calibri" w:hAnsi="Calibri" w:cs="Arial"/>
          <w:bCs/>
          <w:color w:val="000000"/>
          <w:sz w:val="18"/>
          <w:szCs w:val="18"/>
          <w:lang w:val="en-US"/>
        </w:rPr>
        <w:t>oesophagectomy</w:t>
      </w:r>
      <w:proofErr w:type="spellEnd"/>
      <w:r w:rsidRPr="0067052D">
        <w:rPr>
          <w:rFonts w:ascii="Calibri" w:hAnsi="Calibri" w:cs="Arial"/>
          <w:bCs/>
          <w:color w:val="000000"/>
          <w:sz w:val="18"/>
          <w:szCs w:val="18"/>
          <w:lang w:val="en-US"/>
        </w:rPr>
        <w:t xml:space="preserve"> for cancer. Br J Surg. 2018 Apr;105(5):552-560.</w:t>
      </w:r>
    </w:p>
    <w:p w14:paraId="12BEFF30" w14:textId="2FCCFFC6"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Beck N, </w:t>
      </w:r>
      <w:proofErr w:type="spellStart"/>
      <w:r w:rsidRPr="0067052D">
        <w:rPr>
          <w:rFonts w:ascii="Calibri" w:hAnsi="Calibri" w:cs="Arial"/>
          <w:bCs/>
          <w:color w:val="000000"/>
          <w:sz w:val="18"/>
          <w:szCs w:val="18"/>
          <w:lang w:val="en-US"/>
        </w:rPr>
        <w:t>Busweiler</w:t>
      </w:r>
      <w:proofErr w:type="spellEnd"/>
      <w:r w:rsidRPr="0067052D">
        <w:rPr>
          <w:rFonts w:ascii="Calibri" w:hAnsi="Calibri" w:cs="Arial"/>
          <w:bCs/>
          <w:color w:val="000000"/>
          <w:sz w:val="18"/>
          <w:szCs w:val="18"/>
          <w:lang w:val="en-US"/>
        </w:rPr>
        <w:t xml:space="preserve"> LAD, </w:t>
      </w:r>
      <w:proofErr w:type="spellStart"/>
      <w:r w:rsidRPr="0067052D">
        <w:rPr>
          <w:rFonts w:ascii="Calibri" w:hAnsi="Calibri" w:cs="Arial"/>
          <w:bCs/>
          <w:color w:val="000000"/>
          <w:sz w:val="18"/>
          <w:szCs w:val="18"/>
          <w:lang w:val="en-US"/>
        </w:rPr>
        <w:t>Schouwenburg</w:t>
      </w:r>
      <w:proofErr w:type="spellEnd"/>
      <w:r w:rsidRPr="0067052D">
        <w:rPr>
          <w:rFonts w:ascii="Calibri" w:hAnsi="Calibri" w:cs="Arial"/>
          <w:bCs/>
          <w:color w:val="000000"/>
          <w:sz w:val="18"/>
          <w:szCs w:val="18"/>
          <w:lang w:val="en-US"/>
        </w:rPr>
        <w:t xml:space="preserve"> MG, </w:t>
      </w:r>
      <w:proofErr w:type="spellStart"/>
      <w:r w:rsidRPr="0067052D">
        <w:rPr>
          <w:rFonts w:ascii="Calibri" w:hAnsi="Calibri" w:cs="Arial"/>
          <w:bCs/>
          <w:color w:val="000000"/>
          <w:sz w:val="18"/>
          <w:szCs w:val="18"/>
          <w:lang w:val="en-US"/>
        </w:rPr>
        <w:t>Fiocco</w:t>
      </w:r>
      <w:proofErr w:type="spellEnd"/>
      <w:r w:rsidRPr="0067052D">
        <w:rPr>
          <w:rFonts w:ascii="Calibri" w:hAnsi="Calibri" w:cs="Arial"/>
          <w:bCs/>
          <w:color w:val="000000"/>
          <w:sz w:val="18"/>
          <w:szCs w:val="18"/>
          <w:lang w:val="en-US"/>
        </w:rPr>
        <w:t xml:space="preserve"> M, Cats A, </w:t>
      </w:r>
      <w:proofErr w:type="spellStart"/>
      <w:r w:rsidRPr="0067052D">
        <w:rPr>
          <w:rFonts w:ascii="Calibri" w:hAnsi="Calibri" w:cs="Arial"/>
          <w:bCs/>
          <w:color w:val="000000"/>
          <w:sz w:val="18"/>
          <w:szCs w:val="18"/>
          <w:lang w:val="en-US"/>
        </w:rPr>
        <w:t>Voncken</w:t>
      </w:r>
      <w:proofErr w:type="spellEnd"/>
      <w:r w:rsidRPr="0067052D">
        <w:rPr>
          <w:rFonts w:ascii="Calibri" w:hAnsi="Calibri" w:cs="Arial"/>
          <w:bCs/>
          <w:color w:val="000000"/>
          <w:sz w:val="18"/>
          <w:szCs w:val="18"/>
          <w:lang w:val="en-US"/>
        </w:rPr>
        <w:t xml:space="preserve"> FEM, </w:t>
      </w:r>
      <w:proofErr w:type="spellStart"/>
      <w:r w:rsidRPr="0067052D">
        <w:rPr>
          <w:rFonts w:ascii="Calibri" w:hAnsi="Calibri" w:cs="Arial"/>
          <w:bCs/>
          <w:color w:val="000000"/>
          <w:sz w:val="18"/>
          <w:szCs w:val="18"/>
          <w:lang w:val="en-US"/>
        </w:rPr>
        <w:t>Wijnhoven</w:t>
      </w:r>
      <w:proofErr w:type="spellEnd"/>
      <w:r w:rsidRPr="0067052D">
        <w:rPr>
          <w:rFonts w:ascii="Calibri" w:hAnsi="Calibri" w:cs="Arial"/>
          <w:bCs/>
          <w:color w:val="000000"/>
          <w:sz w:val="18"/>
          <w:szCs w:val="18"/>
          <w:lang w:val="en-US"/>
        </w:rPr>
        <w:t xml:space="preserve"> BPL, van Berge </w:t>
      </w:r>
      <w:proofErr w:type="spellStart"/>
      <w:r w:rsidRPr="0067052D">
        <w:rPr>
          <w:rFonts w:ascii="Calibri" w:hAnsi="Calibri" w:cs="Arial"/>
          <w:bCs/>
          <w:color w:val="000000"/>
          <w:sz w:val="18"/>
          <w:szCs w:val="18"/>
          <w:lang w:val="en-US"/>
        </w:rPr>
        <w:t>Henegouwen</w:t>
      </w:r>
      <w:proofErr w:type="spellEnd"/>
      <w:r w:rsidRPr="0067052D">
        <w:rPr>
          <w:rFonts w:ascii="Calibri" w:hAnsi="Calibri" w:cs="Arial"/>
          <w:bCs/>
          <w:color w:val="000000"/>
          <w:sz w:val="18"/>
          <w:szCs w:val="18"/>
          <w:lang w:val="en-US"/>
        </w:rPr>
        <w:t xml:space="preserve"> MI, </w:t>
      </w:r>
      <w:proofErr w:type="spellStart"/>
      <w:r w:rsidRPr="0067052D">
        <w:rPr>
          <w:rFonts w:ascii="Calibri" w:hAnsi="Calibri" w:cs="Arial"/>
          <w:bCs/>
          <w:color w:val="000000"/>
          <w:sz w:val="18"/>
          <w:szCs w:val="18"/>
          <w:lang w:val="en-US"/>
        </w:rPr>
        <w:t>Wouters</w:t>
      </w:r>
      <w:proofErr w:type="spellEnd"/>
      <w:r w:rsidRPr="0067052D">
        <w:rPr>
          <w:rFonts w:ascii="Calibri" w:hAnsi="Calibri" w:cs="Arial"/>
          <w:bCs/>
          <w:color w:val="000000"/>
          <w:sz w:val="18"/>
          <w:szCs w:val="18"/>
          <w:lang w:val="en-US"/>
        </w:rPr>
        <w:t xml:space="preserve"> MWJM, van </w:t>
      </w:r>
      <w:proofErr w:type="spellStart"/>
      <w:r w:rsidRPr="0067052D">
        <w:rPr>
          <w:rFonts w:ascii="Calibri" w:hAnsi="Calibri" w:cs="Arial"/>
          <w:bCs/>
          <w:color w:val="000000"/>
          <w:sz w:val="18"/>
          <w:szCs w:val="18"/>
          <w:lang w:val="en-US"/>
        </w:rPr>
        <w:t>Sandick</w:t>
      </w:r>
      <w:proofErr w:type="spellEnd"/>
      <w:r w:rsidRPr="0067052D">
        <w:rPr>
          <w:rFonts w:ascii="Calibri" w:hAnsi="Calibri" w:cs="Arial"/>
          <w:bCs/>
          <w:color w:val="000000"/>
          <w:sz w:val="18"/>
          <w:szCs w:val="18"/>
          <w:lang w:val="en-US"/>
        </w:rPr>
        <w:t xml:space="preserve"> JW; Dutch Upper GI Cancer Audit (DUCA) Group and the Dutch Gastric Cancer Perioperative Therapy Study group. Factors contributing to variation in the use of multimodality treatment in patients with gastric cancer: A Dutch </w:t>
      </w:r>
      <w:proofErr w:type="gramStart"/>
      <w:r w:rsidRPr="0067052D">
        <w:rPr>
          <w:rFonts w:ascii="Calibri" w:hAnsi="Calibri" w:cs="Arial"/>
          <w:bCs/>
          <w:color w:val="000000"/>
          <w:sz w:val="18"/>
          <w:szCs w:val="18"/>
          <w:lang w:val="en-US"/>
        </w:rPr>
        <w:t>population based</w:t>
      </w:r>
      <w:proofErr w:type="gramEnd"/>
      <w:r w:rsidRPr="0067052D">
        <w:rPr>
          <w:rFonts w:ascii="Calibri" w:hAnsi="Calibri" w:cs="Arial"/>
          <w:bCs/>
          <w:color w:val="000000"/>
          <w:sz w:val="18"/>
          <w:szCs w:val="18"/>
          <w:lang w:val="en-US"/>
        </w:rPr>
        <w:t xml:space="preserve"> study. </w:t>
      </w:r>
      <w:proofErr w:type="spellStart"/>
      <w:r w:rsidRPr="0067052D">
        <w:rPr>
          <w:rFonts w:ascii="Calibri" w:hAnsi="Calibri" w:cs="Arial"/>
          <w:bCs/>
          <w:color w:val="000000"/>
          <w:sz w:val="18"/>
          <w:szCs w:val="18"/>
          <w:lang w:val="en-US"/>
        </w:rPr>
        <w:t>Eur</w:t>
      </w:r>
      <w:proofErr w:type="spellEnd"/>
      <w:r w:rsidRPr="0067052D">
        <w:rPr>
          <w:rFonts w:ascii="Calibri" w:hAnsi="Calibri" w:cs="Arial"/>
          <w:bCs/>
          <w:color w:val="000000"/>
          <w:sz w:val="18"/>
          <w:szCs w:val="18"/>
          <w:lang w:val="en-US"/>
        </w:rPr>
        <w:t xml:space="preserve"> J Surg Oncol. 2018 Feb;44(2):260-267.</w:t>
      </w:r>
    </w:p>
    <w:p w14:paraId="371C3628" w14:textId="280622E2"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rPr>
        <w:t xml:space="preserve">Jansen SM, de Bruin DM, van Berge Henegouwen MI, </w:t>
      </w:r>
      <w:proofErr w:type="spellStart"/>
      <w:r w:rsidRPr="0067052D">
        <w:rPr>
          <w:rFonts w:ascii="Calibri" w:hAnsi="Calibri" w:cs="Arial"/>
          <w:bCs/>
          <w:color w:val="000000"/>
          <w:sz w:val="18"/>
          <w:szCs w:val="18"/>
        </w:rPr>
        <w:t>Strackee</w:t>
      </w:r>
      <w:proofErr w:type="spellEnd"/>
      <w:r w:rsidRPr="0067052D">
        <w:rPr>
          <w:rFonts w:ascii="Calibri" w:hAnsi="Calibri" w:cs="Arial"/>
          <w:bCs/>
          <w:color w:val="000000"/>
          <w:sz w:val="18"/>
          <w:szCs w:val="18"/>
        </w:rPr>
        <w:t xml:space="preserve"> SD, </w:t>
      </w:r>
      <w:proofErr w:type="spellStart"/>
      <w:r w:rsidRPr="0067052D">
        <w:rPr>
          <w:rFonts w:ascii="Calibri" w:hAnsi="Calibri" w:cs="Arial"/>
          <w:bCs/>
          <w:color w:val="000000"/>
          <w:sz w:val="18"/>
          <w:szCs w:val="18"/>
        </w:rPr>
        <w:t>Veelo</w:t>
      </w:r>
      <w:proofErr w:type="spellEnd"/>
      <w:r w:rsidRPr="0067052D">
        <w:rPr>
          <w:rFonts w:ascii="Calibri" w:hAnsi="Calibri" w:cs="Arial"/>
          <w:bCs/>
          <w:color w:val="000000"/>
          <w:sz w:val="18"/>
          <w:szCs w:val="18"/>
        </w:rPr>
        <w:t xml:space="preserve"> DP, van Leeuwen TG, Gisbertz SS. </w:t>
      </w:r>
      <w:r w:rsidRPr="0067052D">
        <w:rPr>
          <w:rFonts w:ascii="Calibri" w:hAnsi="Calibri" w:cs="Arial"/>
          <w:bCs/>
          <w:color w:val="000000"/>
          <w:sz w:val="18"/>
          <w:szCs w:val="18"/>
          <w:lang w:val="en-US"/>
        </w:rPr>
        <w:t xml:space="preserve">Can we predict necrosis intra-operatively? Real-time optical quantitative perfusion imaging in surgery: study protocol for a prospective, observational, in vivo pilot study. Pilot Feasibility </w:t>
      </w:r>
      <w:proofErr w:type="spellStart"/>
      <w:r w:rsidRPr="0067052D">
        <w:rPr>
          <w:rFonts w:ascii="Calibri" w:hAnsi="Calibri" w:cs="Arial"/>
          <w:bCs/>
          <w:color w:val="000000"/>
          <w:sz w:val="18"/>
          <w:szCs w:val="18"/>
          <w:lang w:val="en-US"/>
        </w:rPr>
        <w:t>Stud</w:t>
      </w:r>
      <w:proofErr w:type="spellEnd"/>
      <w:r w:rsidRPr="0067052D">
        <w:rPr>
          <w:rFonts w:ascii="Calibri" w:hAnsi="Calibri" w:cs="Arial"/>
          <w:bCs/>
          <w:color w:val="000000"/>
          <w:sz w:val="18"/>
          <w:szCs w:val="18"/>
          <w:lang w:val="en-US"/>
        </w:rPr>
        <w:t xml:space="preserve">. 2017 Nov </w:t>
      </w:r>
      <w:proofErr w:type="gramStart"/>
      <w:r w:rsidRPr="0067052D">
        <w:rPr>
          <w:rFonts w:ascii="Calibri" w:hAnsi="Calibri" w:cs="Arial"/>
          <w:bCs/>
          <w:color w:val="000000"/>
          <w:sz w:val="18"/>
          <w:szCs w:val="18"/>
          <w:lang w:val="en-US"/>
        </w:rPr>
        <w:t>25;3:65</w:t>
      </w:r>
      <w:proofErr w:type="gramEnd"/>
      <w:r w:rsidRPr="0067052D">
        <w:rPr>
          <w:rFonts w:ascii="Calibri" w:hAnsi="Calibri" w:cs="Arial"/>
          <w:bCs/>
          <w:color w:val="000000"/>
          <w:sz w:val="18"/>
          <w:szCs w:val="18"/>
          <w:lang w:val="en-US"/>
        </w:rPr>
        <w:t>.</w:t>
      </w:r>
    </w:p>
    <w:p w14:paraId="1A40E0C2" w14:textId="050C4412"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 xml:space="preserve">Low DE, </w:t>
      </w:r>
      <w:proofErr w:type="spellStart"/>
      <w:r w:rsidRPr="0067052D">
        <w:rPr>
          <w:rFonts w:ascii="Calibri" w:hAnsi="Calibri" w:cs="Arial"/>
          <w:bCs/>
          <w:color w:val="000000"/>
          <w:sz w:val="18"/>
          <w:szCs w:val="18"/>
          <w:lang w:val="en-US"/>
        </w:rPr>
        <w:t>Kuppusamy</w:t>
      </w:r>
      <w:proofErr w:type="spellEnd"/>
      <w:r w:rsidRPr="0067052D">
        <w:rPr>
          <w:rFonts w:ascii="Calibri" w:hAnsi="Calibri" w:cs="Arial"/>
          <w:bCs/>
          <w:color w:val="000000"/>
          <w:sz w:val="18"/>
          <w:szCs w:val="18"/>
          <w:lang w:val="en-US"/>
        </w:rPr>
        <w:t xml:space="preserve"> MK, Alderson D, </w:t>
      </w:r>
      <w:proofErr w:type="spellStart"/>
      <w:r w:rsidRPr="0067052D">
        <w:rPr>
          <w:rFonts w:ascii="Calibri" w:hAnsi="Calibri" w:cs="Arial"/>
          <w:bCs/>
          <w:color w:val="000000"/>
          <w:sz w:val="18"/>
          <w:szCs w:val="18"/>
          <w:lang w:val="en-US"/>
        </w:rPr>
        <w:t>Cecconello</w:t>
      </w:r>
      <w:proofErr w:type="spellEnd"/>
      <w:r w:rsidRPr="0067052D">
        <w:rPr>
          <w:rFonts w:ascii="Calibri" w:hAnsi="Calibri" w:cs="Arial"/>
          <w:bCs/>
          <w:color w:val="000000"/>
          <w:sz w:val="18"/>
          <w:szCs w:val="18"/>
          <w:lang w:val="en-US"/>
        </w:rPr>
        <w:t xml:space="preserve"> I, Chang AC, Darling G, Davies A, </w:t>
      </w:r>
      <w:proofErr w:type="spellStart"/>
      <w:r w:rsidRPr="0067052D">
        <w:rPr>
          <w:rFonts w:ascii="Calibri" w:hAnsi="Calibri" w:cs="Arial"/>
          <w:bCs/>
          <w:color w:val="000000"/>
          <w:sz w:val="18"/>
          <w:szCs w:val="18"/>
          <w:lang w:val="en-US"/>
        </w:rPr>
        <w:t>D'Journo</w:t>
      </w:r>
      <w:proofErr w:type="spellEnd"/>
      <w:r w:rsidRPr="0067052D">
        <w:rPr>
          <w:rFonts w:ascii="Calibri" w:hAnsi="Calibri" w:cs="Arial"/>
          <w:bCs/>
          <w:color w:val="000000"/>
          <w:sz w:val="18"/>
          <w:szCs w:val="18"/>
          <w:lang w:val="en-US"/>
        </w:rPr>
        <w:t xml:space="preserve"> XB, Gisbertz SS, Griffin SM, Hardwick R, </w:t>
      </w:r>
      <w:proofErr w:type="spellStart"/>
      <w:r w:rsidRPr="0067052D">
        <w:rPr>
          <w:rFonts w:ascii="Calibri" w:hAnsi="Calibri" w:cs="Arial"/>
          <w:bCs/>
          <w:color w:val="000000"/>
          <w:sz w:val="18"/>
          <w:szCs w:val="18"/>
          <w:lang w:val="en-US"/>
        </w:rPr>
        <w:t>Hoelscher</w:t>
      </w:r>
      <w:proofErr w:type="spellEnd"/>
      <w:r w:rsidRPr="0067052D">
        <w:rPr>
          <w:rFonts w:ascii="Calibri" w:hAnsi="Calibri" w:cs="Arial"/>
          <w:bCs/>
          <w:color w:val="000000"/>
          <w:sz w:val="18"/>
          <w:szCs w:val="18"/>
          <w:lang w:val="en-US"/>
        </w:rPr>
        <w:t xml:space="preserve"> A, Hofstetter W, </w:t>
      </w:r>
      <w:proofErr w:type="spellStart"/>
      <w:r w:rsidRPr="0067052D">
        <w:rPr>
          <w:rFonts w:ascii="Calibri" w:hAnsi="Calibri" w:cs="Arial"/>
          <w:bCs/>
          <w:color w:val="000000"/>
          <w:sz w:val="18"/>
          <w:szCs w:val="18"/>
          <w:lang w:val="en-US"/>
        </w:rPr>
        <w:t>Jobe</w:t>
      </w:r>
      <w:proofErr w:type="spellEnd"/>
      <w:r w:rsidRPr="0067052D">
        <w:rPr>
          <w:rFonts w:ascii="Calibri" w:hAnsi="Calibri" w:cs="Arial"/>
          <w:bCs/>
          <w:color w:val="000000"/>
          <w:sz w:val="18"/>
          <w:szCs w:val="18"/>
          <w:lang w:val="en-US"/>
        </w:rPr>
        <w:t xml:space="preserve"> B, Kitagawa Y, Law S, Mariette C, Maynard N, Morse CR, </w:t>
      </w:r>
      <w:proofErr w:type="spellStart"/>
      <w:r w:rsidRPr="0067052D">
        <w:rPr>
          <w:rFonts w:ascii="Calibri" w:hAnsi="Calibri" w:cs="Arial"/>
          <w:bCs/>
          <w:color w:val="000000"/>
          <w:sz w:val="18"/>
          <w:szCs w:val="18"/>
          <w:lang w:val="en-US"/>
        </w:rPr>
        <w:t>Nafteux</w:t>
      </w:r>
      <w:proofErr w:type="spellEnd"/>
      <w:r w:rsidRPr="0067052D">
        <w:rPr>
          <w:rFonts w:ascii="Calibri" w:hAnsi="Calibri" w:cs="Arial"/>
          <w:bCs/>
          <w:color w:val="000000"/>
          <w:sz w:val="18"/>
          <w:szCs w:val="18"/>
          <w:lang w:val="en-US"/>
        </w:rPr>
        <w:t xml:space="preserve"> P, </w:t>
      </w:r>
      <w:proofErr w:type="spellStart"/>
      <w:r w:rsidRPr="0067052D">
        <w:rPr>
          <w:rFonts w:ascii="Calibri" w:hAnsi="Calibri" w:cs="Arial"/>
          <w:bCs/>
          <w:color w:val="000000"/>
          <w:sz w:val="18"/>
          <w:szCs w:val="18"/>
          <w:lang w:val="en-US"/>
        </w:rPr>
        <w:t>Pera</w:t>
      </w:r>
      <w:proofErr w:type="spellEnd"/>
      <w:r w:rsidRPr="0067052D">
        <w:rPr>
          <w:rFonts w:ascii="Calibri" w:hAnsi="Calibri" w:cs="Arial"/>
          <w:bCs/>
          <w:color w:val="000000"/>
          <w:sz w:val="18"/>
          <w:szCs w:val="18"/>
          <w:lang w:val="en-US"/>
        </w:rPr>
        <w:t xml:space="preserve"> M, </w:t>
      </w:r>
      <w:proofErr w:type="spellStart"/>
      <w:r w:rsidRPr="0067052D">
        <w:rPr>
          <w:rFonts w:ascii="Calibri" w:hAnsi="Calibri" w:cs="Arial"/>
          <w:bCs/>
          <w:color w:val="000000"/>
          <w:sz w:val="18"/>
          <w:szCs w:val="18"/>
          <w:lang w:val="en-US"/>
        </w:rPr>
        <w:t>Pramesh</w:t>
      </w:r>
      <w:proofErr w:type="spellEnd"/>
      <w:r w:rsidRPr="0067052D">
        <w:rPr>
          <w:rFonts w:ascii="Calibri" w:hAnsi="Calibri" w:cs="Arial"/>
          <w:bCs/>
          <w:color w:val="000000"/>
          <w:sz w:val="18"/>
          <w:szCs w:val="18"/>
          <w:lang w:val="en-US"/>
        </w:rPr>
        <w:t xml:space="preserve"> CS, Puig S, Reynolds JV, Schroeder W, Smithers M, </w:t>
      </w:r>
      <w:proofErr w:type="spellStart"/>
      <w:r w:rsidRPr="0067052D">
        <w:rPr>
          <w:rFonts w:ascii="Calibri" w:hAnsi="Calibri" w:cs="Arial"/>
          <w:bCs/>
          <w:color w:val="000000"/>
          <w:sz w:val="18"/>
          <w:szCs w:val="18"/>
          <w:lang w:val="en-US"/>
        </w:rPr>
        <w:t>Wijnhoven</w:t>
      </w:r>
      <w:proofErr w:type="spellEnd"/>
      <w:r w:rsidRPr="0067052D">
        <w:rPr>
          <w:rFonts w:ascii="Calibri" w:hAnsi="Calibri" w:cs="Arial"/>
          <w:bCs/>
          <w:color w:val="000000"/>
          <w:sz w:val="18"/>
          <w:szCs w:val="18"/>
          <w:lang w:val="en-US"/>
        </w:rPr>
        <w:t xml:space="preserve"> BPL. Benchmarking Complications Associated with Esophagectomy. Ann Surg. 2017 Dec 4.</w:t>
      </w:r>
    </w:p>
    <w:p w14:paraId="7D66D66D" w14:textId="1BB01CBA" w:rsidR="007C6869" w:rsidRPr="0067052D" w:rsidRDefault="007C6869" w:rsidP="007C6869">
      <w:pPr>
        <w:numPr>
          <w:ilvl w:val="0"/>
          <w:numId w:val="2"/>
        </w:numPr>
        <w:autoSpaceDE w:val="0"/>
        <w:autoSpaceDN w:val="0"/>
        <w:adjustRightInd w:val="0"/>
        <w:rPr>
          <w:rFonts w:ascii="Calibri" w:hAnsi="Calibri" w:cs="Arial"/>
          <w:bCs/>
          <w:color w:val="000000"/>
          <w:sz w:val="18"/>
          <w:szCs w:val="18"/>
          <w:lang w:val="en-US"/>
        </w:rPr>
      </w:pPr>
      <w:r w:rsidRPr="0067052D">
        <w:rPr>
          <w:rFonts w:ascii="Calibri" w:hAnsi="Calibri" w:cs="Arial"/>
          <w:bCs/>
          <w:color w:val="000000"/>
          <w:sz w:val="18"/>
          <w:szCs w:val="18"/>
          <w:lang w:val="en-US"/>
        </w:rPr>
        <w:t>Visser E, van Rossum PSN, van Veer H, Al-</w:t>
      </w:r>
      <w:proofErr w:type="spellStart"/>
      <w:r w:rsidRPr="0067052D">
        <w:rPr>
          <w:rFonts w:ascii="Calibri" w:hAnsi="Calibri" w:cs="Arial"/>
          <w:bCs/>
          <w:color w:val="000000"/>
          <w:sz w:val="18"/>
          <w:szCs w:val="18"/>
          <w:lang w:val="en-US"/>
        </w:rPr>
        <w:t>Naimi</w:t>
      </w:r>
      <w:proofErr w:type="spellEnd"/>
      <w:r w:rsidRPr="0067052D">
        <w:rPr>
          <w:rFonts w:ascii="Calibri" w:hAnsi="Calibri" w:cs="Arial"/>
          <w:bCs/>
          <w:color w:val="000000"/>
          <w:sz w:val="18"/>
          <w:szCs w:val="18"/>
          <w:lang w:val="en-US"/>
        </w:rPr>
        <w:t xml:space="preserve"> K, Chaudry MA, Cuesta MA, Gisbertz SS, </w:t>
      </w:r>
      <w:proofErr w:type="spellStart"/>
      <w:r w:rsidRPr="0067052D">
        <w:rPr>
          <w:rFonts w:ascii="Calibri" w:hAnsi="Calibri" w:cs="Arial"/>
          <w:bCs/>
          <w:color w:val="000000"/>
          <w:sz w:val="18"/>
          <w:szCs w:val="18"/>
          <w:lang w:val="en-US"/>
        </w:rPr>
        <w:t>Gutschow</w:t>
      </w:r>
      <w:proofErr w:type="spellEnd"/>
      <w:r w:rsidRPr="0067052D">
        <w:rPr>
          <w:rFonts w:ascii="Calibri" w:hAnsi="Calibri" w:cs="Arial"/>
          <w:bCs/>
          <w:color w:val="000000"/>
          <w:sz w:val="18"/>
          <w:szCs w:val="18"/>
          <w:lang w:val="en-US"/>
        </w:rPr>
        <w:t xml:space="preserve"> CA, </w:t>
      </w:r>
      <w:proofErr w:type="spellStart"/>
      <w:r w:rsidRPr="0067052D">
        <w:rPr>
          <w:rFonts w:ascii="Calibri" w:hAnsi="Calibri" w:cs="Arial"/>
          <w:bCs/>
          <w:color w:val="000000"/>
          <w:sz w:val="18"/>
          <w:szCs w:val="18"/>
          <w:lang w:val="en-US"/>
        </w:rPr>
        <w:t>Hölscher</w:t>
      </w:r>
      <w:proofErr w:type="spellEnd"/>
      <w:r w:rsidRPr="0067052D">
        <w:rPr>
          <w:rFonts w:ascii="Calibri" w:hAnsi="Calibri" w:cs="Arial"/>
          <w:bCs/>
          <w:color w:val="000000"/>
          <w:sz w:val="18"/>
          <w:szCs w:val="18"/>
          <w:lang w:val="en-US"/>
        </w:rPr>
        <w:t xml:space="preserve"> AH, </w:t>
      </w:r>
      <w:proofErr w:type="spellStart"/>
      <w:r w:rsidRPr="0067052D">
        <w:rPr>
          <w:rFonts w:ascii="Calibri" w:hAnsi="Calibri" w:cs="Arial"/>
          <w:bCs/>
          <w:color w:val="000000"/>
          <w:sz w:val="18"/>
          <w:szCs w:val="18"/>
          <w:lang w:val="en-US"/>
        </w:rPr>
        <w:t>Luyer</w:t>
      </w:r>
      <w:proofErr w:type="spellEnd"/>
      <w:r w:rsidRPr="0067052D">
        <w:rPr>
          <w:rFonts w:ascii="Calibri" w:hAnsi="Calibri" w:cs="Arial"/>
          <w:bCs/>
          <w:color w:val="000000"/>
          <w:sz w:val="18"/>
          <w:szCs w:val="18"/>
          <w:lang w:val="en-US"/>
        </w:rPr>
        <w:t xml:space="preserve"> MDP, Mariette C, Moorthy K, </w:t>
      </w:r>
      <w:proofErr w:type="spellStart"/>
      <w:r w:rsidRPr="0067052D">
        <w:rPr>
          <w:rFonts w:ascii="Calibri" w:hAnsi="Calibri" w:cs="Arial"/>
          <w:bCs/>
          <w:color w:val="000000"/>
          <w:sz w:val="18"/>
          <w:szCs w:val="18"/>
          <w:lang w:val="en-US"/>
        </w:rPr>
        <w:t>Nieuwenhuijzen</w:t>
      </w:r>
      <w:proofErr w:type="spellEnd"/>
      <w:r w:rsidRPr="0067052D">
        <w:rPr>
          <w:rFonts w:ascii="Calibri" w:hAnsi="Calibri" w:cs="Arial"/>
          <w:bCs/>
          <w:color w:val="000000"/>
          <w:sz w:val="18"/>
          <w:szCs w:val="18"/>
          <w:lang w:val="en-US"/>
        </w:rPr>
        <w:t xml:space="preserve"> GAP, Nilsson M, </w:t>
      </w:r>
      <w:proofErr w:type="spellStart"/>
      <w:r w:rsidRPr="0067052D">
        <w:rPr>
          <w:rFonts w:ascii="Calibri" w:hAnsi="Calibri" w:cs="Arial"/>
          <w:bCs/>
          <w:color w:val="000000"/>
          <w:sz w:val="18"/>
          <w:szCs w:val="18"/>
          <w:lang w:val="en-US"/>
        </w:rPr>
        <w:t>Räsänen</w:t>
      </w:r>
      <w:proofErr w:type="spellEnd"/>
      <w:r w:rsidRPr="0067052D">
        <w:rPr>
          <w:rFonts w:ascii="Calibri" w:hAnsi="Calibri" w:cs="Arial"/>
          <w:bCs/>
          <w:color w:val="000000"/>
          <w:sz w:val="18"/>
          <w:szCs w:val="18"/>
          <w:lang w:val="en-US"/>
        </w:rPr>
        <w:t xml:space="preserve"> JV, Schneider PM, </w:t>
      </w:r>
      <w:proofErr w:type="spellStart"/>
      <w:r w:rsidRPr="0067052D">
        <w:rPr>
          <w:rFonts w:ascii="Calibri" w:hAnsi="Calibri" w:cs="Arial"/>
          <w:bCs/>
          <w:color w:val="000000"/>
          <w:sz w:val="18"/>
          <w:szCs w:val="18"/>
          <w:lang w:val="en-US"/>
        </w:rPr>
        <w:t>Schröder</w:t>
      </w:r>
      <w:proofErr w:type="spellEnd"/>
      <w:r w:rsidRPr="0067052D">
        <w:rPr>
          <w:rFonts w:ascii="Calibri" w:hAnsi="Calibri" w:cs="Arial"/>
          <w:bCs/>
          <w:color w:val="000000"/>
          <w:sz w:val="18"/>
          <w:szCs w:val="18"/>
          <w:lang w:val="en-US"/>
        </w:rPr>
        <w:t xml:space="preserve"> W, Cheong </w:t>
      </w:r>
      <w:r w:rsidRPr="0067052D">
        <w:rPr>
          <w:rFonts w:ascii="Calibri" w:hAnsi="Calibri" w:cs="Arial"/>
          <w:bCs/>
          <w:color w:val="000000"/>
          <w:sz w:val="18"/>
          <w:szCs w:val="18"/>
          <w:lang w:val="en-US"/>
        </w:rPr>
        <w:lastRenderedPageBreak/>
        <w:t xml:space="preserve">E, van </w:t>
      </w:r>
      <w:proofErr w:type="spellStart"/>
      <w:r w:rsidRPr="0067052D">
        <w:rPr>
          <w:rFonts w:ascii="Calibri" w:hAnsi="Calibri" w:cs="Arial"/>
          <w:bCs/>
          <w:color w:val="000000"/>
          <w:sz w:val="18"/>
          <w:szCs w:val="18"/>
          <w:lang w:val="en-US"/>
        </w:rPr>
        <w:t>Hillegersberg</w:t>
      </w:r>
      <w:proofErr w:type="spellEnd"/>
      <w:r w:rsidRPr="0067052D">
        <w:rPr>
          <w:rFonts w:ascii="Calibri" w:hAnsi="Calibri" w:cs="Arial"/>
          <w:bCs/>
          <w:color w:val="000000"/>
          <w:sz w:val="18"/>
          <w:szCs w:val="18"/>
          <w:lang w:val="en-US"/>
        </w:rPr>
        <w:t xml:space="preserve"> R. A structured training program for minimally invasive esophagectomy for esophageal cancer- a Delphi consensus study in Europe. Dis Esophagus. 2018 Mar 1;31(3).</w:t>
      </w:r>
    </w:p>
    <w:p w14:paraId="0D2CA847" w14:textId="671E739A" w:rsidR="00AF38F5" w:rsidRPr="0067052D" w:rsidRDefault="000406E0" w:rsidP="007C6869">
      <w:pPr>
        <w:numPr>
          <w:ilvl w:val="0"/>
          <w:numId w:val="2"/>
        </w:numPr>
        <w:autoSpaceDE w:val="0"/>
        <w:autoSpaceDN w:val="0"/>
        <w:adjustRightInd w:val="0"/>
        <w:rPr>
          <w:rFonts w:ascii="Calibri" w:hAnsi="Calibri" w:cs="Arial"/>
          <w:bCs/>
          <w:color w:val="000000"/>
          <w:sz w:val="18"/>
          <w:szCs w:val="18"/>
        </w:rPr>
      </w:pPr>
      <w:r>
        <w:rPr>
          <w:rFonts w:ascii="Calibri" w:hAnsi="Calibri" w:cs="Arial"/>
          <w:b/>
          <w:noProof/>
          <w:sz w:val="30"/>
          <w:szCs w:val="30"/>
          <w:lang w:val="en-US"/>
        </w:rPr>
        <w:drawing>
          <wp:anchor distT="0" distB="0" distL="114300" distR="114300" simplePos="0" relativeHeight="251721728" behindDoc="0" locked="0" layoutInCell="1" allowOverlap="1" wp14:anchorId="34017777" wp14:editId="1F4A7FC6">
            <wp:simplePos x="0" y="0"/>
            <wp:positionH relativeFrom="column">
              <wp:posOffset>3934671</wp:posOffset>
            </wp:positionH>
            <wp:positionV relativeFrom="paragraph">
              <wp:posOffset>960120</wp:posOffset>
            </wp:positionV>
            <wp:extent cx="1447800" cy="58610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AF38F5" w:rsidRPr="0067052D">
        <w:rPr>
          <w:rFonts w:ascii="Calibri" w:hAnsi="Calibri" w:cs="Arial"/>
          <w:bCs/>
          <w:color w:val="000000"/>
          <w:sz w:val="18"/>
          <w:szCs w:val="18"/>
          <w:lang w:val="en-US"/>
        </w:rPr>
        <w:t xml:space="preserve">Pilot-study on the feasibility of sentinel node navigation surgery in combination with </w:t>
      </w:r>
      <w:proofErr w:type="spellStart"/>
      <w:r w:rsidR="00AF38F5" w:rsidRPr="0067052D">
        <w:rPr>
          <w:rFonts w:ascii="Calibri" w:hAnsi="Calibri" w:cs="Arial"/>
          <w:bCs/>
          <w:color w:val="000000"/>
          <w:sz w:val="18"/>
          <w:szCs w:val="18"/>
          <w:lang w:val="en-US"/>
        </w:rPr>
        <w:t>thoracolaparoscopic</w:t>
      </w:r>
      <w:proofErr w:type="spellEnd"/>
      <w:r w:rsidR="00AF38F5" w:rsidRPr="0067052D">
        <w:rPr>
          <w:rFonts w:ascii="Calibri" w:hAnsi="Calibri" w:cs="Arial"/>
          <w:bCs/>
          <w:color w:val="000000"/>
          <w:sz w:val="18"/>
          <w:szCs w:val="18"/>
          <w:lang w:val="en-US"/>
        </w:rPr>
        <w:t xml:space="preserve"> lymphadenectomy without esophagectomy in early esophageal adenocarcinoma patients. </w:t>
      </w:r>
      <w:proofErr w:type="spellStart"/>
      <w:r w:rsidR="00AF38F5" w:rsidRPr="0067052D">
        <w:rPr>
          <w:rFonts w:ascii="Calibri" w:hAnsi="Calibri" w:cs="Arial"/>
          <w:bCs/>
          <w:color w:val="000000"/>
          <w:sz w:val="18"/>
          <w:szCs w:val="18"/>
        </w:rPr>
        <w:t>Künzli</w:t>
      </w:r>
      <w:proofErr w:type="spellEnd"/>
      <w:r w:rsidR="00AF38F5" w:rsidRPr="0067052D">
        <w:rPr>
          <w:rFonts w:ascii="Calibri" w:hAnsi="Calibri" w:cs="Arial"/>
          <w:bCs/>
          <w:color w:val="000000"/>
          <w:sz w:val="18"/>
          <w:szCs w:val="18"/>
        </w:rPr>
        <w:t xml:space="preserve"> HT, van Berge Henegouwen MI, Gisbertz SS, van Esser S, Meijer SL, Bennink RJ, </w:t>
      </w:r>
      <w:proofErr w:type="spellStart"/>
      <w:r w:rsidR="00AF38F5" w:rsidRPr="0067052D">
        <w:rPr>
          <w:rFonts w:ascii="Calibri" w:hAnsi="Calibri" w:cs="Arial"/>
          <w:bCs/>
          <w:color w:val="000000"/>
          <w:sz w:val="18"/>
          <w:szCs w:val="18"/>
        </w:rPr>
        <w:t>Wiezer</w:t>
      </w:r>
      <w:proofErr w:type="spellEnd"/>
      <w:r w:rsidR="00AF38F5" w:rsidRPr="0067052D">
        <w:rPr>
          <w:rFonts w:ascii="Calibri" w:hAnsi="Calibri" w:cs="Arial"/>
          <w:bCs/>
          <w:color w:val="000000"/>
          <w:sz w:val="18"/>
          <w:szCs w:val="18"/>
        </w:rPr>
        <w:t xml:space="preserve"> MJ, Seldenrijk CA, Bergman JJGHM, </w:t>
      </w:r>
      <w:proofErr w:type="spellStart"/>
      <w:r w:rsidR="00AF38F5" w:rsidRPr="0067052D">
        <w:rPr>
          <w:rFonts w:ascii="Calibri" w:hAnsi="Calibri" w:cs="Arial"/>
          <w:bCs/>
          <w:color w:val="000000"/>
          <w:sz w:val="18"/>
          <w:szCs w:val="18"/>
        </w:rPr>
        <w:t>Weusten</w:t>
      </w:r>
      <w:proofErr w:type="spellEnd"/>
      <w:r w:rsidR="00AF38F5" w:rsidRPr="0067052D">
        <w:rPr>
          <w:rFonts w:ascii="Calibri" w:hAnsi="Calibri" w:cs="Arial"/>
          <w:bCs/>
          <w:color w:val="000000"/>
          <w:sz w:val="18"/>
          <w:szCs w:val="18"/>
        </w:rPr>
        <w:t xml:space="preserve"> BLAM. Dis Esophagus. 2017 Nov 1;30(11):1-8.</w:t>
      </w:r>
    </w:p>
    <w:p w14:paraId="51C56035" w14:textId="5C277709" w:rsidR="00AF38F5" w:rsidRPr="0067052D" w:rsidRDefault="00AF38F5"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lang w:val="en-GB"/>
        </w:rPr>
        <w:t xml:space="preserve">Treatment strategies in recurrent esophageal or junctional cancer. </w:t>
      </w:r>
      <w:r w:rsidRPr="0067052D">
        <w:rPr>
          <w:rFonts w:ascii="Calibri" w:hAnsi="Calibri" w:cs="Arial"/>
          <w:bCs/>
          <w:color w:val="000000"/>
          <w:sz w:val="18"/>
          <w:szCs w:val="18"/>
        </w:rPr>
        <w:t xml:space="preserve">Butter R, Lagarde SM, van Oijen MGH,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MCJ, Gisbertz SS, Meijer SL, Hulshof MCCM, Bergman JJGHM, van Berge Henegouwen MI, van Laarhoven HWM. Dis Esophagus. 2017 Sep 1;30(9):1-9.</w:t>
      </w:r>
    </w:p>
    <w:p w14:paraId="16D05EA4" w14:textId="6A4A179B" w:rsidR="00584E80" w:rsidRPr="0067052D" w:rsidRDefault="00E40888"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rPr>
        <w:t xml:space="preserve">Learning Curve </w:t>
      </w:r>
      <w:proofErr w:type="spellStart"/>
      <w:r w:rsidRPr="0067052D">
        <w:rPr>
          <w:rFonts w:ascii="Calibri" w:hAnsi="Calibri" w:cs="Arial"/>
          <w:bCs/>
          <w:color w:val="000000"/>
          <w:sz w:val="18"/>
          <w:szCs w:val="18"/>
        </w:rPr>
        <w:t>and</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Associated</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Morbidity</w:t>
      </w:r>
      <w:proofErr w:type="spellEnd"/>
      <w:r w:rsidRPr="0067052D">
        <w:rPr>
          <w:rFonts w:ascii="Calibri" w:hAnsi="Calibri" w:cs="Arial"/>
          <w:bCs/>
          <w:color w:val="000000"/>
          <w:sz w:val="18"/>
          <w:szCs w:val="18"/>
        </w:rPr>
        <w:t xml:space="preserve"> of </w:t>
      </w:r>
      <w:proofErr w:type="spellStart"/>
      <w:r w:rsidRPr="0067052D">
        <w:rPr>
          <w:rFonts w:ascii="Calibri" w:hAnsi="Calibri" w:cs="Arial"/>
          <w:bCs/>
          <w:color w:val="000000"/>
          <w:sz w:val="18"/>
          <w:szCs w:val="18"/>
        </w:rPr>
        <w:t>Minimally</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Invasive</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Esophagectomy</w:t>
      </w:r>
      <w:proofErr w:type="spellEnd"/>
      <w:r w:rsidRPr="0067052D">
        <w:rPr>
          <w:rFonts w:ascii="Calibri" w:hAnsi="Calibri" w:cs="Arial"/>
          <w:bCs/>
          <w:color w:val="000000"/>
          <w:sz w:val="18"/>
          <w:szCs w:val="18"/>
        </w:rPr>
        <w:t xml:space="preserve">: A </w:t>
      </w:r>
      <w:proofErr w:type="spellStart"/>
      <w:r w:rsidRPr="0067052D">
        <w:rPr>
          <w:rFonts w:ascii="Calibri" w:hAnsi="Calibri" w:cs="Arial"/>
          <w:bCs/>
          <w:color w:val="000000"/>
          <w:sz w:val="18"/>
          <w:szCs w:val="18"/>
        </w:rPr>
        <w:t>Retrospective</w:t>
      </w:r>
      <w:proofErr w:type="spellEnd"/>
      <w:r w:rsidRPr="0067052D">
        <w:rPr>
          <w:rFonts w:ascii="Calibri" w:hAnsi="Calibri" w:cs="Arial"/>
          <w:bCs/>
          <w:color w:val="000000"/>
          <w:sz w:val="18"/>
          <w:szCs w:val="18"/>
        </w:rPr>
        <w:t xml:space="preserve"> Multicenter </w:t>
      </w:r>
      <w:proofErr w:type="spellStart"/>
      <w:r w:rsidRPr="0067052D">
        <w:rPr>
          <w:rFonts w:ascii="Calibri" w:hAnsi="Calibri" w:cs="Arial"/>
          <w:bCs/>
          <w:color w:val="000000"/>
          <w:sz w:val="18"/>
          <w:szCs w:val="18"/>
        </w:rPr>
        <w:t>Study</w:t>
      </w:r>
      <w:proofErr w:type="spellEnd"/>
      <w:r w:rsidRPr="0067052D">
        <w:rPr>
          <w:rFonts w:ascii="Calibri" w:hAnsi="Calibri" w:cs="Arial"/>
          <w:bCs/>
          <w:color w:val="000000"/>
          <w:sz w:val="18"/>
          <w:szCs w:val="18"/>
        </w:rPr>
        <w:t xml:space="preserve">. </w:t>
      </w:r>
      <w:proofErr w:type="gramStart"/>
      <w:r w:rsidRPr="0067052D">
        <w:rPr>
          <w:rFonts w:ascii="Calibri" w:hAnsi="Calibri" w:cs="Arial"/>
          <w:bCs/>
          <w:color w:val="000000"/>
          <w:sz w:val="18"/>
          <w:szCs w:val="18"/>
        </w:rPr>
        <w:t>van</w:t>
      </w:r>
      <w:proofErr w:type="gramEnd"/>
      <w:r w:rsidRPr="0067052D">
        <w:rPr>
          <w:rFonts w:ascii="Calibri" w:hAnsi="Calibri" w:cs="Arial"/>
          <w:bCs/>
          <w:color w:val="000000"/>
          <w:sz w:val="18"/>
          <w:szCs w:val="18"/>
        </w:rPr>
        <w:t xml:space="preserve"> Workum F, </w:t>
      </w:r>
      <w:proofErr w:type="spellStart"/>
      <w:r w:rsidRPr="0067052D">
        <w:rPr>
          <w:rFonts w:ascii="Calibri" w:hAnsi="Calibri" w:cs="Arial"/>
          <w:bCs/>
          <w:color w:val="000000"/>
          <w:sz w:val="18"/>
          <w:szCs w:val="18"/>
        </w:rPr>
        <w:t>Stenstra</w:t>
      </w:r>
      <w:proofErr w:type="spellEnd"/>
      <w:r w:rsidRPr="0067052D">
        <w:rPr>
          <w:rFonts w:ascii="Calibri" w:hAnsi="Calibri" w:cs="Arial"/>
          <w:bCs/>
          <w:color w:val="000000"/>
          <w:sz w:val="18"/>
          <w:szCs w:val="18"/>
        </w:rPr>
        <w:t xml:space="preserve"> MHBC, Berkelmans GHK, </w:t>
      </w:r>
      <w:proofErr w:type="spellStart"/>
      <w:r w:rsidRPr="0067052D">
        <w:rPr>
          <w:rFonts w:ascii="Calibri" w:hAnsi="Calibri" w:cs="Arial"/>
          <w:bCs/>
          <w:color w:val="000000"/>
          <w:sz w:val="18"/>
          <w:szCs w:val="18"/>
        </w:rPr>
        <w:t>Slaman</w:t>
      </w:r>
      <w:proofErr w:type="spellEnd"/>
      <w:r w:rsidRPr="0067052D">
        <w:rPr>
          <w:rFonts w:ascii="Calibri" w:hAnsi="Calibri" w:cs="Arial"/>
          <w:bCs/>
          <w:color w:val="000000"/>
          <w:sz w:val="18"/>
          <w:szCs w:val="18"/>
        </w:rPr>
        <w:t xml:space="preserve"> AE, van Berge Henegouwen MI, Gisbertz SS, van den Wildenberg FJH, Polat F, </w:t>
      </w:r>
      <w:proofErr w:type="spellStart"/>
      <w:r w:rsidRPr="0067052D">
        <w:rPr>
          <w:rFonts w:ascii="Calibri" w:hAnsi="Calibri" w:cs="Arial"/>
          <w:bCs/>
          <w:color w:val="000000"/>
          <w:sz w:val="18"/>
          <w:szCs w:val="18"/>
        </w:rPr>
        <w:t>Irino</w:t>
      </w:r>
      <w:proofErr w:type="spellEnd"/>
      <w:r w:rsidRPr="0067052D">
        <w:rPr>
          <w:rFonts w:ascii="Calibri" w:hAnsi="Calibri" w:cs="Arial"/>
          <w:bCs/>
          <w:color w:val="000000"/>
          <w:sz w:val="18"/>
          <w:szCs w:val="18"/>
        </w:rPr>
        <w:t xml:space="preserve"> T, </w:t>
      </w:r>
      <w:proofErr w:type="spellStart"/>
      <w:r w:rsidRPr="0067052D">
        <w:rPr>
          <w:rFonts w:ascii="Calibri" w:hAnsi="Calibri" w:cs="Arial"/>
          <w:bCs/>
          <w:color w:val="000000"/>
          <w:sz w:val="18"/>
          <w:szCs w:val="18"/>
        </w:rPr>
        <w:t>Nilsson</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GAP,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 </w:t>
      </w:r>
      <w:proofErr w:type="spellStart"/>
      <w:r w:rsidRPr="0067052D">
        <w:rPr>
          <w:rFonts w:ascii="Calibri" w:hAnsi="Calibri" w:cs="Arial"/>
          <w:bCs/>
          <w:color w:val="000000"/>
          <w:sz w:val="18"/>
          <w:szCs w:val="18"/>
        </w:rPr>
        <w:t>Adang</w:t>
      </w:r>
      <w:proofErr w:type="spellEnd"/>
      <w:r w:rsidRPr="0067052D">
        <w:rPr>
          <w:rFonts w:ascii="Calibri" w:hAnsi="Calibri" w:cs="Arial"/>
          <w:bCs/>
          <w:color w:val="000000"/>
          <w:sz w:val="18"/>
          <w:szCs w:val="18"/>
        </w:rPr>
        <w:t xml:space="preserve"> EM, </w:t>
      </w:r>
      <w:proofErr w:type="spellStart"/>
      <w:r w:rsidRPr="0067052D">
        <w:rPr>
          <w:rFonts w:ascii="Calibri" w:hAnsi="Calibri" w:cs="Arial"/>
          <w:bCs/>
          <w:color w:val="000000"/>
          <w:sz w:val="18"/>
          <w:szCs w:val="18"/>
        </w:rPr>
        <w:t>Hannink</w:t>
      </w:r>
      <w:proofErr w:type="spellEnd"/>
      <w:r w:rsidRPr="0067052D">
        <w:rPr>
          <w:rFonts w:ascii="Calibri" w:hAnsi="Calibri" w:cs="Arial"/>
          <w:bCs/>
          <w:color w:val="000000"/>
          <w:sz w:val="18"/>
          <w:szCs w:val="18"/>
        </w:rPr>
        <w:t xml:space="preserve"> G, Rovers MM, </w:t>
      </w:r>
      <w:proofErr w:type="spellStart"/>
      <w:r w:rsidRPr="0067052D">
        <w:rPr>
          <w:rFonts w:ascii="Calibri" w:hAnsi="Calibri" w:cs="Arial"/>
          <w:bCs/>
          <w:color w:val="000000"/>
          <w:sz w:val="18"/>
          <w:szCs w:val="18"/>
        </w:rPr>
        <w:t>Rosman</w:t>
      </w:r>
      <w:proofErr w:type="spellEnd"/>
      <w:r w:rsidRPr="0067052D">
        <w:rPr>
          <w:rFonts w:ascii="Calibri" w:hAnsi="Calibri" w:cs="Arial"/>
          <w:bCs/>
          <w:color w:val="000000"/>
          <w:sz w:val="18"/>
          <w:szCs w:val="18"/>
        </w:rPr>
        <w:t xml:space="preserve"> C. Ann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2017 Aug 29.</w:t>
      </w:r>
    </w:p>
    <w:p w14:paraId="3663323B" w14:textId="2E38C1C9" w:rsidR="00584E80" w:rsidRPr="0067052D" w:rsidRDefault="00584E80"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Predictive factors for post-operative respiratory infections after esophagectomy for esophageal cancer: outcome of randomized trial. </w:t>
      </w:r>
      <w:proofErr w:type="spellStart"/>
      <w:r w:rsidRPr="0067052D">
        <w:rPr>
          <w:rFonts w:ascii="Calibri" w:hAnsi="Calibri" w:cs="Arial"/>
          <w:bCs/>
          <w:color w:val="000000"/>
          <w:sz w:val="18"/>
          <w:szCs w:val="18"/>
        </w:rPr>
        <w:t>Biere</w:t>
      </w:r>
      <w:proofErr w:type="spellEnd"/>
      <w:r w:rsidRPr="0067052D">
        <w:rPr>
          <w:rFonts w:ascii="Calibri" w:hAnsi="Calibri" w:cs="Arial"/>
          <w:bCs/>
          <w:color w:val="000000"/>
          <w:sz w:val="18"/>
          <w:szCs w:val="18"/>
        </w:rPr>
        <w:t xml:space="preserve"> SS, van Berge Henegouwen MI, </w:t>
      </w:r>
      <w:proofErr w:type="spellStart"/>
      <w:r w:rsidRPr="0067052D">
        <w:rPr>
          <w:rFonts w:ascii="Calibri" w:hAnsi="Calibri" w:cs="Arial"/>
          <w:bCs/>
          <w:color w:val="000000"/>
          <w:sz w:val="18"/>
          <w:szCs w:val="18"/>
        </w:rPr>
        <w:t>Bonavina</w:t>
      </w:r>
      <w:proofErr w:type="spellEnd"/>
      <w:r w:rsidRPr="0067052D">
        <w:rPr>
          <w:rFonts w:ascii="Calibri" w:hAnsi="Calibri" w:cs="Arial"/>
          <w:bCs/>
          <w:color w:val="000000"/>
          <w:sz w:val="18"/>
          <w:szCs w:val="18"/>
        </w:rPr>
        <w:t xml:space="preserve"> L, </w:t>
      </w:r>
      <w:proofErr w:type="spellStart"/>
      <w:r w:rsidRPr="0067052D">
        <w:rPr>
          <w:rFonts w:ascii="Calibri" w:hAnsi="Calibri" w:cs="Arial"/>
          <w:bCs/>
          <w:color w:val="000000"/>
          <w:sz w:val="18"/>
          <w:szCs w:val="18"/>
        </w:rPr>
        <w:t>Rosman</w:t>
      </w:r>
      <w:proofErr w:type="spellEnd"/>
      <w:r w:rsidRPr="0067052D">
        <w:rPr>
          <w:rFonts w:ascii="Calibri" w:hAnsi="Calibri" w:cs="Arial"/>
          <w:bCs/>
          <w:color w:val="000000"/>
          <w:sz w:val="18"/>
          <w:szCs w:val="18"/>
        </w:rPr>
        <w:t xml:space="preserve"> C, </w:t>
      </w:r>
      <w:proofErr w:type="spellStart"/>
      <w:r w:rsidRPr="0067052D">
        <w:rPr>
          <w:rFonts w:ascii="Calibri" w:hAnsi="Calibri" w:cs="Arial"/>
          <w:bCs/>
          <w:color w:val="000000"/>
          <w:sz w:val="18"/>
          <w:szCs w:val="18"/>
        </w:rPr>
        <w:t>Roig</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Garcia</w:t>
      </w:r>
      <w:proofErr w:type="spellEnd"/>
      <w:r w:rsidRPr="0067052D">
        <w:rPr>
          <w:rFonts w:ascii="Calibri" w:hAnsi="Calibri" w:cs="Arial"/>
          <w:bCs/>
          <w:color w:val="000000"/>
          <w:sz w:val="18"/>
          <w:szCs w:val="18"/>
        </w:rPr>
        <w:t xml:space="preserve"> J, Gisbertz SS, van der Peet DL,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w:t>
      </w:r>
      <w:r w:rsidRPr="0067052D">
        <w:rPr>
          <w:rFonts w:ascii="Calibri" w:hAnsi="Calibri" w:cs="Arial"/>
          <w:bCs/>
          <w:color w:val="000000"/>
          <w:sz w:val="18"/>
          <w:szCs w:val="18"/>
          <w:lang w:val="en-GB"/>
        </w:rPr>
        <w:t xml:space="preserve">J </w:t>
      </w:r>
      <w:proofErr w:type="spellStart"/>
      <w:r w:rsidRPr="0067052D">
        <w:rPr>
          <w:rFonts w:ascii="Calibri" w:hAnsi="Calibri" w:cs="Arial"/>
          <w:bCs/>
          <w:color w:val="000000"/>
          <w:sz w:val="18"/>
          <w:szCs w:val="18"/>
          <w:lang w:val="en-GB"/>
        </w:rPr>
        <w:t>Thorac</w:t>
      </w:r>
      <w:proofErr w:type="spellEnd"/>
      <w:r w:rsidRPr="0067052D">
        <w:rPr>
          <w:rFonts w:ascii="Calibri" w:hAnsi="Calibri" w:cs="Arial"/>
          <w:bCs/>
          <w:color w:val="000000"/>
          <w:sz w:val="18"/>
          <w:szCs w:val="18"/>
          <w:lang w:val="en-GB"/>
        </w:rPr>
        <w:t xml:space="preserve"> Dis. 2017 Jul;9(</w:t>
      </w:r>
      <w:proofErr w:type="spellStart"/>
      <w:r w:rsidRPr="0067052D">
        <w:rPr>
          <w:rFonts w:ascii="Calibri" w:hAnsi="Calibri" w:cs="Arial"/>
          <w:bCs/>
          <w:color w:val="000000"/>
          <w:sz w:val="18"/>
          <w:szCs w:val="18"/>
          <w:lang w:val="en-GB"/>
        </w:rPr>
        <w:t>Suppl</w:t>
      </w:r>
      <w:proofErr w:type="spellEnd"/>
      <w:r w:rsidRPr="0067052D">
        <w:rPr>
          <w:rFonts w:ascii="Calibri" w:hAnsi="Calibri" w:cs="Arial"/>
          <w:bCs/>
          <w:color w:val="000000"/>
          <w:sz w:val="18"/>
          <w:szCs w:val="18"/>
          <w:lang w:val="en-GB"/>
        </w:rPr>
        <w:t xml:space="preserve"> 8</w:t>
      </w:r>
      <w:proofErr w:type="gramStart"/>
      <w:r w:rsidRPr="0067052D">
        <w:rPr>
          <w:rFonts w:ascii="Calibri" w:hAnsi="Calibri" w:cs="Arial"/>
          <w:bCs/>
          <w:color w:val="000000"/>
          <w:sz w:val="18"/>
          <w:szCs w:val="18"/>
          <w:lang w:val="en-GB"/>
        </w:rPr>
        <w:t>):S</w:t>
      </w:r>
      <w:proofErr w:type="gramEnd"/>
      <w:r w:rsidRPr="0067052D">
        <w:rPr>
          <w:rFonts w:ascii="Calibri" w:hAnsi="Calibri" w:cs="Arial"/>
          <w:bCs/>
          <w:color w:val="000000"/>
          <w:sz w:val="18"/>
          <w:szCs w:val="18"/>
          <w:lang w:val="en-GB"/>
        </w:rPr>
        <w:t>861-S867.</w:t>
      </w:r>
    </w:p>
    <w:p w14:paraId="75FAB4DB" w14:textId="629DCD1A" w:rsidR="00584E80" w:rsidRPr="0067052D" w:rsidRDefault="00584E80"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Gastro-esophageal junction cancers: what is the best minimally invasive approach? </w:t>
      </w:r>
      <w:proofErr w:type="spellStart"/>
      <w:r w:rsidRPr="0067052D">
        <w:rPr>
          <w:rFonts w:ascii="Calibri" w:hAnsi="Calibri" w:cs="Arial"/>
          <w:bCs/>
          <w:color w:val="000000"/>
          <w:sz w:val="18"/>
          <w:szCs w:val="18"/>
        </w:rPr>
        <w:t>Jezerskyte</w:t>
      </w:r>
      <w:proofErr w:type="spellEnd"/>
      <w:r w:rsidRPr="0067052D">
        <w:rPr>
          <w:rFonts w:ascii="Calibri" w:hAnsi="Calibri" w:cs="Arial"/>
          <w:bCs/>
          <w:color w:val="000000"/>
          <w:sz w:val="18"/>
          <w:szCs w:val="18"/>
        </w:rPr>
        <w:t xml:space="preserve"> E, van Berge Henegouwen MI,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Gisbertz SS. </w:t>
      </w:r>
      <w:r w:rsidRPr="0067052D">
        <w:rPr>
          <w:rFonts w:ascii="Calibri" w:hAnsi="Calibri" w:cs="Arial"/>
          <w:bCs/>
          <w:color w:val="000000"/>
          <w:sz w:val="18"/>
          <w:szCs w:val="18"/>
          <w:lang w:val="en-GB"/>
        </w:rPr>
        <w:t xml:space="preserve">J </w:t>
      </w:r>
      <w:proofErr w:type="spellStart"/>
      <w:r w:rsidRPr="0067052D">
        <w:rPr>
          <w:rFonts w:ascii="Calibri" w:hAnsi="Calibri" w:cs="Arial"/>
          <w:bCs/>
          <w:color w:val="000000"/>
          <w:sz w:val="18"/>
          <w:szCs w:val="18"/>
          <w:lang w:val="en-GB"/>
        </w:rPr>
        <w:t>Thorac</w:t>
      </w:r>
      <w:proofErr w:type="spellEnd"/>
      <w:r w:rsidRPr="0067052D">
        <w:rPr>
          <w:rFonts w:ascii="Calibri" w:hAnsi="Calibri" w:cs="Arial"/>
          <w:bCs/>
          <w:color w:val="000000"/>
          <w:sz w:val="18"/>
          <w:szCs w:val="18"/>
          <w:lang w:val="en-GB"/>
        </w:rPr>
        <w:t xml:space="preserve"> Dis. 2017 Jul;9(</w:t>
      </w:r>
      <w:proofErr w:type="spellStart"/>
      <w:r w:rsidRPr="0067052D">
        <w:rPr>
          <w:rFonts w:ascii="Calibri" w:hAnsi="Calibri" w:cs="Arial"/>
          <w:bCs/>
          <w:color w:val="000000"/>
          <w:sz w:val="18"/>
          <w:szCs w:val="18"/>
          <w:lang w:val="en-GB"/>
        </w:rPr>
        <w:t>Suppl</w:t>
      </w:r>
      <w:proofErr w:type="spellEnd"/>
      <w:r w:rsidRPr="0067052D">
        <w:rPr>
          <w:rFonts w:ascii="Calibri" w:hAnsi="Calibri" w:cs="Arial"/>
          <w:bCs/>
          <w:color w:val="000000"/>
          <w:sz w:val="18"/>
          <w:szCs w:val="18"/>
          <w:lang w:val="en-GB"/>
        </w:rPr>
        <w:t xml:space="preserve"> 8</w:t>
      </w:r>
      <w:proofErr w:type="gramStart"/>
      <w:r w:rsidRPr="0067052D">
        <w:rPr>
          <w:rFonts w:ascii="Calibri" w:hAnsi="Calibri" w:cs="Arial"/>
          <w:bCs/>
          <w:color w:val="000000"/>
          <w:sz w:val="18"/>
          <w:szCs w:val="18"/>
          <w:lang w:val="en-GB"/>
        </w:rPr>
        <w:t>):S</w:t>
      </w:r>
      <w:proofErr w:type="gramEnd"/>
      <w:r w:rsidRPr="0067052D">
        <w:rPr>
          <w:rFonts w:ascii="Calibri" w:hAnsi="Calibri" w:cs="Arial"/>
          <w:bCs/>
          <w:color w:val="000000"/>
          <w:sz w:val="18"/>
          <w:szCs w:val="18"/>
          <w:lang w:val="en-GB"/>
        </w:rPr>
        <w:t xml:space="preserve">751-S760. </w:t>
      </w:r>
    </w:p>
    <w:p w14:paraId="489A51AA" w14:textId="77777777" w:rsidR="00584E80" w:rsidRPr="0067052D" w:rsidRDefault="00584E80"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The extent of lymphadenectomy in esophageal resection for cancer should be standardized. </w:t>
      </w:r>
      <w:r w:rsidRPr="0067052D">
        <w:rPr>
          <w:rFonts w:ascii="Calibri" w:hAnsi="Calibri" w:cs="Arial"/>
          <w:bCs/>
          <w:color w:val="000000"/>
          <w:sz w:val="18"/>
          <w:szCs w:val="18"/>
        </w:rPr>
        <w:t xml:space="preserve">Hagens ERC, van Berge Henegouwen MI,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Gisbertz SS. </w:t>
      </w:r>
      <w:r w:rsidRPr="0067052D">
        <w:rPr>
          <w:rFonts w:ascii="Calibri" w:hAnsi="Calibri" w:cs="Arial"/>
          <w:bCs/>
          <w:color w:val="000000"/>
          <w:sz w:val="18"/>
          <w:szCs w:val="18"/>
          <w:lang w:val="en-GB"/>
        </w:rPr>
        <w:t xml:space="preserve">J </w:t>
      </w:r>
      <w:proofErr w:type="spellStart"/>
      <w:r w:rsidRPr="0067052D">
        <w:rPr>
          <w:rFonts w:ascii="Calibri" w:hAnsi="Calibri" w:cs="Arial"/>
          <w:bCs/>
          <w:color w:val="000000"/>
          <w:sz w:val="18"/>
          <w:szCs w:val="18"/>
          <w:lang w:val="en-GB"/>
        </w:rPr>
        <w:t>Thorac</w:t>
      </w:r>
      <w:proofErr w:type="spellEnd"/>
      <w:r w:rsidRPr="0067052D">
        <w:rPr>
          <w:rFonts w:ascii="Calibri" w:hAnsi="Calibri" w:cs="Arial"/>
          <w:bCs/>
          <w:color w:val="000000"/>
          <w:sz w:val="18"/>
          <w:szCs w:val="18"/>
          <w:lang w:val="en-GB"/>
        </w:rPr>
        <w:t xml:space="preserve"> Dis. 2017 Jul;9(</w:t>
      </w:r>
      <w:proofErr w:type="spellStart"/>
      <w:r w:rsidRPr="0067052D">
        <w:rPr>
          <w:rFonts w:ascii="Calibri" w:hAnsi="Calibri" w:cs="Arial"/>
          <w:bCs/>
          <w:color w:val="000000"/>
          <w:sz w:val="18"/>
          <w:szCs w:val="18"/>
          <w:lang w:val="en-GB"/>
        </w:rPr>
        <w:t>Suppl</w:t>
      </w:r>
      <w:proofErr w:type="spellEnd"/>
      <w:r w:rsidRPr="0067052D">
        <w:rPr>
          <w:rFonts w:ascii="Calibri" w:hAnsi="Calibri" w:cs="Arial"/>
          <w:bCs/>
          <w:color w:val="000000"/>
          <w:sz w:val="18"/>
          <w:szCs w:val="18"/>
          <w:lang w:val="en-GB"/>
        </w:rPr>
        <w:t xml:space="preserve"> 8</w:t>
      </w:r>
      <w:proofErr w:type="gramStart"/>
      <w:r w:rsidRPr="0067052D">
        <w:rPr>
          <w:rFonts w:ascii="Calibri" w:hAnsi="Calibri" w:cs="Arial"/>
          <w:bCs/>
          <w:color w:val="000000"/>
          <w:sz w:val="18"/>
          <w:szCs w:val="18"/>
          <w:lang w:val="en-GB"/>
        </w:rPr>
        <w:t>):S</w:t>
      </w:r>
      <w:proofErr w:type="gramEnd"/>
      <w:r w:rsidRPr="0067052D">
        <w:rPr>
          <w:rFonts w:ascii="Calibri" w:hAnsi="Calibri" w:cs="Arial"/>
          <w:bCs/>
          <w:color w:val="000000"/>
          <w:sz w:val="18"/>
          <w:szCs w:val="18"/>
          <w:lang w:val="en-GB"/>
        </w:rPr>
        <w:t>713-S723.</w:t>
      </w:r>
    </w:p>
    <w:p w14:paraId="25094624" w14:textId="6589D8A1" w:rsidR="00584E80" w:rsidRPr="0067052D" w:rsidRDefault="00584E80"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Defining Benchmarks for Transthoracic Esophagectomy: A </w:t>
      </w:r>
      <w:proofErr w:type="spellStart"/>
      <w:r w:rsidRPr="0067052D">
        <w:rPr>
          <w:rFonts w:ascii="Calibri" w:hAnsi="Calibri" w:cs="Arial"/>
          <w:bCs/>
          <w:color w:val="000000"/>
          <w:sz w:val="18"/>
          <w:szCs w:val="18"/>
          <w:lang w:val="en-GB"/>
        </w:rPr>
        <w:t>Multicenter</w:t>
      </w:r>
      <w:proofErr w:type="spellEnd"/>
      <w:r w:rsidRPr="0067052D">
        <w:rPr>
          <w:rFonts w:ascii="Calibri" w:hAnsi="Calibri" w:cs="Arial"/>
          <w:bCs/>
          <w:color w:val="000000"/>
          <w:sz w:val="18"/>
          <w:szCs w:val="18"/>
          <w:lang w:val="en-GB"/>
        </w:rPr>
        <w:t xml:space="preserve"> Analysis of Total Minimally Invasive Esophagectomy in </w:t>
      </w:r>
      <w:proofErr w:type="gramStart"/>
      <w:r w:rsidRPr="0067052D">
        <w:rPr>
          <w:rFonts w:ascii="Calibri" w:hAnsi="Calibri" w:cs="Arial"/>
          <w:bCs/>
          <w:color w:val="000000"/>
          <w:sz w:val="18"/>
          <w:szCs w:val="18"/>
          <w:lang w:val="en-GB"/>
        </w:rPr>
        <w:t>Low Risk</w:t>
      </w:r>
      <w:proofErr w:type="gramEnd"/>
      <w:r w:rsidRPr="0067052D">
        <w:rPr>
          <w:rFonts w:ascii="Calibri" w:hAnsi="Calibri" w:cs="Arial"/>
          <w:bCs/>
          <w:color w:val="000000"/>
          <w:sz w:val="18"/>
          <w:szCs w:val="18"/>
          <w:lang w:val="en-GB"/>
        </w:rPr>
        <w:t xml:space="preserve"> Patients. Schmidt HM, Gisbertz SS, Moons J, </w:t>
      </w:r>
      <w:proofErr w:type="spellStart"/>
      <w:r w:rsidRPr="0067052D">
        <w:rPr>
          <w:rFonts w:ascii="Calibri" w:hAnsi="Calibri" w:cs="Arial"/>
          <w:bCs/>
          <w:color w:val="000000"/>
          <w:sz w:val="18"/>
          <w:szCs w:val="18"/>
          <w:lang w:val="en-GB"/>
        </w:rPr>
        <w:t>Rouvelas</w:t>
      </w:r>
      <w:proofErr w:type="spellEnd"/>
      <w:r w:rsidRPr="0067052D">
        <w:rPr>
          <w:rFonts w:ascii="Calibri" w:hAnsi="Calibri" w:cs="Arial"/>
          <w:bCs/>
          <w:color w:val="000000"/>
          <w:sz w:val="18"/>
          <w:szCs w:val="18"/>
          <w:lang w:val="en-GB"/>
        </w:rPr>
        <w:t xml:space="preserve"> I, Kauppi J, Brown A, Asti E, </w:t>
      </w:r>
      <w:proofErr w:type="spellStart"/>
      <w:r w:rsidRPr="0067052D">
        <w:rPr>
          <w:rFonts w:ascii="Calibri" w:hAnsi="Calibri" w:cs="Arial"/>
          <w:bCs/>
          <w:color w:val="000000"/>
          <w:sz w:val="18"/>
          <w:szCs w:val="18"/>
          <w:lang w:val="en-GB"/>
        </w:rPr>
        <w:t>Luyer</w:t>
      </w:r>
      <w:proofErr w:type="spellEnd"/>
      <w:r w:rsidRPr="0067052D">
        <w:rPr>
          <w:rFonts w:ascii="Calibri" w:hAnsi="Calibri" w:cs="Arial"/>
          <w:bCs/>
          <w:color w:val="000000"/>
          <w:sz w:val="18"/>
          <w:szCs w:val="18"/>
          <w:lang w:val="en-GB"/>
        </w:rPr>
        <w:t xml:space="preserve"> M, Lagarde SM, </w:t>
      </w:r>
      <w:proofErr w:type="spellStart"/>
      <w:r w:rsidRPr="0067052D">
        <w:rPr>
          <w:rFonts w:ascii="Calibri" w:hAnsi="Calibri" w:cs="Arial"/>
          <w:bCs/>
          <w:color w:val="000000"/>
          <w:sz w:val="18"/>
          <w:szCs w:val="18"/>
          <w:lang w:val="en-GB"/>
        </w:rPr>
        <w:t>Berlth</w:t>
      </w:r>
      <w:proofErr w:type="spellEnd"/>
      <w:r w:rsidRPr="0067052D">
        <w:rPr>
          <w:rFonts w:ascii="Calibri" w:hAnsi="Calibri" w:cs="Arial"/>
          <w:bCs/>
          <w:color w:val="000000"/>
          <w:sz w:val="18"/>
          <w:szCs w:val="18"/>
          <w:lang w:val="en-GB"/>
        </w:rPr>
        <w:t xml:space="preserve"> F, </w:t>
      </w:r>
      <w:proofErr w:type="spellStart"/>
      <w:r w:rsidRPr="0067052D">
        <w:rPr>
          <w:rFonts w:ascii="Calibri" w:hAnsi="Calibri" w:cs="Arial"/>
          <w:bCs/>
          <w:color w:val="000000"/>
          <w:sz w:val="18"/>
          <w:szCs w:val="18"/>
          <w:lang w:val="en-GB"/>
        </w:rPr>
        <w:t>Philippron</w:t>
      </w:r>
      <w:proofErr w:type="spellEnd"/>
      <w:r w:rsidRPr="0067052D">
        <w:rPr>
          <w:rFonts w:ascii="Calibri" w:hAnsi="Calibri" w:cs="Arial"/>
          <w:bCs/>
          <w:color w:val="000000"/>
          <w:sz w:val="18"/>
          <w:szCs w:val="18"/>
          <w:lang w:val="en-GB"/>
        </w:rPr>
        <w:t xml:space="preserve"> A, Bruns C, </w:t>
      </w:r>
      <w:proofErr w:type="spellStart"/>
      <w:r w:rsidRPr="0067052D">
        <w:rPr>
          <w:rFonts w:ascii="Calibri" w:hAnsi="Calibri" w:cs="Arial"/>
          <w:bCs/>
          <w:color w:val="000000"/>
          <w:sz w:val="18"/>
          <w:szCs w:val="18"/>
          <w:lang w:val="en-GB"/>
        </w:rPr>
        <w:t>Hölscher</w:t>
      </w:r>
      <w:proofErr w:type="spellEnd"/>
      <w:r w:rsidRPr="0067052D">
        <w:rPr>
          <w:rFonts w:ascii="Calibri" w:hAnsi="Calibri" w:cs="Arial"/>
          <w:bCs/>
          <w:color w:val="000000"/>
          <w:sz w:val="18"/>
          <w:szCs w:val="18"/>
          <w:lang w:val="en-GB"/>
        </w:rPr>
        <w:t xml:space="preserve"> A, Schneider PM, </w:t>
      </w:r>
      <w:proofErr w:type="spellStart"/>
      <w:r w:rsidRPr="0067052D">
        <w:rPr>
          <w:rFonts w:ascii="Calibri" w:hAnsi="Calibri" w:cs="Arial"/>
          <w:bCs/>
          <w:color w:val="000000"/>
          <w:sz w:val="18"/>
          <w:szCs w:val="18"/>
          <w:lang w:val="en-GB"/>
        </w:rPr>
        <w:t>Raptis</w:t>
      </w:r>
      <w:proofErr w:type="spellEnd"/>
      <w:r w:rsidRPr="0067052D">
        <w:rPr>
          <w:rFonts w:ascii="Calibri" w:hAnsi="Calibri" w:cs="Arial"/>
          <w:bCs/>
          <w:color w:val="000000"/>
          <w:sz w:val="18"/>
          <w:szCs w:val="18"/>
          <w:lang w:val="en-GB"/>
        </w:rPr>
        <w:t xml:space="preserve"> DA, </w:t>
      </w:r>
      <w:proofErr w:type="spellStart"/>
      <w:r w:rsidRPr="0067052D">
        <w:rPr>
          <w:rFonts w:ascii="Calibri" w:hAnsi="Calibri" w:cs="Arial"/>
          <w:bCs/>
          <w:color w:val="000000"/>
          <w:sz w:val="18"/>
          <w:szCs w:val="18"/>
          <w:lang w:val="en-GB"/>
        </w:rPr>
        <w:t>Henegouwen</w:t>
      </w:r>
      <w:proofErr w:type="spellEnd"/>
      <w:r w:rsidRPr="0067052D">
        <w:rPr>
          <w:rFonts w:ascii="Calibri" w:hAnsi="Calibri" w:cs="Arial"/>
          <w:bCs/>
          <w:color w:val="000000"/>
          <w:sz w:val="18"/>
          <w:szCs w:val="18"/>
          <w:lang w:val="en-GB"/>
        </w:rPr>
        <w:t xml:space="preserve"> MIVB, </w:t>
      </w:r>
      <w:proofErr w:type="spellStart"/>
      <w:r w:rsidRPr="0067052D">
        <w:rPr>
          <w:rFonts w:ascii="Calibri" w:hAnsi="Calibri" w:cs="Arial"/>
          <w:bCs/>
          <w:color w:val="000000"/>
          <w:sz w:val="18"/>
          <w:szCs w:val="18"/>
          <w:lang w:val="en-GB"/>
        </w:rPr>
        <w:t>Nafteux</w:t>
      </w:r>
      <w:proofErr w:type="spellEnd"/>
      <w:r w:rsidRPr="0067052D">
        <w:rPr>
          <w:rFonts w:ascii="Calibri" w:hAnsi="Calibri" w:cs="Arial"/>
          <w:bCs/>
          <w:color w:val="000000"/>
          <w:sz w:val="18"/>
          <w:szCs w:val="18"/>
          <w:lang w:val="en-GB"/>
        </w:rPr>
        <w:t xml:space="preserve"> P, Nilsson M, </w:t>
      </w:r>
      <w:proofErr w:type="spellStart"/>
      <w:r w:rsidRPr="0067052D">
        <w:rPr>
          <w:rFonts w:ascii="Calibri" w:hAnsi="Calibri" w:cs="Arial"/>
          <w:bCs/>
          <w:color w:val="000000"/>
          <w:sz w:val="18"/>
          <w:szCs w:val="18"/>
          <w:lang w:val="en-GB"/>
        </w:rPr>
        <w:t>Räsanen</w:t>
      </w:r>
      <w:proofErr w:type="spellEnd"/>
      <w:r w:rsidRPr="0067052D">
        <w:rPr>
          <w:rFonts w:ascii="Calibri" w:hAnsi="Calibri" w:cs="Arial"/>
          <w:bCs/>
          <w:color w:val="000000"/>
          <w:sz w:val="18"/>
          <w:szCs w:val="18"/>
          <w:lang w:val="en-GB"/>
        </w:rPr>
        <w:t xml:space="preserve"> J, Palazzo F, </w:t>
      </w:r>
      <w:proofErr w:type="spellStart"/>
      <w:r w:rsidRPr="0067052D">
        <w:rPr>
          <w:rFonts w:ascii="Calibri" w:hAnsi="Calibri" w:cs="Arial"/>
          <w:bCs/>
          <w:color w:val="000000"/>
          <w:sz w:val="18"/>
          <w:szCs w:val="18"/>
          <w:lang w:val="en-GB"/>
        </w:rPr>
        <w:t>Rosato</w:t>
      </w:r>
      <w:proofErr w:type="spellEnd"/>
      <w:r w:rsidRPr="0067052D">
        <w:rPr>
          <w:rFonts w:ascii="Calibri" w:hAnsi="Calibri" w:cs="Arial"/>
          <w:bCs/>
          <w:color w:val="000000"/>
          <w:sz w:val="18"/>
          <w:szCs w:val="18"/>
          <w:lang w:val="en-GB"/>
        </w:rPr>
        <w:t xml:space="preserve"> E, Mercer S, </w:t>
      </w:r>
      <w:proofErr w:type="spellStart"/>
      <w:r w:rsidRPr="0067052D">
        <w:rPr>
          <w:rFonts w:ascii="Calibri" w:hAnsi="Calibri" w:cs="Arial"/>
          <w:bCs/>
          <w:color w:val="000000"/>
          <w:sz w:val="18"/>
          <w:szCs w:val="18"/>
          <w:lang w:val="en-GB"/>
        </w:rPr>
        <w:t>Bonavina</w:t>
      </w:r>
      <w:proofErr w:type="spellEnd"/>
      <w:r w:rsidRPr="0067052D">
        <w:rPr>
          <w:rFonts w:ascii="Calibri" w:hAnsi="Calibri" w:cs="Arial"/>
          <w:bCs/>
          <w:color w:val="000000"/>
          <w:sz w:val="18"/>
          <w:szCs w:val="18"/>
          <w:lang w:val="en-GB"/>
        </w:rPr>
        <w:t xml:space="preserve"> L, </w:t>
      </w:r>
      <w:proofErr w:type="spellStart"/>
      <w:r w:rsidRPr="0067052D">
        <w:rPr>
          <w:rFonts w:ascii="Calibri" w:hAnsi="Calibri" w:cs="Arial"/>
          <w:bCs/>
          <w:color w:val="000000"/>
          <w:sz w:val="18"/>
          <w:szCs w:val="18"/>
          <w:lang w:val="en-GB"/>
        </w:rPr>
        <w:t>Nieuwenhuijzen</w:t>
      </w:r>
      <w:proofErr w:type="spellEnd"/>
      <w:r w:rsidRPr="0067052D">
        <w:rPr>
          <w:rFonts w:ascii="Calibri" w:hAnsi="Calibri" w:cs="Arial"/>
          <w:bCs/>
          <w:color w:val="000000"/>
          <w:sz w:val="18"/>
          <w:szCs w:val="18"/>
          <w:lang w:val="en-GB"/>
        </w:rPr>
        <w:t xml:space="preserve"> G, </w:t>
      </w:r>
      <w:proofErr w:type="spellStart"/>
      <w:r w:rsidRPr="0067052D">
        <w:rPr>
          <w:rFonts w:ascii="Calibri" w:hAnsi="Calibri" w:cs="Arial"/>
          <w:bCs/>
          <w:color w:val="000000"/>
          <w:sz w:val="18"/>
          <w:szCs w:val="18"/>
          <w:lang w:val="en-GB"/>
        </w:rPr>
        <w:t>Wijnhoven</w:t>
      </w:r>
      <w:proofErr w:type="spellEnd"/>
      <w:r w:rsidRPr="0067052D">
        <w:rPr>
          <w:rFonts w:ascii="Calibri" w:hAnsi="Calibri" w:cs="Arial"/>
          <w:bCs/>
          <w:color w:val="000000"/>
          <w:sz w:val="18"/>
          <w:szCs w:val="18"/>
          <w:lang w:val="en-GB"/>
        </w:rPr>
        <w:t xml:space="preserve"> BPL, </w:t>
      </w:r>
      <w:proofErr w:type="spellStart"/>
      <w:r w:rsidRPr="0067052D">
        <w:rPr>
          <w:rFonts w:ascii="Calibri" w:hAnsi="Calibri" w:cs="Arial"/>
          <w:bCs/>
          <w:color w:val="000000"/>
          <w:sz w:val="18"/>
          <w:szCs w:val="18"/>
          <w:lang w:val="en-GB"/>
        </w:rPr>
        <w:t>Schröder</w:t>
      </w:r>
      <w:proofErr w:type="spellEnd"/>
      <w:r w:rsidRPr="0067052D">
        <w:rPr>
          <w:rFonts w:ascii="Calibri" w:hAnsi="Calibri" w:cs="Arial"/>
          <w:bCs/>
          <w:color w:val="000000"/>
          <w:sz w:val="18"/>
          <w:szCs w:val="18"/>
          <w:lang w:val="en-GB"/>
        </w:rPr>
        <w:t xml:space="preserve"> W, </w:t>
      </w:r>
      <w:proofErr w:type="spellStart"/>
      <w:r w:rsidRPr="0067052D">
        <w:rPr>
          <w:rFonts w:ascii="Calibri" w:hAnsi="Calibri" w:cs="Arial"/>
          <w:bCs/>
          <w:color w:val="000000"/>
          <w:sz w:val="18"/>
          <w:szCs w:val="18"/>
          <w:lang w:val="en-GB"/>
        </w:rPr>
        <w:t>Pattyn</w:t>
      </w:r>
      <w:proofErr w:type="spellEnd"/>
      <w:r w:rsidRPr="0067052D">
        <w:rPr>
          <w:rFonts w:ascii="Calibri" w:hAnsi="Calibri" w:cs="Arial"/>
          <w:bCs/>
          <w:color w:val="000000"/>
          <w:sz w:val="18"/>
          <w:szCs w:val="18"/>
          <w:lang w:val="en-GB"/>
        </w:rPr>
        <w:t xml:space="preserve"> P, Grimminger PP, </w:t>
      </w:r>
      <w:proofErr w:type="spellStart"/>
      <w:r w:rsidRPr="0067052D">
        <w:rPr>
          <w:rFonts w:ascii="Calibri" w:hAnsi="Calibri" w:cs="Arial"/>
          <w:bCs/>
          <w:color w:val="000000"/>
          <w:sz w:val="18"/>
          <w:szCs w:val="18"/>
          <w:lang w:val="en-GB"/>
        </w:rPr>
        <w:t>Gutschow</w:t>
      </w:r>
      <w:proofErr w:type="spellEnd"/>
      <w:r w:rsidRPr="0067052D">
        <w:rPr>
          <w:rFonts w:ascii="Calibri" w:hAnsi="Calibri" w:cs="Arial"/>
          <w:bCs/>
          <w:color w:val="000000"/>
          <w:sz w:val="18"/>
          <w:szCs w:val="18"/>
          <w:lang w:val="en-GB"/>
        </w:rPr>
        <w:t xml:space="preserve"> CA. Ann Surg. 2017 Aug 7.</w:t>
      </w:r>
    </w:p>
    <w:p w14:paraId="4147C107" w14:textId="5780C596" w:rsidR="00584E80" w:rsidRPr="0067052D" w:rsidRDefault="00584E80"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A Propensity Score Matched Analysis of Open Versus Minimally Invasive Transthoracic Esophagectomy in the Netherlands. </w:t>
      </w:r>
      <w:r w:rsidRPr="0067052D">
        <w:rPr>
          <w:rFonts w:ascii="Calibri" w:hAnsi="Calibri" w:cs="Arial"/>
          <w:bCs/>
          <w:color w:val="000000"/>
          <w:sz w:val="18"/>
          <w:szCs w:val="18"/>
        </w:rPr>
        <w:t xml:space="preserve">Seesing MFJ, Gisbertz SS, Goense L, van Hillegersberg R, Kroon HM, Lagarde SM,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w:t>
      </w:r>
      <w:proofErr w:type="spellStart"/>
      <w:r w:rsidRPr="0067052D">
        <w:rPr>
          <w:rFonts w:ascii="Calibri" w:hAnsi="Calibri" w:cs="Arial"/>
          <w:bCs/>
          <w:color w:val="000000"/>
          <w:sz w:val="18"/>
          <w:szCs w:val="18"/>
        </w:rPr>
        <w:t>Slaman</w:t>
      </w:r>
      <w:proofErr w:type="spellEnd"/>
      <w:r w:rsidRPr="0067052D">
        <w:rPr>
          <w:rFonts w:ascii="Calibri" w:hAnsi="Calibri" w:cs="Arial"/>
          <w:bCs/>
          <w:color w:val="000000"/>
          <w:sz w:val="18"/>
          <w:szCs w:val="18"/>
        </w:rPr>
        <w:t xml:space="preserve"> AE, van Berge Henegouwen MI, Wijnhoven BPL. </w:t>
      </w:r>
      <w:r w:rsidRPr="0067052D">
        <w:rPr>
          <w:rFonts w:ascii="Calibri" w:hAnsi="Calibri" w:cs="Arial"/>
          <w:bCs/>
          <w:color w:val="000000"/>
          <w:sz w:val="18"/>
          <w:szCs w:val="18"/>
          <w:lang w:val="en-GB"/>
        </w:rPr>
        <w:t>Ann Surg. 2017 Aug 8</w:t>
      </w:r>
    </w:p>
    <w:p w14:paraId="16ECC1E8" w14:textId="341E72A0" w:rsidR="00584E80" w:rsidRPr="0067052D" w:rsidRDefault="00584E80" w:rsidP="00584E80">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Postoperative Outcomes of Minimally Invasive Gastrectomy Versus Open Gastrectomy During the Early Introduction of Minimally Invasive Gastrectomy in the Netherlands: A Population-based Cohort Study. </w:t>
      </w:r>
      <w:proofErr w:type="spellStart"/>
      <w:r w:rsidRPr="0067052D">
        <w:rPr>
          <w:rFonts w:ascii="Calibri" w:hAnsi="Calibri" w:cs="Arial"/>
          <w:bCs/>
          <w:color w:val="000000"/>
          <w:sz w:val="18"/>
          <w:szCs w:val="18"/>
        </w:rPr>
        <w:t>Brenkman</w:t>
      </w:r>
      <w:proofErr w:type="spellEnd"/>
      <w:r w:rsidRPr="0067052D">
        <w:rPr>
          <w:rFonts w:ascii="Calibri" w:hAnsi="Calibri" w:cs="Arial"/>
          <w:bCs/>
          <w:color w:val="000000"/>
          <w:sz w:val="18"/>
          <w:szCs w:val="18"/>
        </w:rPr>
        <w:t xml:space="preserve"> HJF, Gisbertz SS, </w:t>
      </w:r>
      <w:proofErr w:type="spellStart"/>
      <w:r w:rsidRPr="0067052D">
        <w:rPr>
          <w:rFonts w:ascii="Calibri" w:hAnsi="Calibri" w:cs="Arial"/>
          <w:bCs/>
          <w:color w:val="000000"/>
          <w:sz w:val="18"/>
          <w:szCs w:val="18"/>
        </w:rPr>
        <w:t>Slaman</w:t>
      </w:r>
      <w:proofErr w:type="spellEnd"/>
      <w:r w:rsidRPr="0067052D">
        <w:rPr>
          <w:rFonts w:ascii="Calibri" w:hAnsi="Calibri" w:cs="Arial"/>
          <w:bCs/>
          <w:color w:val="000000"/>
          <w:sz w:val="18"/>
          <w:szCs w:val="18"/>
        </w:rPr>
        <w:t xml:space="preserve"> AE, Goense L,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van Berge Henegouwen MI, van Hillegersberg R; Dutch Upper </w:t>
      </w:r>
      <w:proofErr w:type="spellStart"/>
      <w:r w:rsidRPr="0067052D">
        <w:rPr>
          <w:rFonts w:ascii="Calibri" w:hAnsi="Calibri" w:cs="Arial"/>
          <w:bCs/>
          <w:color w:val="000000"/>
          <w:sz w:val="18"/>
          <w:szCs w:val="18"/>
        </w:rPr>
        <w:t>Gastrointestinal</w:t>
      </w:r>
      <w:proofErr w:type="spellEnd"/>
      <w:r w:rsidRPr="0067052D">
        <w:rPr>
          <w:rFonts w:ascii="Calibri" w:hAnsi="Calibri" w:cs="Arial"/>
          <w:bCs/>
          <w:color w:val="000000"/>
          <w:sz w:val="18"/>
          <w:szCs w:val="18"/>
        </w:rPr>
        <w:t xml:space="preserve"> Cancer Audit (DUCA) </w:t>
      </w:r>
      <w:proofErr w:type="spellStart"/>
      <w:r w:rsidRPr="0067052D">
        <w:rPr>
          <w:rFonts w:ascii="Calibri" w:hAnsi="Calibri" w:cs="Arial"/>
          <w:bCs/>
          <w:color w:val="000000"/>
          <w:sz w:val="18"/>
          <w:szCs w:val="18"/>
        </w:rPr>
        <w:t>group</w:t>
      </w:r>
      <w:proofErr w:type="spellEnd"/>
      <w:r w:rsidRPr="0067052D">
        <w:rPr>
          <w:rFonts w:ascii="Calibri" w:hAnsi="Calibri" w:cs="Arial"/>
          <w:bCs/>
          <w:color w:val="000000"/>
          <w:sz w:val="18"/>
          <w:szCs w:val="18"/>
        </w:rPr>
        <w:t xml:space="preserve">. </w:t>
      </w:r>
      <w:r w:rsidRPr="0067052D">
        <w:rPr>
          <w:rFonts w:ascii="Calibri" w:hAnsi="Calibri" w:cs="Arial"/>
          <w:bCs/>
          <w:color w:val="000000"/>
          <w:sz w:val="18"/>
          <w:szCs w:val="18"/>
          <w:lang w:val="en-GB"/>
        </w:rPr>
        <w:t>Ann Surg. 2017 Jul 24.</w:t>
      </w:r>
    </w:p>
    <w:p w14:paraId="1E1382D5" w14:textId="1048E5B5" w:rsidR="00CE59A9" w:rsidRPr="0067052D" w:rsidRDefault="00D26E42"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lang w:val="en-GB"/>
        </w:rPr>
        <w:t xml:space="preserve">Preoperative Chemoradiotherapy Versus Perioperative Chemotherapy for Patients </w:t>
      </w:r>
      <w:proofErr w:type="gramStart"/>
      <w:r w:rsidRPr="0067052D">
        <w:rPr>
          <w:rFonts w:ascii="Calibri" w:hAnsi="Calibri" w:cs="Arial"/>
          <w:bCs/>
          <w:color w:val="000000"/>
          <w:sz w:val="18"/>
          <w:szCs w:val="18"/>
          <w:lang w:val="en-GB"/>
        </w:rPr>
        <w:t>With</w:t>
      </w:r>
      <w:proofErr w:type="gram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Resectable</w:t>
      </w:r>
      <w:proofErr w:type="spellEnd"/>
      <w:r w:rsidRPr="0067052D">
        <w:rPr>
          <w:rFonts w:ascii="Calibri" w:hAnsi="Calibri" w:cs="Arial"/>
          <w:bCs/>
          <w:color w:val="000000"/>
          <w:sz w:val="18"/>
          <w:szCs w:val="18"/>
          <w:lang w:val="en-GB"/>
        </w:rPr>
        <w:t xml:space="preserve"> Esophageal or Gastroesophageal Junction Adenocarcinoma.</w:t>
      </w:r>
      <w:r w:rsidR="00584E80"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MCJ, van der Sluis PC,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Gisbertz SS, Hulshof MCCM, van Vulpen M, Mohammed NH, van Laarhoven HWM, </w:t>
      </w:r>
      <w:proofErr w:type="spellStart"/>
      <w:r w:rsidRPr="0067052D">
        <w:rPr>
          <w:rFonts w:ascii="Calibri" w:hAnsi="Calibri" w:cs="Arial"/>
          <w:bCs/>
          <w:color w:val="000000"/>
          <w:sz w:val="18"/>
          <w:szCs w:val="18"/>
        </w:rPr>
        <w:t>Wiezer</w:t>
      </w:r>
      <w:proofErr w:type="spellEnd"/>
      <w:r w:rsidRPr="0067052D">
        <w:rPr>
          <w:rFonts w:ascii="Calibri" w:hAnsi="Calibri" w:cs="Arial"/>
          <w:bCs/>
          <w:color w:val="000000"/>
          <w:sz w:val="18"/>
          <w:szCs w:val="18"/>
        </w:rPr>
        <w:t xml:space="preserve"> MJ, Los M, van Berge Henegouwen MI, van Hillegersberg R. Ann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Oncol</w:t>
      </w:r>
      <w:proofErr w:type="spellEnd"/>
      <w:r w:rsidRPr="0067052D">
        <w:rPr>
          <w:rFonts w:ascii="Calibri" w:hAnsi="Calibri" w:cs="Arial"/>
          <w:bCs/>
          <w:color w:val="000000"/>
          <w:sz w:val="18"/>
          <w:szCs w:val="18"/>
        </w:rPr>
        <w:t xml:space="preserve">. 2017 Aug;24(8):2282-2290. </w:t>
      </w:r>
    </w:p>
    <w:p w14:paraId="22AFAD21" w14:textId="28E16DD8" w:rsidR="00CE59A9" w:rsidRPr="0067052D" w:rsidRDefault="00CE59A9"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Impact of Surgical Approach on Long-term Survival in Esophageal Adenocarcinoma Patients </w:t>
      </w:r>
      <w:proofErr w:type="gramStart"/>
      <w:r w:rsidRPr="0067052D">
        <w:rPr>
          <w:rFonts w:ascii="Calibri" w:hAnsi="Calibri" w:cs="Arial"/>
          <w:bCs/>
          <w:color w:val="000000"/>
          <w:sz w:val="18"/>
          <w:szCs w:val="18"/>
          <w:lang w:val="en-GB"/>
        </w:rPr>
        <w:t>With</w:t>
      </w:r>
      <w:proofErr w:type="gramEnd"/>
      <w:r w:rsidRPr="0067052D">
        <w:rPr>
          <w:rFonts w:ascii="Calibri" w:hAnsi="Calibri" w:cs="Arial"/>
          <w:bCs/>
          <w:color w:val="000000"/>
          <w:sz w:val="18"/>
          <w:szCs w:val="18"/>
          <w:lang w:val="en-GB"/>
        </w:rPr>
        <w:t xml:space="preserve"> or Without Neoadjuvant Chemoradiotherapy. </w:t>
      </w:r>
      <w:proofErr w:type="spellStart"/>
      <w:r w:rsidRPr="0067052D">
        <w:rPr>
          <w:rFonts w:ascii="Calibri" w:hAnsi="Calibri" w:cs="Arial"/>
          <w:bCs/>
          <w:color w:val="000000"/>
          <w:sz w:val="18"/>
          <w:szCs w:val="18"/>
        </w:rPr>
        <w:t>Noordman</w:t>
      </w:r>
      <w:proofErr w:type="spellEnd"/>
      <w:r w:rsidRPr="0067052D">
        <w:rPr>
          <w:rFonts w:ascii="Calibri" w:hAnsi="Calibri" w:cs="Arial"/>
          <w:bCs/>
          <w:color w:val="000000"/>
          <w:sz w:val="18"/>
          <w:szCs w:val="18"/>
        </w:rPr>
        <w:t xml:space="preserve"> BJ, van Klaveren D, van Berge Henegouwen MI, Wijnhoven BP, Gisbertz SS, Lagarde SM, van der Gaast A, Hulshof MC, </w:t>
      </w:r>
      <w:proofErr w:type="spellStart"/>
      <w:r w:rsidRPr="0067052D">
        <w:rPr>
          <w:rFonts w:ascii="Calibri" w:hAnsi="Calibri" w:cs="Arial"/>
          <w:bCs/>
          <w:color w:val="000000"/>
          <w:sz w:val="18"/>
          <w:szCs w:val="18"/>
        </w:rPr>
        <w:t>Biermann</w:t>
      </w:r>
      <w:proofErr w:type="spellEnd"/>
      <w:r w:rsidRPr="0067052D">
        <w:rPr>
          <w:rFonts w:ascii="Calibri" w:hAnsi="Calibri" w:cs="Arial"/>
          <w:bCs/>
          <w:color w:val="000000"/>
          <w:sz w:val="18"/>
          <w:szCs w:val="18"/>
        </w:rPr>
        <w:t xml:space="preserve"> K, </w:t>
      </w:r>
      <w:proofErr w:type="spellStart"/>
      <w:r w:rsidRPr="0067052D">
        <w:rPr>
          <w:rFonts w:ascii="Calibri" w:hAnsi="Calibri" w:cs="Arial"/>
          <w:bCs/>
          <w:color w:val="000000"/>
          <w:sz w:val="18"/>
          <w:szCs w:val="18"/>
        </w:rPr>
        <w:t>Steyerberg</w:t>
      </w:r>
      <w:proofErr w:type="spellEnd"/>
      <w:r w:rsidRPr="0067052D">
        <w:rPr>
          <w:rFonts w:ascii="Calibri" w:hAnsi="Calibri" w:cs="Arial"/>
          <w:bCs/>
          <w:color w:val="000000"/>
          <w:sz w:val="18"/>
          <w:szCs w:val="18"/>
        </w:rPr>
        <w:t xml:space="preserve"> EW, van Lanschot JJ; </w:t>
      </w:r>
      <w:proofErr w:type="spellStart"/>
      <w:r w:rsidRPr="0067052D">
        <w:rPr>
          <w:rFonts w:ascii="Calibri" w:hAnsi="Calibri" w:cs="Arial"/>
          <w:bCs/>
          <w:color w:val="000000"/>
          <w:sz w:val="18"/>
          <w:szCs w:val="18"/>
        </w:rPr>
        <w:t>also</w:t>
      </w:r>
      <w:proofErr w:type="spellEnd"/>
      <w:r w:rsidRPr="0067052D">
        <w:rPr>
          <w:rFonts w:ascii="Calibri" w:hAnsi="Calibri" w:cs="Arial"/>
          <w:bCs/>
          <w:color w:val="000000"/>
          <w:sz w:val="18"/>
          <w:szCs w:val="18"/>
        </w:rPr>
        <w:t xml:space="preserve"> on </w:t>
      </w:r>
      <w:proofErr w:type="spellStart"/>
      <w:r w:rsidRPr="0067052D">
        <w:rPr>
          <w:rFonts w:ascii="Calibri" w:hAnsi="Calibri" w:cs="Arial"/>
          <w:bCs/>
          <w:color w:val="000000"/>
          <w:sz w:val="18"/>
          <w:szCs w:val="18"/>
        </w:rPr>
        <w:t>behalf</w:t>
      </w:r>
      <w:proofErr w:type="spellEnd"/>
      <w:r w:rsidRPr="0067052D">
        <w:rPr>
          <w:rFonts w:ascii="Calibri" w:hAnsi="Calibri" w:cs="Arial"/>
          <w:bCs/>
          <w:color w:val="000000"/>
          <w:sz w:val="18"/>
          <w:szCs w:val="18"/>
        </w:rPr>
        <w:t xml:space="preserve"> of </w:t>
      </w:r>
      <w:proofErr w:type="spellStart"/>
      <w:r w:rsidRPr="0067052D">
        <w:rPr>
          <w:rFonts w:ascii="Calibri" w:hAnsi="Calibri" w:cs="Arial"/>
          <w:bCs/>
          <w:color w:val="000000"/>
          <w:sz w:val="18"/>
          <w:szCs w:val="18"/>
        </w:rPr>
        <w:t>the</w:t>
      </w:r>
      <w:proofErr w:type="spellEnd"/>
      <w:r w:rsidRPr="0067052D">
        <w:rPr>
          <w:rFonts w:ascii="Calibri" w:hAnsi="Calibri" w:cs="Arial"/>
          <w:bCs/>
          <w:color w:val="000000"/>
          <w:sz w:val="18"/>
          <w:szCs w:val="18"/>
        </w:rPr>
        <w:t xml:space="preserve"> CROSS-</w:t>
      </w:r>
      <w:proofErr w:type="spellStart"/>
      <w:r w:rsidRPr="0067052D">
        <w:rPr>
          <w:rFonts w:ascii="Calibri" w:hAnsi="Calibri" w:cs="Arial"/>
          <w:bCs/>
          <w:color w:val="000000"/>
          <w:sz w:val="18"/>
          <w:szCs w:val="18"/>
        </w:rPr>
        <w:t>study</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group</w:t>
      </w:r>
      <w:proofErr w:type="spellEnd"/>
      <w:r w:rsidRPr="0067052D">
        <w:rPr>
          <w:rFonts w:ascii="Calibri" w:hAnsi="Calibri" w:cs="Arial"/>
          <w:bCs/>
          <w:color w:val="000000"/>
          <w:sz w:val="18"/>
          <w:szCs w:val="18"/>
        </w:rPr>
        <w:t xml:space="preserve">. </w:t>
      </w:r>
      <w:r w:rsidRPr="0067052D">
        <w:rPr>
          <w:rFonts w:ascii="Calibri" w:hAnsi="Calibri" w:cs="Arial"/>
          <w:bCs/>
          <w:color w:val="000000"/>
          <w:sz w:val="18"/>
          <w:szCs w:val="18"/>
          <w:lang w:val="en-GB"/>
        </w:rPr>
        <w:t>Ann Surg. 2017 Mar 27.</w:t>
      </w:r>
    </w:p>
    <w:p w14:paraId="27C87A0C" w14:textId="537F4368" w:rsidR="00CE59A9" w:rsidRPr="0067052D" w:rsidRDefault="00CE59A9"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Effect of goal-directed therapy on outcome after esophageal surgery: A quality improvement study. </w:t>
      </w:r>
      <w:proofErr w:type="spellStart"/>
      <w:r w:rsidRPr="0067052D">
        <w:rPr>
          <w:rFonts w:ascii="Calibri" w:hAnsi="Calibri" w:cs="Arial"/>
          <w:bCs/>
          <w:color w:val="000000"/>
          <w:sz w:val="18"/>
          <w:szCs w:val="18"/>
        </w:rPr>
        <w:t>Veelo</w:t>
      </w:r>
      <w:proofErr w:type="spellEnd"/>
      <w:r w:rsidRPr="0067052D">
        <w:rPr>
          <w:rFonts w:ascii="Calibri" w:hAnsi="Calibri" w:cs="Arial"/>
          <w:bCs/>
          <w:color w:val="000000"/>
          <w:sz w:val="18"/>
          <w:szCs w:val="18"/>
        </w:rPr>
        <w:t xml:space="preserve"> DP, van Berge Henegouwen MI, Ouwehand KS, Geerts BF,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 van Dieren S, </w:t>
      </w:r>
      <w:proofErr w:type="spellStart"/>
      <w:r w:rsidRPr="0067052D">
        <w:rPr>
          <w:rFonts w:ascii="Calibri" w:hAnsi="Calibri" w:cs="Arial"/>
          <w:bCs/>
          <w:color w:val="000000"/>
          <w:sz w:val="18"/>
          <w:szCs w:val="18"/>
        </w:rPr>
        <w:t>Preckel</w:t>
      </w:r>
      <w:proofErr w:type="spellEnd"/>
      <w:r w:rsidRPr="0067052D">
        <w:rPr>
          <w:rFonts w:ascii="Calibri" w:hAnsi="Calibri" w:cs="Arial"/>
          <w:bCs/>
          <w:color w:val="000000"/>
          <w:sz w:val="18"/>
          <w:szCs w:val="18"/>
        </w:rPr>
        <w:t xml:space="preserve"> B, </w:t>
      </w:r>
      <w:proofErr w:type="spellStart"/>
      <w:r w:rsidRPr="0067052D">
        <w:rPr>
          <w:rFonts w:ascii="Calibri" w:hAnsi="Calibri" w:cs="Arial"/>
          <w:bCs/>
          <w:color w:val="000000"/>
          <w:sz w:val="18"/>
          <w:szCs w:val="18"/>
        </w:rPr>
        <w:t>Binnekade</w:t>
      </w:r>
      <w:proofErr w:type="spellEnd"/>
      <w:r w:rsidRPr="0067052D">
        <w:rPr>
          <w:rFonts w:ascii="Calibri" w:hAnsi="Calibri" w:cs="Arial"/>
          <w:bCs/>
          <w:color w:val="000000"/>
          <w:sz w:val="18"/>
          <w:szCs w:val="18"/>
        </w:rPr>
        <w:t xml:space="preserve"> JM, Gisbertz SS, </w:t>
      </w:r>
      <w:proofErr w:type="spellStart"/>
      <w:r w:rsidRPr="0067052D">
        <w:rPr>
          <w:rFonts w:ascii="Calibri" w:hAnsi="Calibri" w:cs="Arial"/>
          <w:bCs/>
          <w:color w:val="000000"/>
          <w:sz w:val="18"/>
          <w:szCs w:val="18"/>
        </w:rPr>
        <w:t>Hollmann</w:t>
      </w:r>
      <w:proofErr w:type="spellEnd"/>
      <w:r w:rsidRPr="0067052D">
        <w:rPr>
          <w:rFonts w:ascii="Calibri" w:hAnsi="Calibri" w:cs="Arial"/>
          <w:bCs/>
          <w:color w:val="000000"/>
          <w:sz w:val="18"/>
          <w:szCs w:val="18"/>
        </w:rPr>
        <w:t xml:space="preserve"> MW. </w:t>
      </w:r>
      <w:proofErr w:type="spellStart"/>
      <w:r w:rsidRPr="0067052D">
        <w:rPr>
          <w:rFonts w:ascii="Calibri" w:hAnsi="Calibri" w:cs="Arial"/>
          <w:bCs/>
          <w:color w:val="000000"/>
          <w:sz w:val="18"/>
          <w:szCs w:val="18"/>
          <w:lang w:val="en-GB"/>
        </w:rPr>
        <w:t>PLoS</w:t>
      </w:r>
      <w:proofErr w:type="spellEnd"/>
      <w:r w:rsidRPr="0067052D">
        <w:rPr>
          <w:rFonts w:ascii="Calibri" w:hAnsi="Calibri" w:cs="Arial"/>
          <w:bCs/>
          <w:color w:val="000000"/>
          <w:sz w:val="18"/>
          <w:szCs w:val="18"/>
          <w:lang w:val="en-GB"/>
        </w:rPr>
        <w:t xml:space="preserve"> One. 2017 Mar 2;12(3</w:t>
      </w:r>
      <w:proofErr w:type="gramStart"/>
      <w:r w:rsidRPr="0067052D">
        <w:rPr>
          <w:rFonts w:ascii="Calibri" w:hAnsi="Calibri" w:cs="Arial"/>
          <w:bCs/>
          <w:color w:val="000000"/>
          <w:sz w:val="18"/>
          <w:szCs w:val="18"/>
          <w:lang w:val="en-GB"/>
        </w:rPr>
        <w:t>):e</w:t>
      </w:r>
      <w:proofErr w:type="gramEnd"/>
      <w:r w:rsidRPr="0067052D">
        <w:rPr>
          <w:rFonts w:ascii="Calibri" w:hAnsi="Calibri" w:cs="Arial"/>
          <w:bCs/>
          <w:color w:val="000000"/>
          <w:sz w:val="18"/>
          <w:szCs w:val="18"/>
          <w:lang w:val="en-GB"/>
        </w:rPr>
        <w:t>0172806.</w:t>
      </w:r>
    </w:p>
    <w:p w14:paraId="22D15D6A" w14:textId="39116119" w:rsidR="00A1188B" w:rsidRPr="0067052D" w:rsidRDefault="00CE59A9"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Influence of the Extent and Dose of Radiation on Complications After Neoadjuvant Chemoradiation and Subsequent Esophagectomy </w:t>
      </w:r>
      <w:proofErr w:type="gramStart"/>
      <w:r w:rsidRPr="0067052D">
        <w:rPr>
          <w:rFonts w:ascii="Calibri" w:hAnsi="Calibri" w:cs="Arial"/>
          <w:bCs/>
          <w:color w:val="000000"/>
          <w:sz w:val="18"/>
          <w:szCs w:val="18"/>
          <w:lang w:val="en-GB"/>
        </w:rPr>
        <w:t>With</w:t>
      </w:r>
      <w:proofErr w:type="gramEnd"/>
      <w:r w:rsidRPr="0067052D">
        <w:rPr>
          <w:rFonts w:ascii="Calibri" w:hAnsi="Calibri" w:cs="Arial"/>
          <w:bCs/>
          <w:color w:val="000000"/>
          <w:sz w:val="18"/>
          <w:szCs w:val="18"/>
          <w:lang w:val="en-GB"/>
        </w:rPr>
        <w:t xml:space="preserve"> Gastric Tube Reconstruction With a Cervical Anastomosis. </w:t>
      </w:r>
      <w:proofErr w:type="spellStart"/>
      <w:r w:rsidRPr="0067052D">
        <w:rPr>
          <w:rFonts w:ascii="Calibri" w:hAnsi="Calibri" w:cs="Arial"/>
          <w:bCs/>
          <w:color w:val="000000"/>
          <w:sz w:val="18"/>
          <w:szCs w:val="18"/>
        </w:rPr>
        <w:t>Koëter</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Kathiravetpillai</w:t>
      </w:r>
      <w:proofErr w:type="spellEnd"/>
      <w:r w:rsidRPr="0067052D">
        <w:rPr>
          <w:rFonts w:ascii="Calibri" w:hAnsi="Calibri" w:cs="Arial"/>
          <w:bCs/>
          <w:color w:val="000000"/>
          <w:sz w:val="18"/>
          <w:szCs w:val="18"/>
        </w:rPr>
        <w:t xml:space="preserve"> N, </w:t>
      </w:r>
      <w:proofErr w:type="spellStart"/>
      <w:r w:rsidRPr="0067052D">
        <w:rPr>
          <w:rFonts w:ascii="Calibri" w:hAnsi="Calibri" w:cs="Arial"/>
          <w:bCs/>
          <w:color w:val="000000"/>
          <w:sz w:val="18"/>
          <w:szCs w:val="18"/>
        </w:rPr>
        <w:t>Gooszen</w:t>
      </w:r>
      <w:proofErr w:type="spellEnd"/>
      <w:r w:rsidRPr="0067052D">
        <w:rPr>
          <w:rFonts w:ascii="Calibri" w:hAnsi="Calibri" w:cs="Arial"/>
          <w:bCs/>
          <w:color w:val="000000"/>
          <w:sz w:val="18"/>
          <w:szCs w:val="18"/>
        </w:rPr>
        <w:t xml:space="preserve"> JA, van Berge Henegouwen MI, Gisbertz SS, van der </w:t>
      </w:r>
      <w:proofErr w:type="spellStart"/>
      <w:r w:rsidRPr="0067052D">
        <w:rPr>
          <w:rFonts w:ascii="Calibri" w:hAnsi="Calibri" w:cs="Arial"/>
          <w:bCs/>
          <w:color w:val="000000"/>
          <w:sz w:val="18"/>
          <w:szCs w:val="18"/>
        </w:rPr>
        <w:t>Sangen</w:t>
      </w:r>
      <w:proofErr w:type="spellEnd"/>
      <w:r w:rsidRPr="0067052D">
        <w:rPr>
          <w:rFonts w:ascii="Calibri" w:hAnsi="Calibri" w:cs="Arial"/>
          <w:bCs/>
          <w:color w:val="000000"/>
          <w:sz w:val="18"/>
          <w:szCs w:val="18"/>
        </w:rPr>
        <w:t xml:space="preserve"> MJ,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 Hulshof MC. </w:t>
      </w:r>
      <w:r w:rsidRPr="0067052D">
        <w:rPr>
          <w:rFonts w:ascii="Calibri" w:hAnsi="Calibri" w:cs="Arial"/>
          <w:bCs/>
          <w:color w:val="000000"/>
          <w:sz w:val="18"/>
          <w:szCs w:val="18"/>
          <w:lang w:val="en-GB"/>
        </w:rPr>
        <w:t xml:space="preserve">Int J </w:t>
      </w:r>
      <w:proofErr w:type="spellStart"/>
      <w:r w:rsidRPr="0067052D">
        <w:rPr>
          <w:rFonts w:ascii="Calibri" w:hAnsi="Calibri" w:cs="Arial"/>
          <w:bCs/>
          <w:color w:val="000000"/>
          <w:sz w:val="18"/>
          <w:szCs w:val="18"/>
          <w:lang w:val="en-GB"/>
        </w:rPr>
        <w:t>Radiat</w:t>
      </w:r>
      <w:proofErr w:type="spellEnd"/>
      <w:r w:rsidRPr="0067052D">
        <w:rPr>
          <w:rFonts w:ascii="Calibri" w:hAnsi="Calibri" w:cs="Arial"/>
          <w:bCs/>
          <w:color w:val="000000"/>
          <w:sz w:val="18"/>
          <w:szCs w:val="18"/>
          <w:lang w:val="en-GB"/>
        </w:rPr>
        <w:t xml:space="preserve"> Oncol </w:t>
      </w:r>
      <w:proofErr w:type="spellStart"/>
      <w:r w:rsidRPr="0067052D">
        <w:rPr>
          <w:rFonts w:ascii="Calibri" w:hAnsi="Calibri" w:cs="Arial"/>
          <w:bCs/>
          <w:color w:val="000000"/>
          <w:sz w:val="18"/>
          <w:szCs w:val="18"/>
          <w:lang w:val="en-GB"/>
        </w:rPr>
        <w:t>Biol</w:t>
      </w:r>
      <w:proofErr w:type="spellEnd"/>
      <w:r w:rsidRPr="0067052D">
        <w:rPr>
          <w:rFonts w:ascii="Calibri" w:hAnsi="Calibri" w:cs="Arial"/>
          <w:bCs/>
          <w:color w:val="000000"/>
          <w:sz w:val="18"/>
          <w:szCs w:val="18"/>
          <w:lang w:val="en-GB"/>
        </w:rPr>
        <w:t xml:space="preserve"> Phys. 2017 Mar 15;97(4):813-821.</w:t>
      </w:r>
    </w:p>
    <w:p w14:paraId="78924B04" w14:textId="613161EC" w:rsidR="00CE59A9" w:rsidRPr="0067052D" w:rsidRDefault="00A1188B"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Minimally Invasive Versus Open Esophageal Resection: Three-year Follow-up of the Previously Reported Randomized Controlled Trial: the TIME Trial. </w:t>
      </w:r>
      <w:r w:rsidR="00713BCB" w:rsidRPr="0067052D">
        <w:rPr>
          <w:rFonts w:ascii="Calibri" w:hAnsi="Calibri" w:cs="Arial"/>
          <w:bCs/>
          <w:color w:val="000000"/>
          <w:sz w:val="18"/>
          <w:szCs w:val="18"/>
        </w:rPr>
        <w:t xml:space="preserve">Straatman J, van der Wielen N, </w:t>
      </w:r>
      <w:proofErr w:type="spellStart"/>
      <w:r w:rsidR="00713BCB" w:rsidRPr="0067052D">
        <w:rPr>
          <w:rFonts w:ascii="Calibri" w:hAnsi="Calibri" w:cs="Arial"/>
          <w:bCs/>
          <w:color w:val="000000"/>
          <w:sz w:val="18"/>
          <w:szCs w:val="18"/>
        </w:rPr>
        <w:t>Cuesta</w:t>
      </w:r>
      <w:proofErr w:type="spellEnd"/>
      <w:r w:rsidR="00713BCB" w:rsidRPr="0067052D">
        <w:rPr>
          <w:rFonts w:ascii="Calibri" w:hAnsi="Calibri" w:cs="Arial"/>
          <w:bCs/>
          <w:color w:val="000000"/>
          <w:sz w:val="18"/>
          <w:szCs w:val="18"/>
        </w:rPr>
        <w:t xml:space="preserve"> MA, </w:t>
      </w:r>
      <w:proofErr w:type="spellStart"/>
      <w:r w:rsidR="00713BCB" w:rsidRPr="0067052D">
        <w:rPr>
          <w:rFonts w:ascii="Calibri" w:hAnsi="Calibri" w:cs="Arial"/>
          <w:bCs/>
          <w:color w:val="000000"/>
          <w:sz w:val="18"/>
          <w:szCs w:val="18"/>
        </w:rPr>
        <w:t>Daams</w:t>
      </w:r>
      <w:proofErr w:type="spellEnd"/>
      <w:r w:rsidR="00713BCB" w:rsidRPr="0067052D">
        <w:rPr>
          <w:rFonts w:ascii="Calibri" w:hAnsi="Calibri" w:cs="Arial"/>
          <w:bCs/>
          <w:color w:val="000000"/>
          <w:sz w:val="18"/>
          <w:szCs w:val="18"/>
        </w:rPr>
        <w:t xml:space="preserve"> F, </w:t>
      </w:r>
      <w:proofErr w:type="spellStart"/>
      <w:r w:rsidR="00713BCB" w:rsidRPr="0067052D">
        <w:rPr>
          <w:rFonts w:ascii="Calibri" w:hAnsi="Calibri" w:cs="Arial"/>
          <w:bCs/>
          <w:color w:val="000000"/>
          <w:sz w:val="18"/>
          <w:szCs w:val="18"/>
        </w:rPr>
        <w:t>Roig</w:t>
      </w:r>
      <w:proofErr w:type="spellEnd"/>
      <w:r w:rsidR="00713BCB" w:rsidRPr="0067052D">
        <w:rPr>
          <w:rFonts w:ascii="Calibri" w:hAnsi="Calibri" w:cs="Arial"/>
          <w:bCs/>
          <w:color w:val="000000"/>
          <w:sz w:val="18"/>
          <w:szCs w:val="18"/>
        </w:rPr>
        <w:t xml:space="preserve"> </w:t>
      </w:r>
      <w:proofErr w:type="spellStart"/>
      <w:r w:rsidR="00713BCB" w:rsidRPr="0067052D">
        <w:rPr>
          <w:rFonts w:ascii="Calibri" w:hAnsi="Calibri" w:cs="Arial"/>
          <w:bCs/>
          <w:color w:val="000000"/>
          <w:sz w:val="18"/>
          <w:szCs w:val="18"/>
        </w:rPr>
        <w:t>Garcia</w:t>
      </w:r>
      <w:proofErr w:type="spellEnd"/>
      <w:r w:rsidR="00713BCB" w:rsidRPr="0067052D">
        <w:rPr>
          <w:rFonts w:ascii="Calibri" w:hAnsi="Calibri" w:cs="Arial"/>
          <w:bCs/>
          <w:color w:val="000000"/>
          <w:sz w:val="18"/>
          <w:szCs w:val="18"/>
        </w:rPr>
        <w:t xml:space="preserve"> J, </w:t>
      </w:r>
      <w:proofErr w:type="spellStart"/>
      <w:r w:rsidR="00713BCB" w:rsidRPr="0067052D">
        <w:rPr>
          <w:rFonts w:ascii="Calibri" w:hAnsi="Calibri" w:cs="Arial"/>
          <w:bCs/>
          <w:color w:val="000000"/>
          <w:sz w:val="18"/>
          <w:szCs w:val="18"/>
        </w:rPr>
        <w:t>Bonavina</w:t>
      </w:r>
      <w:proofErr w:type="spellEnd"/>
      <w:r w:rsidR="00713BCB" w:rsidRPr="0067052D">
        <w:rPr>
          <w:rFonts w:ascii="Calibri" w:hAnsi="Calibri" w:cs="Arial"/>
          <w:bCs/>
          <w:color w:val="000000"/>
          <w:sz w:val="18"/>
          <w:szCs w:val="18"/>
        </w:rPr>
        <w:t xml:space="preserve"> L, </w:t>
      </w:r>
      <w:proofErr w:type="spellStart"/>
      <w:r w:rsidR="00713BCB" w:rsidRPr="0067052D">
        <w:rPr>
          <w:rFonts w:ascii="Calibri" w:hAnsi="Calibri" w:cs="Arial"/>
          <w:bCs/>
          <w:color w:val="000000"/>
          <w:sz w:val="18"/>
          <w:szCs w:val="18"/>
        </w:rPr>
        <w:t>Rosman</w:t>
      </w:r>
      <w:proofErr w:type="spellEnd"/>
      <w:r w:rsidR="00713BCB" w:rsidRPr="0067052D">
        <w:rPr>
          <w:rFonts w:ascii="Calibri" w:hAnsi="Calibri" w:cs="Arial"/>
          <w:bCs/>
          <w:color w:val="000000"/>
          <w:sz w:val="18"/>
          <w:szCs w:val="18"/>
        </w:rPr>
        <w:t xml:space="preserve"> C, van Berge Henegouwen MI, Gisbertz SS, van der Peet DL. </w:t>
      </w:r>
      <w:r w:rsidR="00713BCB" w:rsidRPr="0067052D">
        <w:rPr>
          <w:rFonts w:ascii="Calibri" w:hAnsi="Calibri" w:cs="Arial"/>
          <w:bCs/>
          <w:color w:val="000000"/>
          <w:sz w:val="18"/>
          <w:szCs w:val="18"/>
          <w:lang w:val="en-GB"/>
        </w:rPr>
        <w:t>Ann Surg. 2017 Aug;266(2):232-236.</w:t>
      </w:r>
    </w:p>
    <w:p w14:paraId="7A2648E7" w14:textId="27150A12" w:rsidR="00CE59A9" w:rsidRPr="0067052D" w:rsidRDefault="00CE59A9"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Prognostic impact of extracapsular lymph node involvement after neoadjuvant therapy and </w:t>
      </w:r>
      <w:proofErr w:type="spellStart"/>
      <w:r w:rsidRPr="0067052D">
        <w:rPr>
          <w:rFonts w:ascii="Calibri" w:hAnsi="Calibri" w:cs="Arial"/>
          <w:bCs/>
          <w:color w:val="000000"/>
          <w:sz w:val="18"/>
          <w:szCs w:val="18"/>
          <w:lang w:val="en-GB"/>
        </w:rPr>
        <w:t>oesophagectomy</w:t>
      </w:r>
      <w:proofErr w:type="spellEnd"/>
      <w:r w:rsidRPr="0067052D">
        <w:rPr>
          <w:rFonts w:ascii="Calibri" w:hAnsi="Calibri" w:cs="Arial"/>
          <w:bCs/>
          <w:color w:val="000000"/>
          <w:sz w:val="18"/>
          <w:szCs w:val="18"/>
          <w:lang w:val="en-GB"/>
        </w:rPr>
        <w:t xml:space="preserve">. </w:t>
      </w:r>
      <w:r w:rsidRPr="0067052D">
        <w:rPr>
          <w:rFonts w:ascii="Calibri" w:hAnsi="Calibri" w:cs="Arial"/>
          <w:bCs/>
          <w:color w:val="000000"/>
          <w:sz w:val="18"/>
          <w:szCs w:val="18"/>
        </w:rPr>
        <w:t xml:space="preserve">Lagarde SM, </w:t>
      </w:r>
      <w:proofErr w:type="spellStart"/>
      <w:r w:rsidRPr="0067052D">
        <w:rPr>
          <w:rFonts w:ascii="Calibri" w:hAnsi="Calibri" w:cs="Arial"/>
          <w:bCs/>
          <w:color w:val="000000"/>
          <w:sz w:val="18"/>
          <w:szCs w:val="18"/>
        </w:rPr>
        <w:t>Navidi</w:t>
      </w:r>
      <w:proofErr w:type="spellEnd"/>
      <w:r w:rsidRPr="0067052D">
        <w:rPr>
          <w:rFonts w:ascii="Calibri" w:hAnsi="Calibri" w:cs="Arial"/>
          <w:bCs/>
          <w:color w:val="000000"/>
          <w:sz w:val="18"/>
          <w:szCs w:val="18"/>
        </w:rPr>
        <w:t xml:space="preserve"> M, Gisbertz SS, van Laarhoven HW, </w:t>
      </w:r>
      <w:proofErr w:type="spellStart"/>
      <w:r w:rsidRPr="0067052D">
        <w:rPr>
          <w:rFonts w:ascii="Calibri" w:hAnsi="Calibri" w:cs="Arial"/>
          <w:bCs/>
          <w:color w:val="000000"/>
          <w:sz w:val="18"/>
          <w:szCs w:val="18"/>
        </w:rPr>
        <w:t>Sumpter</w:t>
      </w:r>
      <w:proofErr w:type="spellEnd"/>
      <w:r w:rsidRPr="0067052D">
        <w:rPr>
          <w:rFonts w:ascii="Calibri" w:hAnsi="Calibri" w:cs="Arial"/>
          <w:bCs/>
          <w:color w:val="000000"/>
          <w:sz w:val="18"/>
          <w:szCs w:val="18"/>
        </w:rPr>
        <w:t xml:space="preserve"> K, Meijer SL, </w:t>
      </w:r>
      <w:proofErr w:type="spellStart"/>
      <w:r w:rsidRPr="0067052D">
        <w:rPr>
          <w:rFonts w:ascii="Calibri" w:hAnsi="Calibri" w:cs="Arial"/>
          <w:bCs/>
          <w:color w:val="000000"/>
          <w:sz w:val="18"/>
          <w:szCs w:val="18"/>
        </w:rPr>
        <w:t>Disep</w:t>
      </w:r>
      <w:proofErr w:type="spellEnd"/>
      <w:r w:rsidRPr="0067052D">
        <w:rPr>
          <w:rFonts w:ascii="Calibri" w:hAnsi="Calibri" w:cs="Arial"/>
          <w:bCs/>
          <w:color w:val="000000"/>
          <w:sz w:val="18"/>
          <w:szCs w:val="18"/>
        </w:rPr>
        <w:t xml:space="preserve"> B, Immanuel A, Griffin SM, van Berge Henegouwen MI. </w:t>
      </w:r>
      <w:r w:rsidRPr="0067052D">
        <w:rPr>
          <w:rFonts w:ascii="Calibri" w:hAnsi="Calibri" w:cs="Arial"/>
          <w:bCs/>
          <w:color w:val="000000"/>
          <w:sz w:val="18"/>
          <w:szCs w:val="18"/>
          <w:lang w:val="en-GB"/>
        </w:rPr>
        <w:t>Br J Surg. 2016 Nov;103(12):1658-1664.</w:t>
      </w:r>
    </w:p>
    <w:p w14:paraId="143450A8" w14:textId="16046E36" w:rsidR="00D66BA0" w:rsidRPr="0067052D" w:rsidRDefault="00CE59A9"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lang w:val="en-GB"/>
        </w:rPr>
        <w:t xml:space="preserve">Activities of daily living and quality of life during treatment with neoadjuvant chemoradiotherapy and after surgery in patients with esophageal cancer. </w:t>
      </w:r>
      <w:proofErr w:type="spellStart"/>
      <w:r w:rsidRPr="0067052D">
        <w:rPr>
          <w:rFonts w:ascii="Calibri" w:hAnsi="Calibri" w:cs="Arial"/>
          <w:bCs/>
          <w:color w:val="000000"/>
          <w:sz w:val="18"/>
          <w:szCs w:val="18"/>
        </w:rPr>
        <w:t>Haj</w:t>
      </w:r>
      <w:proofErr w:type="spellEnd"/>
      <w:r w:rsidRPr="0067052D">
        <w:rPr>
          <w:rFonts w:ascii="Calibri" w:hAnsi="Calibri" w:cs="Arial"/>
          <w:bCs/>
          <w:color w:val="000000"/>
          <w:sz w:val="18"/>
          <w:szCs w:val="18"/>
        </w:rPr>
        <w:t xml:space="preserve"> Mohammad N, De Rooij S, Hulshof M,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 Wijnhoven B, </w:t>
      </w:r>
      <w:proofErr w:type="spellStart"/>
      <w:r w:rsidRPr="0067052D">
        <w:rPr>
          <w:rFonts w:ascii="Calibri" w:hAnsi="Calibri" w:cs="Arial"/>
          <w:bCs/>
          <w:color w:val="000000"/>
          <w:sz w:val="18"/>
          <w:szCs w:val="18"/>
        </w:rPr>
        <w:t>Erdkamp</w:t>
      </w:r>
      <w:proofErr w:type="spellEnd"/>
      <w:r w:rsidRPr="0067052D">
        <w:rPr>
          <w:rFonts w:ascii="Calibri" w:hAnsi="Calibri" w:cs="Arial"/>
          <w:bCs/>
          <w:color w:val="000000"/>
          <w:sz w:val="18"/>
          <w:szCs w:val="18"/>
        </w:rPr>
        <w:t xml:space="preserve"> F, </w:t>
      </w:r>
      <w:proofErr w:type="spellStart"/>
      <w:r w:rsidRPr="0067052D">
        <w:rPr>
          <w:rFonts w:ascii="Calibri" w:hAnsi="Calibri" w:cs="Arial"/>
          <w:bCs/>
          <w:color w:val="000000"/>
          <w:sz w:val="18"/>
          <w:szCs w:val="18"/>
        </w:rPr>
        <w:t>Sosef</w:t>
      </w:r>
      <w:proofErr w:type="spellEnd"/>
      <w:r w:rsidRPr="0067052D">
        <w:rPr>
          <w:rFonts w:ascii="Calibri" w:hAnsi="Calibri" w:cs="Arial"/>
          <w:bCs/>
          <w:color w:val="000000"/>
          <w:sz w:val="18"/>
          <w:szCs w:val="18"/>
        </w:rPr>
        <w:t xml:space="preserve"> M, Gisbertz S, van Berge Henegouwen M, </w:t>
      </w:r>
      <w:proofErr w:type="spellStart"/>
      <w:r w:rsidRPr="0067052D">
        <w:rPr>
          <w:rFonts w:ascii="Calibri" w:hAnsi="Calibri" w:cs="Arial"/>
          <w:bCs/>
          <w:color w:val="000000"/>
          <w:sz w:val="18"/>
          <w:szCs w:val="18"/>
        </w:rPr>
        <w:t>Sprangers</w:t>
      </w:r>
      <w:proofErr w:type="spellEnd"/>
      <w:r w:rsidRPr="0067052D">
        <w:rPr>
          <w:rFonts w:ascii="Calibri" w:hAnsi="Calibri" w:cs="Arial"/>
          <w:bCs/>
          <w:color w:val="000000"/>
          <w:sz w:val="18"/>
          <w:szCs w:val="18"/>
        </w:rPr>
        <w:t xml:space="preserve"> M, van Laarhoven H. J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Oncol</w:t>
      </w:r>
      <w:proofErr w:type="spellEnd"/>
      <w:r w:rsidRPr="0067052D">
        <w:rPr>
          <w:rFonts w:ascii="Calibri" w:hAnsi="Calibri" w:cs="Arial"/>
          <w:bCs/>
          <w:color w:val="000000"/>
          <w:sz w:val="18"/>
          <w:szCs w:val="18"/>
        </w:rPr>
        <w:t>. 2016 Nov;114(6):684-690.</w:t>
      </w:r>
    </w:p>
    <w:p w14:paraId="73F5C3CE" w14:textId="0E5291A8" w:rsidR="00D66BA0" w:rsidRPr="000406E0" w:rsidRDefault="00D66BA0" w:rsidP="007C6869">
      <w:pPr>
        <w:numPr>
          <w:ilvl w:val="0"/>
          <w:numId w:val="2"/>
        </w:numPr>
        <w:autoSpaceDE w:val="0"/>
        <w:autoSpaceDN w:val="0"/>
        <w:adjustRightInd w:val="0"/>
        <w:rPr>
          <w:rFonts w:ascii="Calibri" w:hAnsi="Calibri" w:cs="Arial"/>
          <w:bCs/>
          <w:color w:val="000000"/>
          <w:sz w:val="18"/>
          <w:szCs w:val="18"/>
        </w:rPr>
      </w:pPr>
      <w:proofErr w:type="spellStart"/>
      <w:r w:rsidRPr="0067052D">
        <w:rPr>
          <w:rFonts w:ascii="Calibri" w:hAnsi="Calibri" w:cs="Arial"/>
          <w:bCs/>
          <w:color w:val="000000"/>
          <w:sz w:val="18"/>
          <w:szCs w:val="18"/>
        </w:rPr>
        <w:t>Intrathoracic</w:t>
      </w:r>
      <w:proofErr w:type="spellEnd"/>
      <w:r w:rsidRPr="0067052D">
        <w:rPr>
          <w:rFonts w:ascii="Calibri" w:hAnsi="Calibri" w:cs="Arial"/>
          <w:bCs/>
          <w:color w:val="000000"/>
          <w:sz w:val="18"/>
          <w:szCs w:val="18"/>
        </w:rPr>
        <w:t xml:space="preserve"> versus </w:t>
      </w:r>
      <w:proofErr w:type="spellStart"/>
      <w:r w:rsidRPr="0067052D">
        <w:rPr>
          <w:rFonts w:ascii="Calibri" w:hAnsi="Calibri" w:cs="Arial"/>
          <w:bCs/>
          <w:color w:val="000000"/>
          <w:sz w:val="18"/>
          <w:szCs w:val="18"/>
        </w:rPr>
        <w:t>Cervical</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ANastomosis</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after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minimally</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invasive</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esophagectomy</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for</w:t>
      </w:r>
      <w:proofErr w:type="spellEnd"/>
      <w:r w:rsidRPr="0067052D">
        <w:rPr>
          <w:rFonts w:ascii="Calibri" w:hAnsi="Calibri" w:cs="Arial"/>
          <w:bCs/>
          <w:color w:val="000000"/>
          <w:sz w:val="18"/>
          <w:szCs w:val="18"/>
        </w:rPr>
        <w:t xml:space="preserve"> esophageal </w:t>
      </w:r>
      <w:proofErr w:type="spellStart"/>
      <w:r w:rsidRPr="0067052D">
        <w:rPr>
          <w:rFonts w:ascii="Calibri" w:hAnsi="Calibri" w:cs="Arial"/>
          <w:bCs/>
          <w:color w:val="000000"/>
          <w:sz w:val="18"/>
          <w:szCs w:val="18"/>
        </w:rPr>
        <w:t>cancer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study</w:t>
      </w:r>
      <w:proofErr w:type="spellEnd"/>
      <w:r w:rsidRPr="0067052D">
        <w:rPr>
          <w:rFonts w:ascii="Calibri" w:hAnsi="Calibri" w:cs="Arial"/>
          <w:bCs/>
          <w:color w:val="000000"/>
          <w:sz w:val="18"/>
          <w:szCs w:val="18"/>
        </w:rPr>
        <w:t xml:space="preserve"> protocol of </w:t>
      </w:r>
      <w:proofErr w:type="spellStart"/>
      <w:r w:rsidRPr="0067052D">
        <w:rPr>
          <w:rFonts w:ascii="Calibri" w:hAnsi="Calibri" w:cs="Arial"/>
          <w:bCs/>
          <w:color w:val="000000"/>
          <w:sz w:val="18"/>
          <w:szCs w:val="18"/>
        </w:rPr>
        <w:t>the</w:t>
      </w:r>
      <w:proofErr w:type="spellEnd"/>
      <w:r w:rsidRPr="0067052D">
        <w:rPr>
          <w:rFonts w:ascii="Calibri" w:hAnsi="Calibri" w:cs="Arial"/>
          <w:bCs/>
          <w:color w:val="000000"/>
          <w:sz w:val="18"/>
          <w:szCs w:val="18"/>
        </w:rPr>
        <w:t xml:space="preserve"> ICAN </w:t>
      </w:r>
      <w:proofErr w:type="spellStart"/>
      <w:r w:rsidRPr="0067052D">
        <w:rPr>
          <w:rFonts w:ascii="Calibri" w:hAnsi="Calibri" w:cs="Arial"/>
          <w:bCs/>
          <w:color w:val="000000"/>
          <w:sz w:val="18"/>
          <w:szCs w:val="18"/>
        </w:rPr>
        <w:t>randomized</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controlled</w:t>
      </w:r>
      <w:proofErr w:type="spellEnd"/>
      <w:r w:rsidRPr="0067052D">
        <w:rPr>
          <w:rFonts w:ascii="Calibri" w:hAnsi="Calibri" w:cs="Arial"/>
          <w:bCs/>
          <w:color w:val="000000"/>
          <w:sz w:val="18"/>
          <w:szCs w:val="18"/>
        </w:rPr>
        <w:t xml:space="preserve"> trial. </w:t>
      </w:r>
      <w:proofErr w:type="gramStart"/>
      <w:r w:rsidRPr="0067052D">
        <w:rPr>
          <w:rFonts w:ascii="Calibri" w:hAnsi="Calibri" w:cs="Arial"/>
          <w:bCs/>
          <w:color w:val="000000"/>
          <w:sz w:val="18"/>
          <w:szCs w:val="18"/>
        </w:rPr>
        <w:t>van</w:t>
      </w:r>
      <w:proofErr w:type="gramEnd"/>
      <w:r w:rsidRPr="0067052D">
        <w:rPr>
          <w:rFonts w:ascii="Calibri" w:hAnsi="Calibri" w:cs="Arial"/>
          <w:bCs/>
          <w:color w:val="000000"/>
          <w:sz w:val="18"/>
          <w:szCs w:val="18"/>
        </w:rPr>
        <w:t xml:space="preserve"> Workum F, </w:t>
      </w:r>
      <w:proofErr w:type="spellStart"/>
      <w:r w:rsidRPr="0067052D">
        <w:rPr>
          <w:rFonts w:ascii="Calibri" w:hAnsi="Calibri" w:cs="Arial"/>
          <w:bCs/>
          <w:color w:val="000000"/>
          <w:sz w:val="18"/>
          <w:szCs w:val="18"/>
        </w:rPr>
        <w:t>Bouwense</w:t>
      </w:r>
      <w:proofErr w:type="spellEnd"/>
      <w:r w:rsidRPr="0067052D">
        <w:rPr>
          <w:rFonts w:ascii="Calibri" w:hAnsi="Calibri" w:cs="Arial"/>
          <w:bCs/>
          <w:color w:val="000000"/>
          <w:sz w:val="18"/>
          <w:szCs w:val="18"/>
        </w:rPr>
        <w:t xml:space="preserve"> SA,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 van der Peet DL, </w:t>
      </w:r>
      <w:proofErr w:type="spellStart"/>
      <w:r w:rsidRPr="0067052D">
        <w:rPr>
          <w:rFonts w:ascii="Calibri" w:hAnsi="Calibri" w:cs="Arial"/>
          <w:bCs/>
          <w:color w:val="000000"/>
          <w:sz w:val="18"/>
          <w:szCs w:val="18"/>
        </w:rPr>
        <w:t>Daams</w:t>
      </w:r>
      <w:proofErr w:type="spellEnd"/>
      <w:r w:rsidRPr="0067052D">
        <w:rPr>
          <w:rFonts w:ascii="Calibri" w:hAnsi="Calibri" w:cs="Arial"/>
          <w:bCs/>
          <w:color w:val="000000"/>
          <w:sz w:val="18"/>
          <w:szCs w:val="18"/>
        </w:rPr>
        <w:t xml:space="preserve"> F, Kouwenhoven EA, van </w:t>
      </w:r>
      <w:proofErr w:type="spellStart"/>
      <w:r w:rsidRPr="0067052D">
        <w:rPr>
          <w:rFonts w:ascii="Calibri" w:hAnsi="Calibri" w:cs="Arial"/>
          <w:bCs/>
          <w:color w:val="000000"/>
          <w:sz w:val="18"/>
          <w:szCs w:val="18"/>
        </w:rPr>
        <w:t>Det</w:t>
      </w:r>
      <w:proofErr w:type="spellEnd"/>
      <w:r w:rsidRPr="0067052D">
        <w:rPr>
          <w:rFonts w:ascii="Calibri" w:hAnsi="Calibri" w:cs="Arial"/>
          <w:bCs/>
          <w:color w:val="000000"/>
          <w:sz w:val="18"/>
          <w:szCs w:val="18"/>
        </w:rPr>
        <w:t xml:space="preserve"> MJ, van den Wildenberg FJ, Polat F, Gisbertz SS, Henegouwen MI, Heisterkamp J, </w:t>
      </w:r>
      <w:proofErr w:type="spellStart"/>
      <w:r w:rsidRPr="0067052D">
        <w:rPr>
          <w:rFonts w:ascii="Calibri" w:hAnsi="Calibri" w:cs="Arial"/>
          <w:bCs/>
          <w:color w:val="000000"/>
          <w:sz w:val="18"/>
          <w:szCs w:val="18"/>
        </w:rPr>
        <w:t>Langenhoff</w:t>
      </w:r>
      <w:proofErr w:type="spellEnd"/>
      <w:r w:rsidRPr="0067052D">
        <w:rPr>
          <w:rFonts w:ascii="Calibri" w:hAnsi="Calibri" w:cs="Arial"/>
          <w:bCs/>
          <w:color w:val="000000"/>
          <w:sz w:val="18"/>
          <w:szCs w:val="18"/>
        </w:rPr>
        <w:t xml:space="preserve"> BS, </w:t>
      </w:r>
      <w:proofErr w:type="spellStart"/>
      <w:r w:rsidRPr="0067052D">
        <w:rPr>
          <w:rFonts w:ascii="Calibri" w:hAnsi="Calibri" w:cs="Arial"/>
          <w:bCs/>
          <w:color w:val="000000"/>
          <w:sz w:val="18"/>
          <w:szCs w:val="18"/>
        </w:rPr>
        <w:t>Martijnse</w:t>
      </w:r>
      <w:proofErr w:type="spellEnd"/>
      <w:r w:rsidRPr="0067052D">
        <w:rPr>
          <w:rFonts w:ascii="Calibri" w:hAnsi="Calibri" w:cs="Arial"/>
          <w:bCs/>
          <w:color w:val="000000"/>
          <w:sz w:val="18"/>
          <w:szCs w:val="18"/>
        </w:rPr>
        <w:t xml:space="preserve"> IS, Grutters JP, Klarenbeek BR, Rovers MM, </w:t>
      </w:r>
      <w:proofErr w:type="spellStart"/>
      <w:r w:rsidRPr="0067052D">
        <w:rPr>
          <w:rFonts w:ascii="Calibri" w:hAnsi="Calibri" w:cs="Arial"/>
          <w:bCs/>
          <w:color w:val="000000"/>
          <w:sz w:val="18"/>
          <w:szCs w:val="18"/>
        </w:rPr>
        <w:t>Rosman</w:t>
      </w:r>
      <w:proofErr w:type="spellEnd"/>
      <w:r w:rsidRPr="0067052D">
        <w:rPr>
          <w:rFonts w:ascii="Calibri" w:hAnsi="Calibri" w:cs="Arial"/>
          <w:bCs/>
          <w:color w:val="000000"/>
          <w:sz w:val="18"/>
          <w:szCs w:val="18"/>
        </w:rPr>
        <w:t xml:space="preserve"> C. Trials. </w:t>
      </w:r>
      <w:r w:rsidRPr="000406E0">
        <w:rPr>
          <w:rFonts w:ascii="Calibri" w:hAnsi="Calibri" w:cs="Arial"/>
          <w:bCs/>
          <w:color w:val="000000"/>
          <w:sz w:val="18"/>
          <w:szCs w:val="18"/>
        </w:rPr>
        <w:t xml:space="preserve">2016 </w:t>
      </w:r>
      <w:proofErr w:type="spellStart"/>
      <w:r w:rsidRPr="000406E0">
        <w:rPr>
          <w:rFonts w:ascii="Calibri" w:hAnsi="Calibri" w:cs="Arial"/>
          <w:bCs/>
          <w:color w:val="000000"/>
          <w:sz w:val="18"/>
          <w:szCs w:val="18"/>
        </w:rPr>
        <w:t>Oct</w:t>
      </w:r>
      <w:proofErr w:type="spellEnd"/>
      <w:r w:rsidRPr="000406E0">
        <w:rPr>
          <w:rFonts w:ascii="Calibri" w:hAnsi="Calibri" w:cs="Arial"/>
          <w:bCs/>
          <w:color w:val="000000"/>
          <w:sz w:val="18"/>
          <w:szCs w:val="18"/>
        </w:rPr>
        <w:t xml:space="preserve"> 18;17(1):505.</w:t>
      </w:r>
    </w:p>
    <w:p w14:paraId="52EBF807" w14:textId="0953AD51" w:rsidR="00A1188B" w:rsidRPr="0067052D" w:rsidRDefault="001E1875"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Prognostic Significance of the Location of Lymph Node Metastases in Patients </w:t>
      </w:r>
      <w:proofErr w:type="gramStart"/>
      <w:r w:rsidRPr="0067052D">
        <w:rPr>
          <w:rFonts w:ascii="Calibri" w:hAnsi="Calibri" w:cs="Arial"/>
          <w:bCs/>
          <w:color w:val="000000"/>
          <w:sz w:val="18"/>
          <w:szCs w:val="18"/>
          <w:lang w:val="en-GB"/>
        </w:rPr>
        <w:t>With</w:t>
      </w:r>
      <w:proofErr w:type="gramEnd"/>
      <w:r w:rsidRPr="0067052D">
        <w:rPr>
          <w:rFonts w:ascii="Calibri" w:hAnsi="Calibri" w:cs="Arial"/>
          <w:bCs/>
          <w:color w:val="000000"/>
          <w:sz w:val="18"/>
          <w:szCs w:val="18"/>
          <w:lang w:val="en-GB"/>
        </w:rPr>
        <w:t xml:space="preserve"> Adenocarcinoma of the Distal Esophagus or Gastroesophageal Junction.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 Lagarde SM, </w:t>
      </w:r>
      <w:proofErr w:type="spellStart"/>
      <w:r w:rsidRPr="0067052D">
        <w:rPr>
          <w:rFonts w:ascii="Calibri" w:hAnsi="Calibri" w:cs="Arial"/>
          <w:bCs/>
          <w:color w:val="000000"/>
          <w:sz w:val="18"/>
          <w:szCs w:val="18"/>
        </w:rPr>
        <w:t>Jagadesham</w:t>
      </w:r>
      <w:proofErr w:type="spellEnd"/>
      <w:r w:rsidRPr="0067052D">
        <w:rPr>
          <w:rFonts w:ascii="Calibri" w:hAnsi="Calibri" w:cs="Arial"/>
          <w:bCs/>
          <w:color w:val="000000"/>
          <w:sz w:val="18"/>
          <w:szCs w:val="18"/>
        </w:rPr>
        <w:t xml:space="preserve"> VP, Gisbertz SS, Immanuel A, Meijer </w:t>
      </w:r>
      <w:r w:rsidRPr="0067052D">
        <w:rPr>
          <w:rFonts w:ascii="Calibri" w:hAnsi="Calibri" w:cs="Arial"/>
          <w:bCs/>
          <w:color w:val="000000"/>
          <w:sz w:val="18"/>
          <w:szCs w:val="18"/>
        </w:rPr>
        <w:lastRenderedPageBreak/>
        <w:t xml:space="preserve">SL, Hulshof MC, Bergman JJ, van Laarhoven HW, Griffin SM, van Berge Henegouwen MI. </w:t>
      </w:r>
      <w:r w:rsidRPr="0067052D">
        <w:rPr>
          <w:rFonts w:ascii="Calibri" w:hAnsi="Calibri" w:cs="Arial"/>
          <w:bCs/>
          <w:color w:val="000000"/>
          <w:sz w:val="18"/>
          <w:szCs w:val="18"/>
          <w:lang w:val="en-GB"/>
        </w:rPr>
        <w:t xml:space="preserve">Ann Surg. 2016 </w:t>
      </w:r>
      <w:r w:rsidR="00713BCB" w:rsidRPr="0067052D">
        <w:rPr>
          <w:rFonts w:ascii="Calibri" w:hAnsi="Calibri" w:cs="Arial"/>
          <w:bCs/>
          <w:color w:val="000000"/>
          <w:sz w:val="18"/>
          <w:szCs w:val="18"/>
          <w:lang w:val="en-GB"/>
        </w:rPr>
        <w:t>Nov;264(5):847-853.</w:t>
      </w:r>
    </w:p>
    <w:p w14:paraId="4D24CAE5" w14:textId="47A6EDCA" w:rsidR="00A1188B" w:rsidRPr="0067052D" w:rsidRDefault="000406E0" w:rsidP="007C6869">
      <w:pPr>
        <w:numPr>
          <w:ilvl w:val="0"/>
          <w:numId w:val="2"/>
        </w:numPr>
        <w:autoSpaceDE w:val="0"/>
        <w:autoSpaceDN w:val="0"/>
        <w:adjustRightInd w:val="0"/>
        <w:rPr>
          <w:rFonts w:ascii="Calibri" w:hAnsi="Calibri" w:cs="Arial"/>
          <w:bCs/>
          <w:color w:val="000000"/>
          <w:sz w:val="18"/>
          <w:szCs w:val="18"/>
          <w:lang w:val="en-GB"/>
        </w:rPr>
      </w:pPr>
      <w:r>
        <w:rPr>
          <w:rFonts w:ascii="Calibri" w:hAnsi="Calibri" w:cs="Arial"/>
          <w:b/>
          <w:noProof/>
          <w:sz w:val="30"/>
          <w:szCs w:val="30"/>
          <w:lang w:val="en-US"/>
        </w:rPr>
        <w:drawing>
          <wp:anchor distT="0" distB="0" distL="114300" distR="114300" simplePos="0" relativeHeight="251723776" behindDoc="0" locked="0" layoutInCell="1" allowOverlap="1" wp14:anchorId="74096531" wp14:editId="3263B9F3">
            <wp:simplePos x="0" y="0"/>
            <wp:positionH relativeFrom="column">
              <wp:posOffset>3883660</wp:posOffset>
            </wp:positionH>
            <wp:positionV relativeFrom="paragraph">
              <wp:posOffset>765387</wp:posOffset>
            </wp:positionV>
            <wp:extent cx="1447800" cy="586105"/>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A1188B" w:rsidRPr="0067052D">
        <w:rPr>
          <w:rFonts w:ascii="Calibri" w:hAnsi="Calibri" w:cs="Arial"/>
          <w:bCs/>
          <w:color w:val="000000"/>
          <w:sz w:val="18"/>
          <w:szCs w:val="18"/>
          <w:lang w:val="en-GB"/>
        </w:rPr>
        <w:t xml:space="preserve">Development and feasibility of a web-based question prompt sheet to support information provision of health-related quality of life topics after oesophageal cancer surgery. </w:t>
      </w:r>
      <w:r w:rsidR="00A1188B" w:rsidRPr="0067052D">
        <w:rPr>
          <w:rFonts w:ascii="Calibri" w:hAnsi="Calibri" w:cs="Arial"/>
          <w:bCs/>
          <w:color w:val="000000"/>
          <w:sz w:val="18"/>
          <w:szCs w:val="18"/>
        </w:rPr>
        <w:t xml:space="preserve">Jacobs M, </w:t>
      </w:r>
      <w:proofErr w:type="spellStart"/>
      <w:r w:rsidR="00A1188B" w:rsidRPr="0067052D">
        <w:rPr>
          <w:rFonts w:ascii="Calibri" w:hAnsi="Calibri" w:cs="Arial"/>
          <w:bCs/>
          <w:color w:val="000000"/>
          <w:sz w:val="18"/>
          <w:szCs w:val="18"/>
        </w:rPr>
        <w:t>Henselmans</w:t>
      </w:r>
      <w:proofErr w:type="spellEnd"/>
      <w:r w:rsidR="00A1188B" w:rsidRPr="0067052D">
        <w:rPr>
          <w:rFonts w:ascii="Calibri" w:hAnsi="Calibri" w:cs="Arial"/>
          <w:bCs/>
          <w:color w:val="000000"/>
          <w:sz w:val="18"/>
          <w:szCs w:val="18"/>
        </w:rPr>
        <w:t xml:space="preserve"> I, Arts DL, Ten Koppel M, Gisbertz SS, Lagarde SM, van Berge Henegouwen MI, </w:t>
      </w:r>
      <w:proofErr w:type="spellStart"/>
      <w:r w:rsidR="00A1188B" w:rsidRPr="0067052D">
        <w:rPr>
          <w:rFonts w:ascii="Calibri" w:hAnsi="Calibri" w:cs="Arial"/>
          <w:bCs/>
          <w:color w:val="000000"/>
          <w:sz w:val="18"/>
          <w:szCs w:val="18"/>
        </w:rPr>
        <w:t>Sprangers</w:t>
      </w:r>
      <w:proofErr w:type="spellEnd"/>
      <w:r w:rsidR="00A1188B" w:rsidRPr="0067052D">
        <w:rPr>
          <w:rFonts w:ascii="Calibri" w:hAnsi="Calibri" w:cs="Arial"/>
          <w:bCs/>
          <w:color w:val="000000"/>
          <w:sz w:val="18"/>
          <w:szCs w:val="18"/>
        </w:rPr>
        <w:t xml:space="preserve"> MA, de </w:t>
      </w:r>
      <w:proofErr w:type="spellStart"/>
      <w:r w:rsidR="00A1188B" w:rsidRPr="0067052D">
        <w:rPr>
          <w:rFonts w:ascii="Calibri" w:hAnsi="Calibri" w:cs="Arial"/>
          <w:bCs/>
          <w:color w:val="000000"/>
          <w:sz w:val="18"/>
          <w:szCs w:val="18"/>
        </w:rPr>
        <w:t>Haes</w:t>
      </w:r>
      <w:proofErr w:type="spellEnd"/>
      <w:r w:rsidR="00A1188B" w:rsidRPr="0067052D">
        <w:rPr>
          <w:rFonts w:ascii="Calibri" w:hAnsi="Calibri" w:cs="Arial"/>
          <w:bCs/>
          <w:color w:val="000000"/>
          <w:sz w:val="18"/>
          <w:szCs w:val="18"/>
        </w:rPr>
        <w:t xml:space="preserve"> HC, Smets EM. </w:t>
      </w:r>
      <w:proofErr w:type="spellStart"/>
      <w:r w:rsidR="00A1188B" w:rsidRPr="0067052D">
        <w:rPr>
          <w:rFonts w:ascii="Calibri" w:hAnsi="Calibri" w:cs="Arial"/>
          <w:bCs/>
          <w:color w:val="000000"/>
          <w:sz w:val="18"/>
          <w:szCs w:val="18"/>
          <w:lang w:val="en-GB"/>
        </w:rPr>
        <w:t>Eur</w:t>
      </w:r>
      <w:proofErr w:type="spellEnd"/>
      <w:r w:rsidR="00A1188B" w:rsidRPr="0067052D">
        <w:rPr>
          <w:rFonts w:ascii="Calibri" w:hAnsi="Calibri" w:cs="Arial"/>
          <w:bCs/>
          <w:color w:val="000000"/>
          <w:sz w:val="18"/>
          <w:szCs w:val="18"/>
          <w:lang w:val="en-GB"/>
        </w:rPr>
        <w:t xml:space="preserve"> J Cancer Care (</w:t>
      </w:r>
      <w:proofErr w:type="spellStart"/>
      <w:r w:rsidR="00A1188B" w:rsidRPr="0067052D">
        <w:rPr>
          <w:rFonts w:ascii="Calibri" w:hAnsi="Calibri" w:cs="Arial"/>
          <w:bCs/>
          <w:color w:val="000000"/>
          <w:sz w:val="18"/>
          <w:szCs w:val="18"/>
          <w:lang w:val="en-GB"/>
        </w:rPr>
        <w:t>Engl</w:t>
      </w:r>
      <w:proofErr w:type="spellEnd"/>
      <w:r w:rsidR="00A1188B" w:rsidRPr="0067052D">
        <w:rPr>
          <w:rFonts w:ascii="Calibri" w:hAnsi="Calibri" w:cs="Arial"/>
          <w:bCs/>
          <w:color w:val="000000"/>
          <w:sz w:val="18"/>
          <w:szCs w:val="18"/>
          <w:lang w:val="en-GB"/>
        </w:rPr>
        <w:t>). 2016 Oct 13.</w:t>
      </w:r>
    </w:p>
    <w:p w14:paraId="6C133F1E" w14:textId="75FF2F1F" w:rsidR="00713BCB" w:rsidRPr="0067052D" w:rsidRDefault="00A1188B"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Surgical anatomy of the </w:t>
      </w:r>
      <w:proofErr w:type="spellStart"/>
      <w:r w:rsidRPr="0067052D">
        <w:rPr>
          <w:rFonts w:ascii="Calibri" w:hAnsi="Calibri" w:cs="Arial"/>
          <w:bCs/>
          <w:color w:val="000000"/>
          <w:sz w:val="18"/>
          <w:szCs w:val="18"/>
          <w:lang w:val="en-GB"/>
        </w:rPr>
        <w:t>supracarinal</w:t>
      </w:r>
      <w:proofErr w:type="spellEnd"/>
      <w:r w:rsidRPr="0067052D">
        <w:rPr>
          <w:rFonts w:ascii="Calibri" w:hAnsi="Calibri" w:cs="Arial"/>
          <w:bCs/>
          <w:color w:val="000000"/>
          <w:sz w:val="18"/>
          <w:szCs w:val="18"/>
          <w:lang w:val="en-GB"/>
        </w:rPr>
        <w:t xml:space="preserve"> esophagus based on a minimally invasive approach: vascular and nervous anatomy and technical steps to resection and lymphadenectomy.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van der Wielen N, Weijs TJ, </w:t>
      </w:r>
      <w:proofErr w:type="spellStart"/>
      <w:r w:rsidRPr="0067052D">
        <w:rPr>
          <w:rFonts w:ascii="Calibri" w:hAnsi="Calibri" w:cs="Arial"/>
          <w:bCs/>
          <w:color w:val="000000"/>
          <w:sz w:val="18"/>
          <w:szCs w:val="18"/>
        </w:rPr>
        <w:t>Bleys</w:t>
      </w:r>
      <w:proofErr w:type="spellEnd"/>
      <w:r w:rsidRPr="0067052D">
        <w:rPr>
          <w:rFonts w:ascii="Calibri" w:hAnsi="Calibri" w:cs="Arial"/>
          <w:bCs/>
          <w:color w:val="000000"/>
          <w:sz w:val="18"/>
          <w:szCs w:val="18"/>
        </w:rPr>
        <w:t xml:space="preserve"> RL, Gisbertz SS, van </w:t>
      </w:r>
      <w:proofErr w:type="spellStart"/>
      <w:r w:rsidRPr="0067052D">
        <w:rPr>
          <w:rFonts w:ascii="Calibri" w:hAnsi="Calibri" w:cs="Arial"/>
          <w:bCs/>
          <w:color w:val="000000"/>
          <w:sz w:val="18"/>
          <w:szCs w:val="18"/>
        </w:rPr>
        <w:t>Duijvendijk</w:t>
      </w:r>
      <w:proofErr w:type="spellEnd"/>
      <w:r w:rsidRPr="0067052D">
        <w:rPr>
          <w:rFonts w:ascii="Calibri" w:hAnsi="Calibri" w:cs="Arial"/>
          <w:bCs/>
          <w:color w:val="000000"/>
          <w:sz w:val="18"/>
          <w:szCs w:val="18"/>
        </w:rPr>
        <w:t xml:space="preserve"> P, van Hillegersberg R,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van Berge Henegouwen MI, Straatman J, </w:t>
      </w:r>
      <w:proofErr w:type="spellStart"/>
      <w:r w:rsidRPr="0067052D">
        <w:rPr>
          <w:rFonts w:ascii="Calibri" w:hAnsi="Calibri" w:cs="Arial"/>
          <w:bCs/>
          <w:color w:val="000000"/>
          <w:sz w:val="18"/>
          <w:szCs w:val="18"/>
        </w:rPr>
        <w:t>Osugi</w:t>
      </w:r>
      <w:proofErr w:type="spellEnd"/>
      <w:r w:rsidRPr="0067052D">
        <w:rPr>
          <w:rFonts w:ascii="Calibri" w:hAnsi="Calibri" w:cs="Arial"/>
          <w:bCs/>
          <w:color w:val="000000"/>
          <w:sz w:val="18"/>
          <w:szCs w:val="18"/>
        </w:rPr>
        <w:t xml:space="preserve"> H, van der Peet DL.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Endosc</w:t>
      </w:r>
      <w:proofErr w:type="spellEnd"/>
      <w:r w:rsidRPr="0067052D">
        <w:rPr>
          <w:rFonts w:ascii="Calibri" w:hAnsi="Calibri" w:cs="Arial"/>
          <w:bCs/>
          <w:color w:val="000000"/>
          <w:sz w:val="18"/>
          <w:szCs w:val="18"/>
          <w:lang w:val="en-GB"/>
        </w:rPr>
        <w:t>. 2017 Apr;31(4):1863-1870.</w:t>
      </w:r>
    </w:p>
    <w:p w14:paraId="7435838B" w14:textId="55D26306" w:rsidR="001E1875" w:rsidRPr="0067052D" w:rsidRDefault="00A1188B"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Role of omentectomy as part of radical surgery for gastric cancer. </w:t>
      </w:r>
      <w:r w:rsidR="00713BCB" w:rsidRPr="0067052D">
        <w:rPr>
          <w:rFonts w:ascii="Calibri" w:hAnsi="Calibri" w:cs="Arial"/>
          <w:bCs/>
          <w:color w:val="000000"/>
          <w:sz w:val="18"/>
          <w:szCs w:val="18"/>
        </w:rPr>
        <w:t xml:space="preserve">EJ Jongerius, D Boerma, CA Seldenrijk, SL Meijer, JJG Scheepers, F </w:t>
      </w:r>
      <w:proofErr w:type="spellStart"/>
      <w:r w:rsidR="00713BCB" w:rsidRPr="0067052D">
        <w:rPr>
          <w:rFonts w:ascii="Calibri" w:hAnsi="Calibri" w:cs="Arial"/>
          <w:bCs/>
          <w:color w:val="000000"/>
          <w:sz w:val="18"/>
          <w:szCs w:val="18"/>
        </w:rPr>
        <w:t>Smedts</w:t>
      </w:r>
      <w:proofErr w:type="spellEnd"/>
      <w:r w:rsidR="00713BCB" w:rsidRPr="0067052D">
        <w:rPr>
          <w:rFonts w:ascii="Calibri" w:hAnsi="Calibri" w:cs="Arial"/>
          <w:bCs/>
          <w:color w:val="000000"/>
          <w:sz w:val="18"/>
          <w:szCs w:val="18"/>
        </w:rPr>
        <w:t xml:space="preserve">, SM Lagarde, O </w:t>
      </w:r>
      <w:proofErr w:type="spellStart"/>
      <w:r w:rsidR="00713BCB" w:rsidRPr="0067052D">
        <w:rPr>
          <w:rFonts w:ascii="Calibri" w:hAnsi="Calibri" w:cs="Arial"/>
          <w:bCs/>
          <w:color w:val="000000"/>
          <w:sz w:val="18"/>
          <w:szCs w:val="18"/>
        </w:rPr>
        <w:t>Balague</w:t>
      </w:r>
      <w:proofErr w:type="spellEnd"/>
      <w:r w:rsidR="00713BCB" w:rsidRPr="0067052D">
        <w:rPr>
          <w:rFonts w:ascii="Calibri" w:hAnsi="Calibri" w:cs="Arial"/>
          <w:bCs/>
          <w:color w:val="000000"/>
          <w:sz w:val="18"/>
          <w:szCs w:val="18"/>
        </w:rPr>
        <w:t xml:space="preserve"> </w:t>
      </w:r>
      <w:proofErr w:type="spellStart"/>
      <w:r w:rsidR="00713BCB" w:rsidRPr="0067052D">
        <w:rPr>
          <w:rFonts w:ascii="Calibri" w:hAnsi="Calibri" w:cs="Arial"/>
          <w:bCs/>
          <w:color w:val="000000"/>
          <w:sz w:val="18"/>
          <w:szCs w:val="18"/>
        </w:rPr>
        <w:t>Ponz</w:t>
      </w:r>
      <w:proofErr w:type="spellEnd"/>
      <w:r w:rsidR="00713BCB" w:rsidRPr="0067052D">
        <w:rPr>
          <w:rFonts w:ascii="Calibri" w:hAnsi="Calibri" w:cs="Arial"/>
          <w:bCs/>
          <w:color w:val="000000"/>
          <w:sz w:val="18"/>
          <w:szCs w:val="18"/>
        </w:rPr>
        <w:t xml:space="preserve">, MI van Berge Henegouwen, JW van Sandick, SS Gisbertz. </w:t>
      </w:r>
      <w:r w:rsidR="00713BCB" w:rsidRPr="0067052D">
        <w:rPr>
          <w:rFonts w:ascii="Calibri" w:hAnsi="Calibri" w:cs="Arial"/>
          <w:bCs/>
          <w:color w:val="000000"/>
          <w:sz w:val="18"/>
          <w:szCs w:val="18"/>
          <w:lang w:val="en-GB"/>
        </w:rPr>
        <w:t xml:space="preserve">Br J Surg. 2016 Oct;103(11):1497-503. </w:t>
      </w:r>
    </w:p>
    <w:p w14:paraId="074317CA" w14:textId="77777777" w:rsidR="001E1875" w:rsidRPr="0067052D" w:rsidRDefault="001E1875"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Laser speckle contrast imaging identifies ischemic areas on gastric tube reconstructions following esophagectomy. </w:t>
      </w:r>
      <w:proofErr w:type="spellStart"/>
      <w:r w:rsidRPr="0067052D">
        <w:rPr>
          <w:rFonts w:ascii="Calibri" w:hAnsi="Calibri" w:cs="Arial"/>
          <w:bCs/>
          <w:color w:val="000000"/>
          <w:sz w:val="18"/>
          <w:szCs w:val="18"/>
        </w:rPr>
        <w:t>Milstein</w:t>
      </w:r>
      <w:proofErr w:type="spellEnd"/>
      <w:r w:rsidRPr="0067052D">
        <w:rPr>
          <w:rFonts w:ascii="Calibri" w:hAnsi="Calibri" w:cs="Arial"/>
          <w:bCs/>
          <w:color w:val="000000"/>
          <w:sz w:val="18"/>
          <w:szCs w:val="18"/>
        </w:rPr>
        <w:t xml:space="preserve"> DM, </w:t>
      </w:r>
      <w:proofErr w:type="spellStart"/>
      <w:r w:rsidRPr="0067052D">
        <w:rPr>
          <w:rFonts w:ascii="Calibri" w:hAnsi="Calibri" w:cs="Arial"/>
          <w:bCs/>
          <w:color w:val="000000"/>
          <w:sz w:val="18"/>
          <w:szCs w:val="18"/>
        </w:rPr>
        <w:t>Ince</w:t>
      </w:r>
      <w:proofErr w:type="spellEnd"/>
      <w:r w:rsidRPr="0067052D">
        <w:rPr>
          <w:rFonts w:ascii="Calibri" w:hAnsi="Calibri" w:cs="Arial"/>
          <w:bCs/>
          <w:color w:val="000000"/>
          <w:sz w:val="18"/>
          <w:szCs w:val="18"/>
        </w:rPr>
        <w:t xml:space="preserve"> C, Gisbertz SS, Boateng KB, Geerts BF, </w:t>
      </w:r>
      <w:proofErr w:type="spellStart"/>
      <w:r w:rsidRPr="0067052D">
        <w:rPr>
          <w:rFonts w:ascii="Calibri" w:hAnsi="Calibri" w:cs="Arial"/>
          <w:bCs/>
          <w:color w:val="000000"/>
          <w:sz w:val="18"/>
          <w:szCs w:val="18"/>
        </w:rPr>
        <w:t>Hollmann</w:t>
      </w:r>
      <w:proofErr w:type="spellEnd"/>
      <w:r w:rsidRPr="0067052D">
        <w:rPr>
          <w:rFonts w:ascii="Calibri" w:hAnsi="Calibri" w:cs="Arial"/>
          <w:bCs/>
          <w:color w:val="000000"/>
          <w:sz w:val="18"/>
          <w:szCs w:val="18"/>
        </w:rPr>
        <w:t xml:space="preserve"> MW, van Berge Henegouwen MI, </w:t>
      </w:r>
      <w:proofErr w:type="spellStart"/>
      <w:r w:rsidRPr="0067052D">
        <w:rPr>
          <w:rFonts w:ascii="Calibri" w:hAnsi="Calibri" w:cs="Arial"/>
          <w:bCs/>
          <w:color w:val="000000"/>
          <w:sz w:val="18"/>
          <w:szCs w:val="18"/>
        </w:rPr>
        <w:t>Veelo</w:t>
      </w:r>
      <w:proofErr w:type="spellEnd"/>
      <w:r w:rsidRPr="0067052D">
        <w:rPr>
          <w:rFonts w:ascii="Calibri" w:hAnsi="Calibri" w:cs="Arial"/>
          <w:bCs/>
          <w:color w:val="000000"/>
          <w:sz w:val="18"/>
          <w:szCs w:val="18"/>
        </w:rPr>
        <w:t xml:space="preserve"> DP. </w:t>
      </w:r>
      <w:r w:rsidRPr="0067052D">
        <w:rPr>
          <w:rFonts w:ascii="Calibri" w:hAnsi="Calibri" w:cs="Arial"/>
          <w:bCs/>
          <w:color w:val="000000"/>
          <w:sz w:val="18"/>
          <w:szCs w:val="18"/>
          <w:lang w:val="en-GB"/>
        </w:rPr>
        <w:t>Medicine (Baltimore). 2016 Jun;95(25</w:t>
      </w:r>
      <w:proofErr w:type="gramStart"/>
      <w:r w:rsidRPr="0067052D">
        <w:rPr>
          <w:rFonts w:ascii="Calibri" w:hAnsi="Calibri" w:cs="Arial"/>
          <w:bCs/>
          <w:color w:val="000000"/>
          <w:sz w:val="18"/>
          <w:szCs w:val="18"/>
          <w:lang w:val="en-GB"/>
        </w:rPr>
        <w:t>):e</w:t>
      </w:r>
      <w:proofErr w:type="gramEnd"/>
      <w:r w:rsidRPr="0067052D">
        <w:rPr>
          <w:rFonts w:ascii="Calibri" w:hAnsi="Calibri" w:cs="Arial"/>
          <w:bCs/>
          <w:color w:val="000000"/>
          <w:sz w:val="18"/>
          <w:szCs w:val="18"/>
          <w:lang w:val="en-GB"/>
        </w:rPr>
        <w:t>3875.</w:t>
      </w:r>
    </w:p>
    <w:p w14:paraId="76D88A57" w14:textId="6CE5AE2A" w:rsidR="001E1875" w:rsidRPr="0067052D" w:rsidRDefault="001E1875"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Using the Comprehensive Complication Index to Assess the Impact of Neoadjuvant Chemoradiotherapy on Complication Severity After Esophagectomy for Cancer. </w:t>
      </w:r>
      <w:proofErr w:type="spellStart"/>
      <w:r w:rsidRPr="0067052D">
        <w:rPr>
          <w:rFonts w:ascii="Calibri" w:hAnsi="Calibri" w:cs="Arial"/>
          <w:bCs/>
          <w:color w:val="000000"/>
          <w:sz w:val="18"/>
          <w:szCs w:val="18"/>
        </w:rPr>
        <w:t>Nederlof</w:t>
      </w:r>
      <w:proofErr w:type="spellEnd"/>
      <w:r w:rsidRPr="0067052D">
        <w:rPr>
          <w:rFonts w:ascii="Calibri" w:hAnsi="Calibri" w:cs="Arial"/>
          <w:bCs/>
          <w:color w:val="000000"/>
          <w:sz w:val="18"/>
          <w:szCs w:val="18"/>
        </w:rPr>
        <w:t xml:space="preserve"> N, </w:t>
      </w:r>
      <w:proofErr w:type="spellStart"/>
      <w:r w:rsidRPr="0067052D">
        <w:rPr>
          <w:rFonts w:ascii="Calibri" w:hAnsi="Calibri" w:cs="Arial"/>
          <w:bCs/>
          <w:color w:val="000000"/>
          <w:sz w:val="18"/>
          <w:szCs w:val="18"/>
        </w:rPr>
        <w:t>Slaman</w:t>
      </w:r>
      <w:proofErr w:type="spellEnd"/>
      <w:r w:rsidRPr="0067052D">
        <w:rPr>
          <w:rFonts w:ascii="Calibri" w:hAnsi="Calibri" w:cs="Arial"/>
          <w:bCs/>
          <w:color w:val="000000"/>
          <w:sz w:val="18"/>
          <w:szCs w:val="18"/>
        </w:rPr>
        <w:t xml:space="preserve"> AE, van Hagen P, van der Gaast A, </w:t>
      </w:r>
      <w:proofErr w:type="spellStart"/>
      <w:r w:rsidRPr="0067052D">
        <w:rPr>
          <w:rFonts w:ascii="Calibri" w:hAnsi="Calibri" w:cs="Arial"/>
          <w:bCs/>
          <w:color w:val="000000"/>
          <w:sz w:val="18"/>
          <w:szCs w:val="18"/>
        </w:rPr>
        <w:t>Slankamenac</w:t>
      </w:r>
      <w:proofErr w:type="spellEnd"/>
      <w:r w:rsidRPr="0067052D">
        <w:rPr>
          <w:rFonts w:ascii="Calibri" w:hAnsi="Calibri" w:cs="Arial"/>
          <w:bCs/>
          <w:color w:val="000000"/>
          <w:sz w:val="18"/>
          <w:szCs w:val="18"/>
        </w:rPr>
        <w:t xml:space="preserve"> K, Gisbertz SS, van Lanschot JJ, Wijnhoven BP, van Berge Henegouwen MI; CROSS-</w:t>
      </w:r>
      <w:proofErr w:type="spellStart"/>
      <w:r w:rsidRPr="0067052D">
        <w:rPr>
          <w:rFonts w:ascii="Calibri" w:hAnsi="Calibri" w:cs="Arial"/>
          <w:bCs/>
          <w:color w:val="000000"/>
          <w:sz w:val="18"/>
          <w:szCs w:val="18"/>
        </w:rPr>
        <w:t>Study</w:t>
      </w:r>
      <w:proofErr w:type="spellEnd"/>
      <w:r w:rsidRPr="0067052D">
        <w:rPr>
          <w:rFonts w:ascii="Calibri" w:hAnsi="Calibri" w:cs="Arial"/>
          <w:bCs/>
          <w:color w:val="000000"/>
          <w:sz w:val="18"/>
          <w:szCs w:val="18"/>
        </w:rPr>
        <w:t xml:space="preserve"> Group. </w:t>
      </w:r>
      <w:r w:rsidRPr="0067052D">
        <w:rPr>
          <w:rFonts w:ascii="Calibri" w:hAnsi="Calibri" w:cs="Arial"/>
          <w:bCs/>
          <w:color w:val="000000"/>
          <w:sz w:val="18"/>
          <w:szCs w:val="18"/>
          <w:lang w:val="en-GB"/>
        </w:rPr>
        <w:t xml:space="preserve">Ann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Oncol. </w:t>
      </w:r>
      <w:r w:rsidR="00713BCB" w:rsidRPr="0067052D">
        <w:rPr>
          <w:rFonts w:ascii="Calibri" w:hAnsi="Calibri" w:cs="Arial"/>
          <w:bCs/>
          <w:color w:val="000000"/>
          <w:sz w:val="18"/>
          <w:szCs w:val="18"/>
          <w:lang w:val="en-GB"/>
        </w:rPr>
        <w:t xml:space="preserve">2016 Nov;23(12):3964-3971. </w:t>
      </w:r>
    </w:p>
    <w:p w14:paraId="3A718B2E" w14:textId="77777777" w:rsidR="0064033F" w:rsidRPr="0067052D" w:rsidRDefault="001E1875"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Techniques and short-term outcomes for total minimally invasive Ivor Lewis esophageal resection in distal esophageal and gastroesophageal junction cancers: pooled data from six European </w:t>
      </w:r>
      <w:proofErr w:type="spellStart"/>
      <w:r w:rsidRPr="0067052D">
        <w:rPr>
          <w:rFonts w:ascii="Calibri" w:hAnsi="Calibri" w:cs="Arial"/>
          <w:bCs/>
          <w:color w:val="000000"/>
          <w:sz w:val="18"/>
          <w:szCs w:val="18"/>
          <w:lang w:val="en-GB"/>
        </w:rPr>
        <w:t>centers</w:t>
      </w:r>
      <w:proofErr w:type="spellEnd"/>
      <w:r w:rsidRPr="0067052D">
        <w:rPr>
          <w:rFonts w:ascii="Calibri" w:hAnsi="Calibri" w:cs="Arial"/>
          <w:bCs/>
          <w:color w:val="000000"/>
          <w:sz w:val="18"/>
          <w:szCs w:val="18"/>
          <w:lang w:val="en-GB"/>
        </w:rPr>
        <w:t xml:space="preserve">. </w:t>
      </w:r>
      <w:r w:rsidRPr="0067052D">
        <w:rPr>
          <w:rFonts w:ascii="Calibri" w:hAnsi="Calibri" w:cs="Arial"/>
          <w:bCs/>
          <w:color w:val="000000"/>
          <w:sz w:val="18"/>
          <w:szCs w:val="18"/>
        </w:rPr>
        <w:t xml:space="preserve">Straatman J, van der Wielen N,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 </w:t>
      </w:r>
      <w:proofErr w:type="spellStart"/>
      <w:r w:rsidRPr="0067052D">
        <w:rPr>
          <w:rFonts w:ascii="Calibri" w:hAnsi="Calibri" w:cs="Arial"/>
          <w:bCs/>
          <w:color w:val="000000"/>
          <w:sz w:val="18"/>
          <w:szCs w:val="18"/>
        </w:rPr>
        <w:t>Rosman</w:t>
      </w:r>
      <w:proofErr w:type="spellEnd"/>
      <w:r w:rsidRPr="0067052D">
        <w:rPr>
          <w:rFonts w:ascii="Calibri" w:hAnsi="Calibri" w:cs="Arial"/>
          <w:bCs/>
          <w:color w:val="000000"/>
          <w:sz w:val="18"/>
          <w:szCs w:val="18"/>
        </w:rPr>
        <w:t xml:space="preserve"> C, </w:t>
      </w:r>
      <w:proofErr w:type="spellStart"/>
      <w:r w:rsidRPr="0067052D">
        <w:rPr>
          <w:rFonts w:ascii="Calibri" w:hAnsi="Calibri" w:cs="Arial"/>
          <w:bCs/>
          <w:color w:val="000000"/>
          <w:sz w:val="18"/>
          <w:szCs w:val="18"/>
        </w:rPr>
        <w:t>Roig</w:t>
      </w:r>
      <w:proofErr w:type="spellEnd"/>
      <w:r w:rsidRPr="0067052D">
        <w:rPr>
          <w:rFonts w:ascii="Calibri" w:hAnsi="Calibri" w:cs="Arial"/>
          <w:bCs/>
          <w:color w:val="000000"/>
          <w:sz w:val="18"/>
          <w:szCs w:val="18"/>
        </w:rPr>
        <w:t xml:space="preserve"> J, Scheepers JJ,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 van Berge Henegouwen MI, van Workum F, Gisbertz SS, van der Peet DL. </w:t>
      </w:r>
      <w:proofErr w:type="spellStart"/>
      <w:r w:rsidR="00713BCB" w:rsidRPr="0067052D">
        <w:rPr>
          <w:rFonts w:ascii="Calibri" w:hAnsi="Calibri" w:cs="Arial"/>
          <w:bCs/>
          <w:color w:val="000000"/>
          <w:sz w:val="18"/>
          <w:szCs w:val="18"/>
          <w:lang w:val="en-GB"/>
        </w:rPr>
        <w:t>Surg</w:t>
      </w:r>
      <w:proofErr w:type="spellEnd"/>
      <w:r w:rsidR="00713BCB" w:rsidRPr="0067052D">
        <w:rPr>
          <w:rFonts w:ascii="Calibri" w:hAnsi="Calibri" w:cs="Arial"/>
          <w:bCs/>
          <w:color w:val="000000"/>
          <w:sz w:val="18"/>
          <w:szCs w:val="18"/>
          <w:lang w:val="en-GB"/>
        </w:rPr>
        <w:t xml:space="preserve"> </w:t>
      </w:r>
      <w:proofErr w:type="spellStart"/>
      <w:r w:rsidR="00713BCB" w:rsidRPr="0067052D">
        <w:rPr>
          <w:rFonts w:ascii="Calibri" w:hAnsi="Calibri" w:cs="Arial"/>
          <w:bCs/>
          <w:color w:val="000000"/>
          <w:sz w:val="18"/>
          <w:szCs w:val="18"/>
          <w:lang w:val="en-GB"/>
        </w:rPr>
        <w:t>Endosc</w:t>
      </w:r>
      <w:proofErr w:type="spellEnd"/>
      <w:r w:rsidR="00713BCB" w:rsidRPr="0067052D">
        <w:rPr>
          <w:rFonts w:ascii="Calibri" w:hAnsi="Calibri" w:cs="Arial"/>
          <w:bCs/>
          <w:color w:val="000000"/>
          <w:sz w:val="18"/>
          <w:szCs w:val="18"/>
          <w:lang w:val="en-GB"/>
        </w:rPr>
        <w:t>. 2017 Jan;31(1):119-126.</w:t>
      </w:r>
    </w:p>
    <w:p w14:paraId="6D08D1A0" w14:textId="670D48AF" w:rsidR="00087573" w:rsidRPr="0067052D" w:rsidRDefault="0064033F"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18F-FDG PET-CT after neoadjuvant chemoradiotherapy in oesophageal cancer patients to optimize surgical decision making. MCJ Anderegg, EJ de </w:t>
      </w:r>
      <w:proofErr w:type="spellStart"/>
      <w:r w:rsidRPr="0067052D">
        <w:rPr>
          <w:rFonts w:ascii="Calibri" w:hAnsi="Calibri" w:cs="Arial"/>
          <w:bCs/>
          <w:color w:val="000000"/>
          <w:sz w:val="18"/>
          <w:szCs w:val="18"/>
          <w:lang w:val="en-GB"/>
        </w:rPr>
        <w:t>Groof</w:t>
      </w:r>
      <w:proofErr w:type="spellEnd"/>
      <w:r w:rsidRPr="0067052D">
        <w:rPr>
          <w:rFonts w:ascii="Calibri" w:hAnsi="Calibri" w:cs="Arial"/>
          <w:bCs/>
          <w:color w:val="000000"/>
          <w:sz w:val="18"/>
          <w:szCs w:val="18"/>
          <w:lang w:val="en-GB"/>
        </w:rPr>
        <w:t xml:space="preserve">, SS Gisbertz, RJ </w:t>
      </w:r>
      <w:proofErr w:type="spellStart"/>
      <w:r w:rsidRPr="0067052D">
        <w:rPr>
          <w:rFonts w:ascii="Calibri" w:hAnsi="Calibri" w:cs="Arial"/>
          <w:bCs/>
          <w:color w:val="000000"/>
          <w:sz w:val="18"/>
          <w:szCs w:val="18"/>
          <w:lang w:val="en-GB"/>
        </w:rPr>
        <w:t>Bennink</w:t>
      </w:r>
      <w:proofErr w:type="spellEnd"/>
      <w:r w:rsidRPr="0067052D">
        <w:rPr>
          <w:rFonts w:ascii="Calibri" w:hAnsi="Calibri" w:cs="Arial"/>
          <w:bCs/>
          <w:color w:val="000000"/>
          <w:sz w:val="18"/>
          <w:szCs w:val="18"/>
          <w:lang w:val="en-GB"/>
        </w:rPr>
        <w:t xml:space="preserve">, SM Lagarde, JHG </w:t>
      </w:r>
      <w:proofErr w:type="spellStart"/>
      <w:r w:rsidRPr="0067052D">
        <w:rPr>
          <w:rFonts w:ascii="Calibri" w:hAnsi="Calibri" w:cs="Arial"/>
          <w:bCs/>
          <w:color w:val="000000"/>
          <w:sz w:val="18"/>
          <w:szCs w:val="18"/>
          <w:lang w:val="en-GB"/>
        </w:rPr>
        <w:t>Klinkenbijl</w:t>
      </w:r>
      <w:proofErr w:type="spellEnd"/>
      <w:r w:rsidRPr="0067052D">
        <w:rPr>
          <w:rFonts w:ascii="Calibri" w:hAnsi="Calibri" w:cs="Arial"/>
          <w:bCs/>
          <w:color w:val="000000"/>
          <w:sz w:val="18"/>
          <w:szCs w:val="18"/>
          <w:lang w:val="en-GB"/>
        </w:rPr>
        <w:t xml:space="preserve">, SSKS </w:t>
      </w:r>
      <w:proofErr w:type="spellStart"/>
      <w:r w:rsidRPr="0067052D">
        <w:rPr>
          <w:rFonts w:ascii="Calibri" w:hAnsi="Calibri" w:cs="Arial"/>
          <w:bCs/>
          <w:color w:val="000000"/>
          <w:sz w:val="18"/>
          <w:szCs w:val="18"/>
          <w:lang w:val="en-GB"/>
        </w:rPr>
        <w:t>Phoa</w:t>
      </w:r>
      <w:proofErr w:type="spellEnd"/>
      <w:r w:rsidRPr="0067052D">
        <w:rPr>
          <w:rFonts w:ascii="Calibri" w:hAnsi="Calibri" w:cs="Arial"/>
          <w:bCs/>
          <w:color w:val="000000"/>
          <w:sz w:val="18"/>
          <w:szCs w:val="18"/>
          <w:lang w:val="en-GB"/>
        </w:rPr>
        <w:t xml:space="preserve">, MGW </w:t>
      </w:r>
      <w:proofErr w:type="spellStart"/>
      <w:r w:rsidRPr="0067052D">
        <w:rPr>
          <w:rFonts w:ascii="Calibri" w:hAnsi="Calibri" w:cs="Arial"/>
          <w:bCs/>
          <w:color w:val="000000"/>
          <w:sz w:val="18"/>
          <w:szCs w:val="18"/>
          <w:lang w:val="en-GB"/>
        </w:rPr>
        <w:t>Dijkgraaf</w:t>
      </w:r>
      <w:proofErr w:type="spellEnd"/>
      <w:r w:rsidRPr="0067052D">
        <w:rPr>
          <w:rFonts w:ascii="Calibri" w:hAnsi="Calibri" w:cs="Arial"/>
          <w:bCs/>
          <w:color w:val="000000"/>
          <w:sz w:val="18"/>
          <w:szCs w:val="18"/>
          <w:lang w:val="en-GB"/>
        </w:rPr>
        <w:t xml:space="preserve">, JJGHM Bergman, MCCM Hulshof, HWM van </w:t>
      </w:r>
      <w:proofErr w:type="spellStart"/>
      <w:r w:rsidRPr="0067052D">
        <w:rPr>
          <w:rFonts w:ascii="Calibri" w:hAnsi="Calibri" w:cs="Arial"/>
          <w:bCs/>
          <w:color w:val="000000"/>
          <w:sz w:val="18"/>
          <w:szCs w:val="18"/>
          <w:lang w:val="en-GB"/>
        </w:rPr>
        <w:t>Laarhoven</w:t>
      </w:r>
      <w:proofErr w:type="spellEnd"/>
      <w:r w:rsidRPr="0067052D">
        <w:rPr>
          <w:rFonts w:ascii="Calibri" w:hAnsi="Calibri" w:cs="Arial"/>
          <w:bCs/>
          <w:color w:val="000000"/>
          <w:sz w:val="18"/>
          <w:szCs w:val="18"/>
          <w:lang w:val="en-GB"/>
        </w:rPr>
        <w:t xml:space="preserve">, MI van Berge </w:t>
      </w:r>
      <w:proofErr w:type="spellStart"/>
      <w:r w:rsidRPr="0067052D">
        <w:rPr>
          <w:rFonts w:ascii="Calibri" w:hAnsi="Calibri" w:cs="Arial"/>
          <w:bCs/>
          <w:color w:val="000000"/>
          <w:sz w:val="18"/>
          <w:szCs w:val="18"/>
          <w:lang w:val="en-GB"/>
        </w:rPr>
        <w:t>Henegouwen</w:t>
      </w:r>
      <w:proofErr w:type="spell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PLoS</w:t>
      </w:r>
      <w:proofErr w:type="spellEnd"/>
      <w:r w:rsidRPr="0067052D">
        <w:rPr>
          <w:rFonts w:ascii="Calibri" w:hAnsi="Calibri" w:cs="Arial"/>
          <w:bCs/>
          <w:color w:val="000000"/>
          <w:sz w:val="18"/>
          <w:szCs w:val="18"/>
          <w:lang w:val="en-GB"/>
        </w:rPr>
        <w:t xml:space="preserve"> One. 2015 Nov 3;10(11</w:t>
      </w:r>
      <w:proofErr w:type="gramStart"/>
      <w:r w:rsidRPr="0067052D">
        <w:rPr>
          <w:rFonts w:ascii="Calibri" w:hAnsi="Calibri" w:cs="Arial"/>
          <w:bCs/>
          <w:color w:val="000000"/>
          <w:sz w:val="18"/>
          <w:szCs w:val="18"/>
          <w:lang w:val="en-GB"/>
        </w:rPr>
        <w:t>):e</w:t>
      </w:r>
      <w:proofErr w:type="gramEnd"/>
      <w:r w:rsidRPr="0067052D">
        <w:rPr>
          <w:rFonts w:ascii="Calibri" w:hAnsi="Calibri" w:cs="Arial"/>
          <w:bCs/>
          <w:color w:val="000000"/>
          <w:sz w:val="18"/>
          <w:szCs w:val="18"/>
          <w:lang w:val="en-GB"/>
        </w:rPr>
        <w:t>0133690.</w:t>
      </w:r>
    </w:p>
    <w:p w14:paraId="2A51D18C" w14:textId="555B6EF0" w:rsidR="00DD47D3" w:rsidRPr="0067052D" w:rsidRDefault="00DD47D3" w:rsidP="00DD47D3">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Metformin Use During Treatment of Potentially Curable Esophageal Cancer Patients is not Associated with Better Outcomes. </w:t>
      </w:r>
      <w:proofErr w:type="spellStart"/>
      <w:r w:rsidRPr="0067052D">
        <w:rPr>
          <w:rFonts w:ascii="Calibri" w:hAnsi="Calibri" w:cs="Arial"/>
          <w:bCs/>
          <w:color w:val="000000"/>
          <w:sz w:val="18"/>
          <w:szCs w:val="18"/>
        </w:rPr>
        <w:t>Spierings</w:t>
      </w:r>
      <w:proofErr w:type="spellEnd"/>
      <w:r w:rsidRPr="0067052D">
        <w:rPr>
          <w:rFonts w:ascii="Calibri" w:hAnsi="Calibri" w:cs="Arial"/>
          <w:bCs/>
          <w:color w:val="000000"/>
          <w:sz w:val="18"/>
          <w:szCs w:val="18"/>
        </w:rPr>
        <w:t xml:space="preserve"> LE, Lagarde SM, van Oijen MG, Gisbertz SS, Wilmink JW, Hulshof MC, Meijer SL,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 van Berge Henegouwen MI, van Laarhoven HW. </w:t>
      </w:r>
      <w:r w:rsidR="0064033F" w:rsidRPr="0067052D">
        <w:rPr>
          <w:rFonts w:ascii="Calibri" w:hAnsi="Calibri" w:cs="Arial"/>
          <w:bCs/>
          <w:color w:val="000000"/>
          <w:sz w:val="18"/>
          <w:szCs w:val="18"/>
          <w:lang w:val="en-GB"/>
        </w:rPr>
        <w:t xml:space="preserve">Ann </w:t>
      </w:r>
      <w:proofErr w:type="spellStart"/>
      <w:r w:rsidR="0064033F" w:rsidRPr="0067052D">
        <w:rPr>
          <w:rFonts w:ascii="Calibri" w:hAnsi="Calibri" w:cs="Arial"/>
          <w:bCs/>
          <w:color w:val="000000"/>
          <w:sz w:val="18"/>
          <w:szCs w:val="18"/>
          <w:lang w:val="en-GB"/>
        </w:rPr>
        <w:t>Surg</w:t>
      </w:r>
      <w:proofErr w:type="spellEnd"/>
      <w:r w:rsidR="0064033F" w:rsidRPr="0067052D">
        <w:rPr>
          <w:rFonts w:ascii="Calibri" w:hAnsi="Calibri" w:cs="Arial"/>
          <w:bCs/>
          <w:color w:val="000000"/>
          <w:sz w:val="18"/>
          <w:szCs w:val="18"/>
          <w:lang w:val="en-GB"/>
        </w:rPr>
        <w:t xml:space="preserve"> Oncol. 2015 Dec;22 </w:t>
      </w:r>
      <w:proofErr w:type="spellStart"/>
      <w:r w:rsidR="0064033F" w:rsidRPr="0067052D">
        <w:rPr>
          <w:rFonts w:ascii="Calibri" w:hAnsi="Calibri" w:cs="Arial"/>
          <w:bCs/>
          <w:color w:val="000000"/>
          <w:sz w:val="18"/>
          <w:szCs w:val="18"/>
          <w:lang w:val="en-GB"/>
        </w:rPr>
        <w:t>Suppl</w:t>
      </w:r>
      <w:proofErr w:type="spellEnd"/>
      <w:r w:rsidR="0064033F" w:rsidRPr="0067052D">
        <w:rPr>
          <w:rFonts w:ascii="Calibri" w:hAnsi="Calibri" w:cs="Arial"/>
          <w:bCs/>
          <w:color w:val="000000"/>
          <w:sz w:val="18"/>
          <w:szCs w:val="18"/>
          <w:lang w:val="en-GB"/>
        </w:rPr>
        <w:t xml:space="preserve"> 3:766-71.</w:t>
      </w:r>
    </w:p>
    <w:p w14:paraId="3B506DA3" w14:textId="1072F8E4" w:rsidR="0064033F" w:rsidRPr="0067052D" w:rsidRDefault="00C35B47" w:rsidP="0064033F">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A Quantified Scoring System for Postoperative Complication Severity Compared to the </w:t>
      </w:r>
      <w:proofErr w:type="spellStart"/>
      <w:r w:rsidRPr="0067052D">
        <w:rPr>
          <w:rFonts w:ascii="Calibri" w:hAnsi="Calibri" w:cs="Arial"/>
          <w:bCs/>
          <w:color w:val="000000"/>
          <w:sz w:val="18"/>
          <w:szCs w:val="18"/>
          <w:lang w:val="en-GB"/>
        </w:rPr>
        <w:t>Clavien-Dindo</w:t>
      </w:r>
      <w:proofErr w:type="spellEnd"/>
      <w:r w:rsidRPr="0067052D">
        <w:rPr>
          <w:rFonts w:ascii="Calibri" w:hAnsi="Calibri" w:cs="Arial"/>
          <w:bCs/>
          <w:color w:val="000000"/>
          <w:sz w:val="18"/>
          <w:szCs w:val="18"/>
          <w:lang w:val="en-GB"/>
        </w:rPr>
        <w:t xml:space="preserve"> Classification. </w:t>
      </w:r>
      <w:proofErr w:type="spellStart"/>
      <w:r w:rsidRPr="0067052D">
        <w:rPr>
          <w:rFonts w:ascii="Calibri" w:hAnsi="Calibri" w:cs="Arial"/>
          <w:bCs/>
          <w:color w:val="000000"/>
          <w:sz w:val="18"/>
          <w:szCs w:val="18"/>
        </w:rPr>
        <w:t>Slaman</w:t>
      </w:r>
      <w:proofErr w:type="spellEnd"/>
      <w:r w:rsidRPr="0067052D">
        <w:rPr>
          <w:rFonts w:ascii="Calibri" w:hAnsi="Calibri" w:cs="Arial"/>
          <w:bCs/>
          <w:color w:val="000000"/>
          <w:sz w:val="18"/>
          <w:szCs w:val="18"/>
        </w:rPr>
        <w:t xml:space="preserve"> AE, Lagarde SM, Gisbertz SS, van Berge Henegouwen MI. </w:t>
      </w:r>
      <w:r w:rsidRPr="0067052D">
        <w:rPr>
          <w:rFonts w:ascii="Calibri" w:hAnsi="Calibri" w:cs="Arial"/>
          <w:bCs/>
          <w:color w:val="000000"/>
          <w:sz w:val="18"/>
          <w:szCs w:val="18"/>
          <w:lang w:val="en-GB"/>
        </w:rPr>
        <w:t>Dig Surg. 2015;32(5):361-6.</w:t>
      </w:r>
    </w:p>
    <w:p w14:paraId="0144F72B" w14:textId="77777777" w:rsidR="00FD0231" w:rsidRPr="0067052D" w:rsidRDefault="00C35B47" w:rsidP="00FD0231">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The effect of on-demand vs deep neuromuscular relaxation on rating of surgical and anaesthesiologic conditions in patients undergoing </w:t>
      </w:r>
      <w:proofErr w:type="spellStart"/>
      <w:r w:rsidRPr="0067052D">
        <w:rPr>
          <w:rFonts w:ascii="Calibri" w:hAnsi="Calibri" w:cs="Arial"/>
          <w:bCs/>
          <w:color w:val="000000"/>
          <w:sz w:val="18"/>
          <w:szCs w:val="18"/>
          <w:lang w:val="en-GB"/>
        </w:rPr>
        <w:t>thoracolaparoscopic</w:t>
      </w:r>
      <w:proofErr w:type="spellEnd"/>
      <w:r w:rsidRPr="0067052D">
        <w:rPr>
          <w:rFonts w:ascii="Calibri" w:hAnsi="Calibri" w:cs="Arial"/>
          <w:bCs/>
          <w:color w:val="000000"/>
          <w:sz w:val="18"/>
          <w:szCs w:val="18"/>
          <w:lang w:val="en-GB"/>
        </w:rPr>
        <w:t xml:space="preserve"> esophagectomy (DEPTH trial): study protocol for a randomized controlled trial. </w:t>
      </w:r>
      <w:proofErr w:type="spellStart"/>
      <w:r w:rsidRPr="0067052D">
        <w:rPr>
          <w:rFonts w:ascii="Calibri" w:hAnsi="Calibri" w:cs="Arial"/>
          <w:bCs/>
          <w:color w:val="000000"/>
          <w:sz w:val="18"/>
          <w:szCs w:val="18"/>
        </w:rPr>
        <w:t>Veelo</w:t>
      </w:r>
      <w:proofErr w:type="spellEnd"/>
      <w:r w:rsidRPr="0067052D">
        <w:rPr>
          <w:rFonts w:ascii="Calibri" w:hAnsi="Calibri" w:cs="Arial"/>
          <w:bCs/>
          <w:color w:val="000000"/>
          <w:sz w:val="18"/>
          <w:szCs w:val="18"/>
        </w:rPr>
        <w:t xml:space="preserve"> DP, Gisbertz SS, </w:t>
      </w:r>
      <w:proofErr w:type="spellStart"/>
      <w:r w:rsidRPr="0067052D">
        <w:rPr>
          <w:rFonts w:ascii="Calibri" w:hAnsi="Calibri" w:cs="Arial"/>
          <w:bCs/>
          <w:color w:val="000000"/>
          <w:sz w:val="18"/>
          <w:szCs w:val="18"/>
        </w:rPr>
        <w:t>Hannivoort</w:t>
      </w:r>
      <w:proofErr w:type="spellEnd"/>
      <w:r w:rsidRPr="0067052D">
        <w:rPr>
          <w:rFonts w:ascii="Calibri" w:hAnsi="Calibri" w:cs="Arial"/>
          <w:bCs/>
          <w:color w:val="000000"/>
          <w:sz w:val="18"/>
          <w:szCs w:val="18"/>
        </w:rPr>
        <w:t xml:space="preserve"> RA, van Dieren S, Geerts BF, van Berge Henegouwen MI, </w:t>
      </w:r>
      <w:proofErr w:type="spellStart"/>
      <w:r w:rsidRPr="0067052D">
        <w:rPr>
          <w:rFonts w:ascii="Calibri" w:hAnsi="Calibri" w:cs="Arial"/>
          <w:bCs/>
          <w:color w:val="000000"/>
          <w:sz w:val="18"/>
          <w:szCs w:val="18"/>
        </w:rPr>
        <w:t>Hollmann</w:t>
      </w:r>
      <w:proofErr w:type="spellEnd"/>
      <w:r w:rsidRPr="0067052D">
        <w:rPr>
          <w:rFonts w:ascii="Calibri" w:hAnsi="Calibri" w:cs="Arial"/>
          <w:bCs/>
          <w:color w:val="000000"/>
          <w:sz w:val="18"/>
          <w:szCs w:val="18"/>
        </w:rPr>
        <w:t xml:space="preserve"> MW.</w:t>
      </w:r>
      <w:r w:rsidR="00B212BB" w:rsidRPr="0067052D">
        <w:rPr>
          <w:rFonts w:ascii="Calibri" w:hAnsi="Calibri" w:cs="Arial"/>
          <w:bCs/>
          <w:color w:val="000000"/>
          <w:sz w:val="18"/>
          <w:szCs w:val="18"/>
        </w:rPr>
        <w:t xml:space="preserve"> </w:t>
      </w:r>
      <w:r w:rsidR="00B212BB" w:rsidRPr="0067052D">
        <w:rPr>
          <w:rFonts w:ascii="Calibri" w:hAnsi="Calibri" w:cs="Arial"/>
          <w:bCs/>
          <w:color w:val="000000"/>
          <w:sz w:val="18"/>
          <w:szCs w:val="18"/>
          <w:lang w:val="en-GB"/>
        </w:rPr>
        <w:t>Trials. 2015 Aug 5;16(1):331.</w:t>
      </w:r>
    </w:p>
    <w:p w14:paraId="7BB1A4A2" w14:textId="01CD4E26" w:rsidR="00FD0231" w:rsidRPr="0067052D" w:rsidRDefault="00FD0231" w:rsidP="00FD0231">
      <w:pPr>
        <w:numPr>
          <w:ilvl w:val="0"/>
          <w:numId w:val="2"/>
        </w:numPr>
        <w:autoSpaceDE w:val="0"/>
        <w:autoSpaceDN w:val="0"/>
        <w:adjustRightInd w:val="0"/>
        <w:rPr>
          <w:rFonts w:ascii="Calibri" w:hAnsi="Calibri" w:cs="Arial"/>
          <w:bCs/>
          <w:color w:val="000000"/>
          <w:sz w:val="18"/>
          <w:szCs w:val="18"/>
          <w:lang w:val="en-GB"/>
        </w:rPr>
      </w:pPr>
      <w:proofErr w:type="spellStart"/>
      <w:r w:rsidRPr="0067052D">
        <w:rPr>
          <w:rFonts w:ascii="Calibri" w:hAnsi="Calibri" w:cs="Arial"/>
          <w:bCs/>
          <w:color w:val="000000"/>
          <w:sz w:val="18"/>
          <w:szCs w:val="18"/>
          <w:lang w:val="en-GB"/>
        </w:rPr>
        <w:t>Thoracolaparoscopic</w:t>
      </w:r>
      <w:proofErr w:type="spellEnd"/>
      <w:r w:rsidRPr="0067052D">
        <w:rPr>
          <w:rFonts w:ascii="Calibri" w:hAnsi="Calibri" w:cs="Arial"/>
          <w:bCs/>
          <w:color w:val="000000"/>
          <w:sz w:val="18"/>
          <w:szCs w:val="18"/>
          <w:lang w:val="en-GB"/>
        </w:rPr>
        <w:t xml:space="preserve"> dissection of esophageal lymph nodes without esophagectomy is feasible in human cadavers and safe in a porcine survival study. </w:t>
      </w:r>
      <w:proofErr w:type="spellStart"/>
      <w:r w:rsidRPr="0067052D">
        <w:rPr>
          <w:rFonts w:ascii="Calibri" w:hAnsi="Calibri" w:cs="Arial"/>
          <w:bCs/>
          <w:color w:val="000000"/>
          <w:sz w:val="18"/>
          <w:szCs w:val="18"/>
        </w:rPr>
        <w:t>Künzli</w:t>
      </w:r>
      <w:proofErr w:type="spellEnd"/>
      <w:r w:rsidRPr="0067052D">
        <w:rPr>
          <w:rFonts w:ascii="Calibri" w:hAnsi="Calibri" w:cs="Arial"/>
          <w:bCs/>
          <w:color w:val="000000"/>
          <w:sz w:val="18"/>
          <w:szCs w:val="18"/>
        </w:rPr>
        <w:t xml:space="preserve"> HT, van Berge Henegouwen M, Gisbertz S, Seldenrijk C, Kuijpers K, Bergman J, </w:t>
      </w:r>
      <w:proofErr w:type="spellStart"/>
      <w:r w:rsidRPr="0067052D">
        <w:rPr>
          <w:rFonts w:ascii="Calibri" w:hAnsi="Calibri" w:cs="Arial"/>
          <w:bCs/>
          <w:color w:val="000000"/>
          <w:sz w:val="18"/>
          <w:szCs w:val="18"/>
        </w:rPr>
        <w:t>Wiezer</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Weusten</w:t>
      </w:r>
      <w:proofErr w:type="spellEnd"/>
      <w:r w:rsidRPr="0067052D">
        <w:rPr>
          <w:rFonts w:ascii="Calibri" w:hAnsi="Calibri" w:cs="Arial"/>
          <w:bCs/>
          <w:color w:val="000000"/>
          <w:sz w:val="18"/>
          <w:szCs w:val="18"/>
        </w:rPr>
        <w:t xml:space="preserve"> B. Dis Esophagus. </w:t>
      </w:r>
      <w:r w:rsidRPr="0067052D">
        <w:rPr>
          <w:rFonts w:ascii="Calibri" w:hAnsi="Calibri" w:cs="Arial"/>
          <w:bCs/>
          <w:color w:val="000000"/>
          <w:sz w:val="18"/>
          <w:szCs w:val="18"/>
          <w:lang w:val="en-GB"/>
        </w:rPr>
        <w:t xml:space="preserve">2015 Jul 30. </w:t>
      </w:r>
      <w:proofErr w:type="spellStart"/>
      <w:r w:rsidRPr="0067052D">
        <w:rPr>
          <w:rFonts w:ascii="Calibri" w:hAnsi="Calibri" w:cs="Arial"/>
          <w:bCs/>
          <w:color w:val="000000"/>
          <w:sz w:val="18"/>
          <w:szCs w:val="18"/>
          <w:lang w:val="en-GB"/>
        </w:rPr>
        <w:t>doi</w:t>
      </w:r>
      <w:proofErr w:type="spellEnd"/>
      <w:r w:rsidRPr="0067052D">
        <w:rPr>
          <w:rFonts w:ascii="Calibri" w:hAnsi="Calibri" w:cs="Arial"/>
          <w:bCs/>
          <w:color w:val="000000"/>
          <w:sz w:val="18"/>
          <w:szCs w:val="18"/>
          <w:lang w:val="en-GB"/>
        </w:rPr>
        <w:t>: 10.1111/dote.12395.</w:t>
      </w:r>
    </w:p>
    <w:p w14:paraId="7F82CC7B" w14:textId="77777777" w:rsidR="00FD0231" w:rsidRPr="0067052D" w:rsidRDefault="00FD0231" w:rsidP="00FD0231">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Laparoscopic versus open gastrectomy for gastric cancer, a </w:t>
      </w:r>
      <w:proofErr w:type="spellStart"/>
      <w:r w:rsidRPr="0067052D">
        <w:rPr>
          <w:rFonts w:ascii="Calibri" w:hAnsi="Calibri" w:cs="Arial"/>
          <w:bCs/>
          <w:color w:val="000000"/>
          <w:sz w:val="18"/>
          <w:szCs w:val="18"/>
          <w:lang w:val="en-GB"/>
        </w:rPr>
        <w:t>multicenter</w:t>
      </w:r>
      <w:proofErr w:type="spellEnd"/>
      <w:r w:rsidRPr="0067052D">
        <w:rPr>
          <w:rFonts w:ascii="Calibri" w:hAnsi="Calibri" w:cs="Arial"/>
          <w:bCs/>
          <w:color w:val="000000"/>
          <w:sz w:val="18"/>
          <w:szCs w:val="18"/>
          <w:lang w:val="en-GB"/>
        </w:rPr>
        <w:t xml:space="preserve"> prospectively randomized controlled trial (LOGICA-trial). </w:t>
      </w:r>
      <w:r w:rsidRPr="0067052D">
        <w:rPr>
          <w:rFonts w:ascii="Calibri" w:hAnsi="Calibri" w:cs="Arial"/>
          <w:bCs/>
          <w:color w:val="000000"/>
          <w:sz w:val="18"/>
          <w:szCs w:val="18"/>
        </w:rPr>
        <w:t xml:space="preserve">Haverkamp L, </w:t>
      </w:r>
      <w:proofErr w:type="spellStart"/>
      <w:r w:rsidRPr="0067052D">
        <w:rPr>
          <w:rFonts w:ascii="Calibri" w:hAnsi="Calibri" w:cs="Arial"/>
          <w:bCs/>
          <w:color w:val="000000"/>
          <w:sz w:val="18"/>
          <w:szCs w:val="18"/>
        </w:rPr>
        <w:t>Brenkman</w:t>
      </w:r>
      <w:proofErr w:type="spellEnd"/>
      <w:r w:rsidRPr="0067052D">
        <w:rPr>
          <w:rFonts w:ascii="Calibri" w:hAnsi="Calibri" w:cs="Arial"/>
          <w:bCs/>
          <w:color w:val="000000"/>
          <w:sz w:val="18"/>
          <w:szCs w:val="18"/>
        </w:rPr>
        <w:t xml:space="preserve"> HJ, Seesing MF, Gisbertz SS, van Berge Henegouwen MI, </w:t>
      </w:r>
      <w:proofErr w:type="spellStart"/>
      <w:r w:rsidRPr="0067052D">
        <w:rPr>
          <w:rFonts w:ascii="Calibri" w:hAnsi="Calibri" w:cs="Arial"/>
          <w:bCs/>
          <w:color w:val="000000"/>
          <w:sz w:val="18"/>
          <w:szCs w:val="18"/>
        </w:rPr>
        <w:t>Luyer</w:t>
      </w:r>
      <w:proofErr w:type="spellEnd"/>
      <w:r w:rsidRPr="0067052D">
        <w:rPr>
          <w:rFonts w:ascii="Calibri" w:hAnsi="Calibri" w:cs="Arial"/>
          <w:bCs/>
          <w:color w:val="000000"/>
          <w:sz w:val="18"/>
          <w:szCs w:val="18"/>
        </w:rPr>
        <w:t xml:space="preserve"> MD, </w:t>
      </w:r>
      <w:proofErr w:type="spellStart"/>
      <w:r w:rsidRPr="0067052D">
        <w:rPr>
          <w:rFonts w:ascii="Calibri" w:hAnsi="Calibri" w:cs="Arial"/>
          <w:bCs/>
          <w:color w:val="000000"/>
          <w:sz w:val="18"/>
          <w:szCs w:val="18"/>
        </w:rPr>
        <w:t>Nieuwenhuijzen</w:t>
      </w:r>
      <w:proofErr w:type="spellEnd"/>
      <w:r w:rsidRPr="0067052D">
        <w:rPr>
          <w:rFonts w:ascii="Calibri" w:hAnsi="Calibri" w:cs="Arial"/>
          <w:bCs/>
          <w:color w:val="000000"/>
          <w:sz w:val="18"/>
          <w:szCs w:val="18"/>
        </w:rPr>
        <w:t xml:space="preserve"> GA, Wijnhoven BP, van Lanschot JJ, de Steur WO, </w:t>
      </w:r>
      <w:proofErr w:type="spellStart"/>
      <w:r w:rsidRPr="0067052D">
        <w:rPr>
          <w:rFonts w:ascii="Calibri" w:hAnsi="Calibri" w:cs="Arial"/>
          <w:bCs/>
          <w:color w:val="000000"/>
          <w:sz w:val="18"/>
          <w:szCs w:val="18"/>
        </w:rPr>
        <w:t>Hartgrink</w:t>
      </w:r>
      <w:proofErr w:type="spellEnd"/>
      <w:r w:rsidRPr="0067052D">
        <w:rPr>
          <w:rFonts w:ascii="Calibri" w:hAnsi="Calibri" w:cs="Arial"/>
          <w:bCs/>
          <w:color w:val="000000"/>
          <w:sz w:val="18"/>
          <w:szCs w:val="18"/>
        </w:rPr>
        <w:t xml:space="preserve"> HH, Stoot JH, </w:t>
      </w:r>
      <w:proofErr w:type="spellStart"/>
      <w:r w:rsidRPr="0067052D">
        <w:rPr>
          <w:rFonts w:ascii="Calibri" w:hAnsi="Calibri" w:cs="Arial"/>
          <w:bCs/>
          <w:color w:val="000000"/>
          <w:sz w:val="18"/>
          <w:szCs w:val="18"/>
        </w:rPr>
        <w:t>Hulsewé</w:t>
      </w:r>
      <w:proofErr w:type="spellEnd"/>
      <w:r w:rsidRPr="0067052D">
        <w:rPr>
          <w:rFonts w:ascii="Calibri" w:hAnsi="Calibri" w:cs="Arial"/>
          <w:bCs/>
          <w:color w:val="000000"/>
          <w:sz w:val="18"/>
          <w:szCs w:val="18"/>
        </w:rPr>
        <w:t xml:space="preserve"> KW, </w:t>
      </w:r>
      <w:proofErr w:type="spellStart"/>
      <w:r w:rsidRPr="0067052D">
        <w:rPr>
          <w:rFonts w:ascii="Calibri" w:hAnsi="Calibri" w:cs="Arial"/>
          <w:bCs/>
          <w:color w:val="000000"/>
          <w:sz w:val="18"/>
          <w:szCs w:val="18"/>
        </w:rPr>
        <w:t>Spillenaar</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Bilgen</w:t>
      </w:r>
      <w:proofErr w:type="spellEnd"/>
      <w:r w:rsidRPr="0067052D">
        <w:rPr>
          <w:rFonts w:ascii="Calibri" w:hAnsi="Calibri" w:cs="Arial"/>
          <w:bCs/>
          <w:color w:val="000000"/>
          <w:sz w:val="18"/>
          <w:szCs w:val="18"/>
        </w:rPr>
        <w:t xml:space="preserve"> EJ, </w:t>
      </w:r>
      <w:proofErr w:type="spellStart"/>
      <w:r w:rsidRPr="0067052D">
        <w:rPr>
          <w:rFonts w:ascii="Calibri" w:hAnsi="Calibri" w:cs="Arial"/>
          <w:bCs/>
          <w:color w:val="000000"/>
          <w:sz w:val="18"/>
          <w:szCs w:val="18"/>
        </w:rPr>
        <w:t>Rütter</w:t>
      </w:r>
      <w:proofErr w:type="spellEnd"/>
      <w:r w:rsidRPr="0067052D">
        <w:rPr>
          <w:rFonts w:ascii="Calibri" w:hAnsi="Calibri" w:cs="Arial"/>
          <w:bCs/>
          <w:color w:val="000000"/>
          <w:sz w:val="18"/>
          <w:szCs w:val="18"/>
        </w:rPr>
        <w:t xml:space="preserve"> JE, Kouwenhoven EA, van </w:t>
      </w:r>
      <w:proofErr w:type="spellStart"/>
      <w:r w:rsidRPr="0067052D">
        <w:rPr>
          <w:rFonts w:ascii="Calibri" w:hAnsi="Calibri" w:cs="Arial"/>
          <w:bCs/>
          <w:color w:val="000000"/>
          <w:sz w:val="18"/>
          <w:szCs w:val="18"/>
        </w:rPr>
        <w:t>Det</w:t>
      </w:r>
      <w:proofErr w:type="spellEnd"/>
      <w:r w:rsidRPr="0067052D">
        <w:rPr>
          <w:rFonts w:ascii="Calibri" w:hAnsi="Calibri" w:cs="Arial"/>
          <w:bCs/>
          <w:color w:val="000000"/>
          <w:sz w:val="18"/>
          <w:szCs w:val="18"/>
        </w:rPr>
        <w:t xml:space="preserve"> MJ, van der Peet DL, </w:t>
      </w:r>
      <w:proofErr w:type="spellStart"/>
      <w:r w:rsidRPr="0067052D">
        <w:rPr>
          <w:rFonts w:ascii="Calibri" w:hAnsi="Calibri" w:cs="Arial"/>
          <w:bCs/>
          <w:color w:val="000000"/>
          <w:sz w:val="18"/>
          <w:szCs w:val="18"/>
        </w:rPr>
        <w:t>Daams</w:t>
      </w:r>
      <w:proofErr w:type="spellEnd"/>
      <w:r w:rsidRPr="0067052D">
        <w:rPr>
          <w:rFonts w:ascii="Calibri" w:hAnsi="Calibri" w:cs="Arial"/>
          <w:bCs/>
          <w:color w:val="000000"/>
          <w:sz w:val="18"/>
          <w:szCs w:val="18"/>
        </w:rPr>
        <w:t xml:space="preserve"> F, Draaisma WA, Broeders IA, van Stel HF, </w:t>
      </w:r>
      <w:proofErr w:type="spellStart"/>
      <w:r w:rsidRPr="0067052D">
        <w:rPr>
          <w:rFonts w:ascii="Calibri" w:hAnsi="Calibri" w:cs="Arial"/>
          <w:bCs/>
          <w:color w:val="000000"/>
          <w:sz w:val="18"/>
          <w:szCs w:val="18"/>
        </w:rPr>
        <w:t>Lacle</w:t>
      </w:r>
      <w:proofErr w:type="spellEnd"/>
      <w:r w:rsidRPr="0067052D">
        <w:rPr>
          <w:rFonts w:ascii="Calibri" w:hAnsi="Calibri" w:cs="Arial"/>
          <w:bCs/>
          <w:color w:val="000000"/>
          <w:sz w:val="18"/>
          <w:szCs w:val="18"/>
        </w:rPr>
        <w:t xml:space="preserve"> MM, </w:t>
      </w:r>
      <w:proofErr w:type="spellStart"/>
      <w:r w:rsidRPr="0067052D">
        <w:rPr>
          <w:rFonts w:ascii="Calibri" w:hAnsi="Calibri" w:cs="Arial"/>
          <w:bCs/>
          <w:color w:val="000000"/>
          <w:sz w:val="18"/>
          <w:szCs w:val="18"/>
        </w:rPr>
        <w:t>Ruurda</w:t>
      </w:r>
      <w:proofErr w:type="spellEnd"/>
      <w:r w:rsidRPr="0067052D">
        <w:rPr>
          <w:rFonts w:ascii="Calibri" w:hAnsi="Calibri" w:cs="Arial"/>
          <w:bCs/>
          <w:color w:val="000000"/>
          <w:sz w:val="18"/>
          <w:szCs w:val="18"/>
        </w:rPr>
        <w:t xml:space="preserve"> JP, van Hillegersberg R; LOGICA </w:t>
      </w:r>
      <w:proofErr w:type="spellStart"/>
      <w:r w:rsidRPr="0067052D">
        <w:rPr>
          <w:rFonts w:ascii="Calibri" w:hAnsi="Calibri" w:cs="Arial"/>
          <w:bCs/>
          <w:color w:val="000000"/>
          <w:sz w:val="18"/>
          <w:szCs w:val="18"/>
        </w:rPr>
        <w:t>study</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group</w:t>
      </w:r>
      <w:proofErr w:type="spellEnd"/>
      <w:r w:rsidRPr="0067052D">
        <w:rPr>
          <w:rFonts w:ascii="Calibri" w:hAnsi="Calibri" w:cs="Arial"/>
          <w:bCs/>
          <w:color w:val="000000"/>
          <w:sz w:val="18"/>
          <w:szCs w:val="18"/>
        </w:rPr>
        <w:t xml:space="preserve">. </w:t>
      </w:r>
      <w:r w:rsidRPr="0067052D">
        <w:rPr>
          <w:rFonts w:ascii="Calibri" w:hAnsi="Calibri" w:cs="Arial"/>
          <w:bCs/>
          <w:color w:val="000000"/>
          <w:sz w:val="18"/>
          <w:szCs w:val="18"/>
          <w:lang w:val="en-GB"/>
        </w:rPr>
        <w:t>BMC Cancer. 2015 Jul 29;15(1):556.</w:t>
      </w:r>
    </w:p>
    <w:p w14:paraId="5978F2A8" w14:textId="67EA9BF0" w:rsidR="00804261" w:rsidRPr="0067052D" w:rsidRDefault="00FD0231"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Quality of Life and Late Complications After Minimally Invasive Compared to Open Esophagectomy: Results of a Randomized Trial. </w:t>
      </w:r>
      <w:r w:rsidRPr="0067052D">
        <w:rPr>
          <w:rFonts w:ascii="Calibri" w:hAnsi="Calibri" w:cs="Arial"/>
          <w:bCs/>
          <w:color w:val="000000"/>
          <w:sz w:val="18"/>
          <w:szCs w:val="18"/>
        </w:rPr>
        <w:t xml:space="preserve">Maas KW,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van Berge Henegouwen MI, </w:t>
      </w:r>
      <w:proofErr w:type="spellStart"/>
      <w:r w:rsidRPr="0067052D">
        <w:rPr>
          <w:rFonts w:ascii="Calibri" w:hAnsi="Calibri" w:cs="Arial"/>
          <w:bCs/>
          <w:color w:val="000000"/>
          <w:sz w:val="18"/>
          <w:szCs w:val="18"/>
        </w:rPr>
        <w:t>Roig</w:t>
      </w:r>
      <w:proofErr w:type="spellEnd"/>
      <w:r w:rsidRPr="0067052D">
        <w:rPr>
          <w:rFonts w:ascii="Calibri" w:hAnsi="Calibri" w:cs="Arial"/>
          <w:bCs/>
          <w:color w:val="000000"/>
          <w:sz w:val="18"/>
          <w:szCs w:val="18"/>
        </w:rPr>
        <w:t xml:space="preserve"> J, </w:t>
      </w:r>
      <w:proofErr w:type="spellStart"/>
      <w:r w:rsidRPr="0067052D">
        <w:rPr>
          <w:rFonts w:ascii="Calibri" w:hAnsi="Calibri" w:cs="Arial"/>
          <w:bCs/>
          <w:color w:val="000000"/>
          <w:sz w:val="18"/>
          <w:szCs w:val="18"/>
        </w:rPr>
        <w:t>Bonavina</w:t>
      </w:r>
      <w:proofErr w:type="spellEnd"/>
      <w:r w:rsidRPr="0067052D">
        <w:rPr>
          <w:rFonts w:ascii="Calibri" w:hAnsi="Calibri" w:cs="Arial"/>
          <w:bCs/>
          <w:color w:val="000000"/>
          <w:sz w:val="18"/>
          <w:szCs w:val="18"/>
        </w:rPr>
        <w:t xml:space="preserve"> L, </w:t>
      </w:r>
      <w:proofErr w:type="spellStart"/>
      <w:r w:rsidRPr="0067052D">
        <w:rPr>
          <w:rFonts w:ascii="Calibri" w:hAnsi="Calibri" w:cs="Arial"/>
          <w:bCs/>
          <w:color w:val="000000"/>
          <w:sz w:val="18"/>
          <w:szCs w:val="18"/>
        </w:rPr>
        <w:t>Rosman</w:t>
      </w:r>
      <w:proofErr w:type="spellEnd"/>
      <w:r w:rsidRPr="0067052D">
        <w:rPr>
          <w:rFonts w:ascii="Calibri" w:hAnsi="Calibri" w:cs="Arial"/>
          <w:bCs/>
          <w:color w:val="000000"/>
          <w:sz w:val="18"/>
          <w:szCs w:val="18"/>
        </w:rPr>
        <w:t xml:space="preserve"> C, Gisbertz SS, </w:t>
      </w:r>
      <w:proofErr w:type="spellStart"/>
      <w:r w:rsidRPr="0067052D">
        <w:rPr>
          <w:rFonts w:ascii="Calibri" w:hAnsi="Calibri" w:cs="Arial"/>
          <w:bCs/>
          <w:color w:val="000000"/>
          <w:sz w:val="18"/>
          <w:szCs w:val="18"/>
        </w:rPr>
        <w:t>Biere</w:t>
      </w:r>
      <w:proofErr w:type="spellEnd"/>
      <w:r w:rsidRPr="0067052D">
        <w:rPr>
          <w:rFonts w:ascii="Calibri" w:hAnsi="Calibri" w:cs="Arial"/>
          <w:bCs/>
          <w:color w:val="000000"/>
          <w:sz w:val="18"/>
          <w:szCs w:val="18"/>
        </w:rPr>
        <w:t xml:space="preserve"> SS, van der Peet DL. </w:t>
      </w:r>
      <w:r w:rsidRPr="0067052D">
        <w:rPr>
          <w:rFonts w:ascii="Calibri" w:hAnsi="Calibri" w:cs="Arial"/>
          <w:bCs/>
          <w:color w:val="000000"/>
          <w:sz w:val="18"/>
          <w:szCs w:val="18"/>
          <w:lang w:val="en-GB"/>
        </w:rPr>
        <w:t>World J Surg. 2015 Jun 3.</w:t>
      </w:r>
    </w:p>
    <w:p w14:paraId="57333C1B" w14:textId="77777777" w:rsidR="00804261" w:rsidRPr="0067052D" w:rsidRDefault="00804261"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Surgical techniques, open versus minimally invasive gastrectomy after chemotherapy (STOMACH trial): study protocol for a randomized controlled trial. </w:t>
      </w:r>
      <w:proofErr w:type="spellStart"/>
      <w:r w:rsidR="00FD0231" w:rsidRPr="0067052D">
        <w:rPr>
          <w:rFonts w:ascii="Calibri" w:hAnsi="Calibri" w:cs="Arial"/>
          <w:bCs/>
          <w:color w:val="000000"/>
          <w:sz w:val="18"/>
          <w:szCs w:val="18"/>
          <w:lang w:val="en-GB"/>
        </w:rPr>
        <w:t>Straatman</w:t>
      </w:r>
      <w:proofErr w:type="spellEnd"/>
      <w:r w:rsidR="00FD0231" w:rsidRPr="0067052D">
        <w:rPr>
          <w:rFonts w:ascii="Calibri" w:hAnsi="Calibri" w:cs="Arial"/>
          <w:bCs/>
          <w:color w:val="000000"/>
          <w:sz w:val="18"/>
          <w:szCs w:val="18"/>
          <w:lang w:val="en-GB"/>
        </w:rPr>
        <w:t xml:space="preserve"> J, van der </w:t>
      </w:r>
      <w:proofErr w:type="spellStart"/>
      <w:r w:rsidR="00FD0231" w:rsidRPr="0067052D">
        <w:rPr>
          <w:rFonts w:ascii="Calibri" w:hAnsi="Calibri" w:cs="Arial"/>
          <w:bCs/>
          <w:color w:val="000000"/>
          <w:sz w:val="18"/>
          <w:szCs w:val="18"/>
          <w:lang w:val="en-GB"/>
        </w:rPr>
        <w:t>Wielen</w:t>
      </w:r>
      <w:proofErr w:type="spellEnd"/>
      <w:r w:rsidR="00FD0231" w:rsidRPr="0067052D">
        <w:rPr>
          <w:rFonts w:ascii="Calibri" w:hAnsi="Calibri" w:cs="Arial"/>
          <w:bCs/>
          <w:color w:val="000000"/>
          <w:sz w:val="18"/>
          <w:szCs w:val="18"/>
          <w:lang w:val="en-GB"/>
        </w:rPr>
        <w:t xml:space="preserve"> N, Cuesta MA, Gisbertz SS, </w:t>
      </w:r>
      <w:proofErr w:type="spellStart"/>
      <w:r w:rsidR="00FD0231" w:rsidRPr="0067052D">
        <w:rPr>
          <w:rFonts w:ascii="Calibri" w:hAnsi="Calibri" w:cs="Arial"/>
          <w:bCs/>
          <w:color w:val="000000"/>
          <w:sz w:val="18"/>
          <w:szCs w:val="18"/>
          <w:lang w:val="en-GB"/>
        </w:rPr>
        <w:t>Hartemink</w:t>
      </w:r>
      <w:proofErr w:type="spellEnd"/>
      <w:r w:rsidR="00FD0231" w:rsidRPr="0067052D">
        <w:rPr>
          <w:rFonts w:ascii="Calibri" w:hAnsi="Calibri" w:cs="Arial"/>
          <w:bCs/>
          <w:color w:val="000000"/>
          <w:sz w:val="18"/>
          <w:szCs w:val="18"/>
          <w:lang w:val="en-GB"/>
        </w:rPr>
        <w:t xml:space="preserve"> KJ, Alonso Poza A, Weitz J, Mateo Vallejo F, </w:t>
      </w:r>
      <w:proofErr w:type="spellStart"/>
      <w:r w:rsidR="00FD0231" w:rsidRPr="0067052D">
        <w:rPr>
          <w:rFonts w:ascii="Calibri" w:hAnsi="Calibri" w:cs="Arial"/>
          <w:bCs/>
          <w:color w:val="000000"/>
          <w:sz w:val="18"/>
          <w:szCs w:val="18"/>
          <w:lang w:val="en-GB"/>
        </w:rPr>
        <w:t>Ahktar</w:t>
      </w:r>
      <w:proofErr w:type="spellEnd"/>
      <w:r w:rsidR="00FD0231" w:rsidRPr="0067052D">
        <w:rPr>
          <w:rFonts w:ascii="Calibri" w:hAnsi="Calibri" w:cs="Arial"/>
          <w:bCs/>
          <w:color w:val="000000"/>
          <w:sz w:val="18"/>
          <w:szCs w:val="18"/>
          <w:lang w:val="en-GB"/>
        </w:rPr>
        <w:t xml:space="preserve"> K, Diez Del Val I, </w:t>
      </w:r>
      <w:proofErr w:type="spellStart"/>
      <w:r w:rsidR="00FD0231" w:rsidRPr="0067052D">
        <w:rPr>
          <w:rFonts w:ascii="Calibri" w:hAnsi="Calibri" w:cs="Arial"/>
          <w:bCs/>
          <w:color w:val="000000"/>
          <w:sz w:val="18"/>
          <w:szCs w:val="18"/>
          <w:lang w:val="en-GB"/>
        </w:rPr>
        <w:t>Roig</w:t>
      </w:r>
      <w:proofErr w:type="spellEnd"/>
      <w:r w:rsidR="00FD0231" w:rsidRPr="0067052D">
        <w:rPr>
          <w:rFonts w:ascii="Calibri" w:hAnsi="Calibri" w:cs="Arial"/>
          <w:bCs/>
          <w:color w:val="000000"/>
          <w:sz w:val="18"/>
          <w:szCs w:val="18"/>
          <w:lang w:val="en-GB"/>
        </w:rPr>
        <w:t xml:space="preserve"> Garcia J, van der Peet DL. </w:t>
      </w:r>
      <w:r w:rsidRPr="0067052D">
        <w:rPr>
          <w:rFonts w:ascii="Calibri" w:hAnsi="Calibri" w:cs="Arial"/>
          <w:bCs/>
          <w:color w:val="000000"/>
          <w:sz w:val="18"/>
          <w:szCs w:val="18"/>
          <w:lang w:val="en-GB"/>
        </w:rPr>
        <w:t xml:space="preserve">Trials. 2015 Mar </w:t>
      </w:r>
      <w:proofErr w:type="gramStart"/>
      <w:r w:rsidRPr="0067052D">
        <w:rPr>
          <w:rFonts w:ascii="Calibri" w:hAnsi="Calibri" w:cs="Arial"/>
          <w:bCs/>
          <w:color w:val="000000"/>
          <w:sz w:val="18"/>
          <w:szCs w:val="18"/>
          <w:lang w:val="en-GB"/>
        </w:rPr>
        <w:t>27;16:123</w:t>
      </w:r>
      <w:proofErr w:type="gramEnd"/>
      <w:r w:rsidRPr="0067052D">
        <w:rPr>
          <w:rFonts w:ascii="Calibri" w:hAnsi="Calibri" w:cs="Arial"/>
          <w:bCs/>
          <w:color w:val="000000"/>
          <w:sz w:val="18"/>
          <w:szCs w:val="18"/>
          <w:lang w:val="en-GB"/>
        </w:rPr>
        <w:t xml:space="preserve">. </w:t>
      </w:r>
    </w:p>
    <w:p w14:paraId="3A996C66" w14:textId="174B7DD4" w:rsidR="004230D2" w:rsidRPr="0067052D" w:rsidRDefault="00FD0231"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Reduction of heart volume during neoadjuvant chemoradiation in patients with </w:t>
      </w:r>
      <w:proofErr w:type="spellStart"/>
      <w:r w:rsidRPr="0067052D">
        <w:rPr>
          <w:rFonts w:ascii="Calibri" w:hAnsi="Calibri" w:cs="Arial"/>
          <w:bCs/>
          <w:color w:val="000000"/>
          <w:sz w:val="18"/>
          <w:szCs w:val="18"/>
          <w:lang w:val="en-GB"/>
        </w:rPr>
        <w:t>resectable</w:t>
      </w:r>
      <w:proofErr w:type="spellEnd"/>
      <w:r w:rsidRPr="0067052D">
        <w:rPr>
          <w:rFonts w:ascii="Calibri" w:hAnsi="Calibri" w:cs="Arial"/>
          <w:bCs/>
          <w:color w:val="000000"/>
          <w:sz w:val="18"/>
          <w:szCs w:val="18"/>
          <w:lang w:val="en-GB"/>
        </w:rPr>
        <w:t xml:space="preserve"> esophageal cancer. </w:t>
      </w:r>
      <w:proofErr w:type="spellStart"/>
      <w:r w:rsidR="00804261" w:rsidRPr="0067052D">
        <w:rPr>
          <w:rFonts w:ascii="Calibri" w:hAnsi="Calibri" w:cs="Arial"/>
          <w:bCs/>
          <w:color w:val="000000"/>
          <w:sz w:val="18"/>
          <w:szCs w:val="18"/>
        </w:rPr>
        <w:t>Haj</w:t>
      </w:r>
      <w:proofErr w:type="spellEnd"/>
      <w:r w:rsidR="00804261" w:rsidRPr="0067052D">
        <w:rPr>
          <w:rFonts w:ascii="Calibri" w:hAnsi="Calibri" w:cs="Arial"/>
          <w:bCs/>
          <w:color w:val="000000"/>
          <w:sz w:val="18"/>
          <w:szCs w:val="18"/>
        </w:rPr>
        <w:t xml:space="preserve"> Mohammad N, Kamphuis M, Hulshof MC, </w:t>
      </w:r>
      <w:proofErr w:type="spellStart"/>
      <w:r w:rsidR="00804261" w:rsidRPr="0067052D">
        <w:rPr>
          <w:rFonts w:ascii="Calibri" w:hAnsi="Calibri" w:cs="Arial"/>
          <w:bCs/>
          <w:color w:val="000000"/>
          <w:sz w:val="18"/>
          <w:szCs w:val="18"/>
        </w:rPr>
        <w:t>Lutkenhaus</w:t>
      </w:r>
      <w:proofErr w:type="spellEnd"/>
      <w:r w:rsidR="00804261" w:rsidRPr="0067052D">
        <w:rPr>
          <w:rFonts w:ascii="Calibri" w:hAnsi="Calibri" w:cs="Arial"/>
          <w:bCs/>
          <w:color w:val="000000"/>
          <w:sz w:val="18"/>
          <w:szCs w:val="18"/>
        </w:rPr>
        <w:t xml:space="preserve"> LJ, Gisbertz SS, Bergman JJ, de Bruin-Bon HA, </w:t>
      </w:r>
      <w:proofErr w:type="spellStart"/>
      <w:r w:rsidR="00804261" w:rsidRPr="0067052D">
        <w:rPr>
          <w:rFonts w:ascii="Calibri" w:hAnsi="Calibri" w:cs="Arial"/>
          <w:bCs/>
          <w:color w:val="000000"/>
          <w:sz w:val="18"/>
          <w:szCs w:val="18"/>
        </w:rPr>
        <w:t>Geijsen</w:t>
      </w:r>
      <w:proofErr w:type="spellEnd"/>
      <w:r w:rsidR="00804261" w:rsidRPr="0067052D">
        <w:rPr>
          <w:rFonts w:ascii="Calibri" w:hAnsi="Calibri" w:cs="Arial"/>
          <w:bCs/>
          <w:color w:val="000000"/>
          <w:sz w:val="18"/>
          <w:szCs w:val="18"/>
        </w:rPr>
        <w:t xml:space="preserve"> ED, Bel A, </w:t>
      </w:r>
      <w:proofErr w:type="spellStart"/>
      <w:r w:rsidR="00804261" w:rsidRPr="0067052D">
        <w:rPr>
          <w:rFonts w:ascii="Calibri" w:hAnsi="Calibri" w:cs="Arial"/>
          <w:bCs/>
          <w:color w:val="000000"/>
          <w:sz w:val="18"/>
          <w:szCs w:val="18"/>
        </w:rPr>
        <w:t>Boekholdt</w:t>
      </w:r>
      <w:proofErr w:type="spellEnd"/>
      <w:r w:rsidR="00804261" w:rsidRPr="0067052D">
        <w:rPr>
          <w:rFonts w:ascii="Calibri" w:hAnsi="Calibri" w:cs="Arial"/>
          <w:bCs/>
          <w:color w:val="000000"/>
          <w:sz w:val="18"/>
          <w:szCs w:val="18"/>
        </w:rPr>
        <w:t xml:space="preserve"> SM, van Laarhoven HW. </w:t>
      </w:r>
      <w:proofErr w:type="spellStart"/>
      <w:r w:rsidR="00804261" w:rsidRPr="0067052D">
        <w:rPr>
          <w:rFonts w:ascii="Calibri" w:hAnsi="Calibri" w:cs="Arial"/>
          <w:bCs/>
          <w:color w:val="000000"/>
          <w:sz w:val="18"/>
          <w:szCs w:val="18"/>
          <w:lang w:val="en-GB"/>
        </w:rPr>
        <w:t>Radiother</w:t>
      </w:r>
      <w:proofErr w:type="spellEnd"/>
      <w:r w:rsidR="00804261" w:rsidRPr="0067052D">
        <w:rPr>
          <w:rFonts w:ascii="Calibri" w:hAnsi="Calibri" w:cs="Arial"/>
          <w:bCs/>
          <w:color w:val="000000"/>
          <w:sz w:val="18"/>
          <w:szCs w:val="18"/>
          <w:lang w:val="en-GB"/>
        </w:rPr>
        <w:t xml:space="preserve"> Oncol. 2015 Jan;114(1):91-5. </w:t>
      </w:r>
      <w:proofErr w:type="spellStart"/>
      <w:r w:rsidR="00804261" w:rsidRPr="0067052D">
        <w:rPr>
          <w:rFonts w:ascii="Calibri" w:hAnsi="Calibri" w:cs="Arial"/>
          <w:bCs/>
          <w:color w:val="000000"/>
          <w:sz w:val="18"/>
          <w:szCs w:val="18"/>
          <w:lang w:val="en-GB"/>
        </w:rPr>
        <w:t>doi</w:t>
      </w:r>
      <w:proofErr w:type="spellEnd"/>
      <w:r w:rsidR="00804261" w:rsidRPr="0067052D">
        <w:rPr>
          <w:rFonts w:ascii="Calibri" w:hAnsi="Calibri" w:cs="Arial"/>
          <w:bCs/>
          <w:color w:val="000000"/>
          <w:sz w:val="18"/>
          <w:szCs w:val="18"/>
          <w:lang w:val="en-GB"/>
        </w:rPr>
        <w:t xml:space="preserve">: 10.1016/j.radonc.2014.12.005. </w:t>
      </w:r>
      <w:proofErr w:type="spellStart"/>
      <w:r w:rsidR="00804261" w:rsidRPr="0067052D">
        <w:rPr>
          <w:rFonts w:ascii="Calibri" w:hAnsi="Calibri" w:cs="Arial"/>
          <w:bCs/>
          <w:color w:val="000000"/>
          <w:sz w:val="18"/>
          <w:szCs w:val="18"/>
          <w:lang w:val="en-GB"/>
        </w:rPr>
        <w:t>Epub</w:t>
      </w:r>
      <w:proofErr w:type="spellEnd"/>
      <w:r w:rsidR="00804261" w:rsidRPr="0067052D">
        <w:rPr>
          <w:rFonts w:ascii="Calibri" w:hAnsi="Calibri" w:cs="Arial"/>
          <w:bCs/>
          <w:color w:val="000000"/>
          <w:sz w:val="18"/>
          <w:szCs w:val="18"/>
          <w:lang w:val="en-GB"/>
        </w:rPr>
        <w:t xml:space="preserve"> 2015 Jan 24.</w:t>
      </w:r>
    </w:p>
    <w:p w14:paraId="459F9F11" w14:textId="1631AA88" w:rsidR="004230D2" w:rsidRPr="0067052D" w:rsidRDefault="004230D2" w:rsidP="004230D2">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Value of a step-up diagnosis plan: CRP and CT-scan to diagnose and manage postoperative complications after major abdominal surgery. </w:t>
      </w:r>
      <w:r w:rsidRPr="0067052D">
        <w:rPr>
          <w:rFonts w:ascii="Calibri" w:hAnsi="Calibri" w:cs="Arial"/>
          <w:bCs/>
          <w:color w:val="000000"/>
          <w:sz w:val="18"/>
          <w:szCs w:val="18"/>
        </w:rPr>
        <w:t xml:space="preserve">Straatman J,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Gisbertz SS, Van der Peet DL. </w:t>
      </w:r>
      <w:r w:rsidRPr="0067052D">
        <w:rPr>
          <w:rFonts w:ascii="Calibri" w:hAnsi="Calibri" w:cs="Arial"/>
          <w:bCs/>
          <w:color w:val="000000"/>
          <w:sz w:val="18"/>
          <w:szCs w:val="18"/>
          <w:lang w:val="en-GB"/>
        </w:rPr>
        <w:t xml:space="preserve">Rev </w:t>
      </w:r>
      <w:proofErr w:type="spellStart"/>
      <w:r w:rsidRPr="0067052D">
        <w:rPr>
          <w:rFonts w:ascii="Calibri" w:hAnsi="Calibri" w:cs="Arial"/>
          <w:bCs/>
          <w:color w:val="000000"/>
          <w:sz w:val="18"/>
          <w:szCs w:val="18"/>
          <w:lang w:val="en-GB"/>
        </w:rPr>
        <w:t>Esp</w:t>
      </w:r>
      <w:proofErr w:type="spell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Enferm</w:t>
      </w:r>
      <w:proofErr w:type="spellEnd"/>
      <w:r w:rsidRPr="0067052D">
        <w:rPr>
          <w:rFonts w:ascii="Calibri" w:hAnsi="Calibri" w:cs="Arial"/>
          <w:bCs/>
          <w:color w:val="000000"/>
          <w:sz w:val="18"/>
          <w:szCs w:val="18"/>
          <w:lang w:val="en-GB"/>
        </w:rPr>
        <w:t xml:space="preserve"> Dig. 2014 Dec;106(8):515-521</w:t>
      </w:r>
      <w:r w:rsidR="007C6869" w:rsidRPr="0067052D">
        <w:rPr>
          <w:rFonts w:ascii="Calibri" w:hAnsi="Calibri" w:cs="Arial"/>
          <w:bCs/>
          <w:color w:val="000000"/>
          <w:sz w:val="18"/>
          <w:szCs w:val="18"/>
          <w:lang w:val="en-GB"/>
        </w:rPr>
        <w:t>.</w:t>
      </w:r>
    </w:p>
    <w:p w14:paraId="6EF2808C" w14:textId="6C94A9ED" w:rsidR="001C7BBC" w:rsidRPr="0067052D" w:rsidRDefault="001C7BBC" w:rsidP="001C7BBC">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A new concept of the anatomy of the thoracic oesophagus: the meso-oesophagus. Observational study during thoracoscopic esophagectomy. Cuesta MA, </w:t>
      </w:r>
      <w:proofErr w:type="spellStart"/>
      <w:r w:rsidRPr="0067052D">
        <w:rPr>
          <w:rFonts w:ascii="Calibri" w:hAnsi="Calibri" w:cs="Arial"/>
          <w:bCs/>
          <w:color w:val="000000"/>
          <w:sz w:val="18"/>
          <w:szCs w:val="18"/>
          <w:lang w:val="en-GB"/>
        </w:rPr>
        <w:t>Weijs</w:t>
      </w:r>
      <w:proofErr w:type="spellEnd"/>
      <w:r w:rsidRPr="0067052D">
        <w:rPr>
          <w:rFonts w:ascii="Calibri" w:hAnsi="Calibri" w:cs="Arial"/>
          <w:bCs/>
          <w:color w:val="000000"/>
          <w:sz w:val="18"/>
          <w:szCs w:val="18"/>
          <w:lang w:val="en-GB"/>
        </w:rPr>
        <w:t xml:space="preserve"> TJ, </w:t>
      </w:r>
      <w:proofErr w:type="spellStart"/>
      <w:r w:rsidRPr="0067052D">
        <w:rPr>
          <w:rFonts w:ascii="Calibri" w:hAnsi="Calibri" w:cs="Arial"/>
          <w:bCs/>
          <w:color w:val="000000"/>
          <w:sz w:val="18"/>
          <w:szCs w:val="18"/>
          <w:lang w:val="en-GB"/>
        </w:rPr>
        <w:t>Bleys</w:t>
      </w:r>
      <w:proofErr w:type="spellEnd"/>
      <w:r w:rsidRPr="0067052D">
        <w:rPr>
          <w:rFonts w:ascii="Calibri" w:hAnsi="Calibri" w:cs="Arial"/>
          <w:bCs/>
          <w:color w:val="000000"/>
          <w:sz w:val="18"/>
          <w:szCs w:val="18"/>
          <w:lang w:val="en-GB"/>
        </w:rPr>
        <w:t xml:space="preserve"> RL, van </w:t>
      </w:r>
      <w:proofErr w:type="spellStart"/>
      <w:r w:rsidRPr="0067052D">
        <w:rPr>
          <w:rFonts w:ascii="Calibri" w:hAnsi="Calibri" w:cs="Arial"/>
          <w:bCs/>
          <w:color w:val="000000"/>
          <w:sz w:val="18"/>
          <w:szCs w:val="18"/>
          <w:lang w:val="en-GB"/>
        </w:rPr>
        <w:t>Hillegersberg</w:t>
      </w:r>
      <w:proofErr w:type="spellEnd"/>
      <w:r w:rsidRPr="0067052D">
        <w:rPr>
          <w:rFonts w:ascii="Calibri" w:hAnsi="Calibri" w:cs="Arial"/>
          <w:bCs/>
          <w:color w:val="000000"/>
          <w:sz w:val="18"/>
          <w:szCs w:val="18"/>
          <w:lang w:val="en-GB"/>
        </w:rPr>
        <w:t xml:space="preserve"> R, van Berge </w:t>
      </w:r>
      <w:proofErr w:type="spellStart"/>
      <w:r w:rsidRPr="0067052D">
        <w:rPr>
          <w:rFonts w:ascii="Calibri" w:hAnsi="Calibri" w:cs="Arial"/>
          <w:bCs/>
          <w:color w:val="000000"/>
          <w:sz w:val="18"/>
          <w:szCs w:val="18"/>
          <w:lang w:val="en-GB"/>
        </w:rPr>
        <w:t>Henegouwen</w:t>
      </w:r>
      <w:proofErr w:type="spellEnd"/>
      <w:r w:rsidRPr="0067052D">
        <w:rPr>
          <w:rFonts w:ascii="Calibri" w:hAnsi="Calibri" w:cs="Arial"/>
          <w:bCs/>
          <w:color w:val="000000"/>
          <w:sz w:val="18"/>
          <w:szCs w:val="18"/>
          <w:lang w:val="en-GB"/>
        </w:rPr>
        <w:t xml:space="preserve"> MI, Gisbertz SS, </w:t>
      </w:r>
      <w:proofErr w:type="spellStart"/>
      <w:r w:rsidRPr="0067052D">
        <w:rPr>
          <w:rFonts w:ascii="Calibri" w:hAnsi="Calibri" w:cs="Arial"/>
          <w:bCs/>
          <w:color w:val="000000"/>
          <w:sz w:val="18"/>
          <w:szCs w:val="18"/>
          <w:lang w:val="en-GB"/>
        </w:rPr>
        <w:t>Ruurda</w:t>
      </w:r>
      <w:proofErr w:type="spellEnd"/>
      <w:r w:rsidRPr="0067052D">
        <w:rPr>
          <w:rFonts w:ascii="Calibri" w:hAnsi="Calibri" w:cs="Arial"/>
          <w:bCs/>
          <w:color w:val="000000"/>
          <w:sz w:val="18"/>
          <w:szCs w:val="18"/>
          <w:lang w:val="en-GB"/>
        </w:rPr>
        <w:t xml:space="preserve"> JP, </w:t>
      </w:r>
      <w:proofErr w:type="spellStart"/>
      <w:r w:rsidRPr="0067052D">
        <w:rPr>
          <w:rFonts w:ascii="Calibri" w:hAnsi="Calibri" w:cs="Arial"/>
          <w:bCs/>
          <w:color w:val="000000"/>
          <w:sz w:val="18"/>
          <w:szCs w:val="18"/>
          <w:lang w:val="en-GB"/>
        </w:rPr>
        <w:t>Straatman</w:t>
      </w:r>
      <w:proofErr w:type="spellEnd"/>
      <w:r w:rsidRPr="0067052D">
        <w:rPr>
          <w:rFonts w:ascii="Calibri" w:hAnsi="Calibri" w:cs="Arial"/>
          <w:bCs/>
          <w:color w:val="000000"/>
          <w:sz w:val="18"/>
          <w:szCs w:val="18"/>
          <w:lang w:val="en-GB"/>
        </w:rPr>
        <w:t xml:space="preserve"> J, </w:t>
      </w:r>
      <w:proofErr w:type="spellStart"/>
      <w:r w:rsidRPr="0067052D">
        <w:rPr>
          <w:rFonts w:ascii="Calibri" w:hAnsi="Calibri" w:cs="Arial"/>
          <w:bCs/>
          <w:color w:val="000000"/>
          <w:sz w:val="18"/>
          <w:szCs w:val="18"/>
          <w:lang w:val="en-GB"/>
        </w:rPr>
        <w:t>Osugi</w:t>
      </w:r>
      <w:proofErr w:type="spellEnd"/>
      <w:r w:rsidRPr="0067052D">
        <w:rPr>
          <w:rFonts w:ascii="Calibri" w:hAnsi="Calibri" w:cs="Arial"/>
          <w:bCs/>
          <w:color w:val="000000"/>
          <w:sz w:val="18"/>
          <w:szCs w:val="18"/>
          <w:lang w:val="en-GB"/>
        </w:rPr>
        <w:t xml:space="preserve"> H, van der Peet DL.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Endosc</w:t>
      </w:r>
      <w:proofErr w:type="spellEnd"/>
      <w:r w:rsidRPr="0067052D">
        <w:rPr>
          <w:rFonts w:ascii="Calibri" w:hAnsi="Calibri" w:cs="Arial"/>
          <w:bCs/>
          <w:color w:val="000000"/>
          <w:sz w:val="18"/>
          <w:szCs w:val="18"/>
          <w:lang w:val="en-GB"/>
        </w:rPr>
        <w:t>. 2014 Dec 6.</w:t>
      </w:r>
    </w:p>
    <w:p w14:paraId="7DA87865" w14:textId="77777777"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Laparoscopic surgery for gastro-esophageal acid reflux disease. </w:t>
      </w:r>
      <w:r w:rsidRPr="0067052D">
        <w:rPr>
          <w:rFonts w:ascii="Calibri" w:hAnsi="Calibri" w:cs="Arial"/>
          <w:bCs/>
          <w:color w:val="000000"/>
          <w:sz w:val="18"/>
          <w:szCs w:val="18"/>
        </w:rPr>
        <w:t xml:space="preserve">Schijven MP, Gisbertz SS, van Berge Henegouwen MI. </w:t>
      </w:r>
      <w:r w:rsidRPr="0067052D">
        <w:rPr>
          <w:rFonts w:ascii="Calibri" w:hAnsi="Calibri" w:cs="Arial"/>
          <w:bCs/>
          <w:color w:val="000000"/>
          <w:sz w:val="18"/>
          <w:szCs w:val="18"/>
          <w:lang w:val="en-GB"/>
        </w:rPr>
        <w:t xml:space="preserve">Best </w:t>
      </w:r>
      <w:proofErr w:type="spellStart"/>
      <w:r w:rsidRPr="0067052D">
        <w:rPr>
          <w:rFonts w:ascii="Calibri" w:hAnsi="Calibri" w:cs="Arial"/>
          <w:bCs/>
          <w:color w:val="000000"/>
          <w:sz w:val="18"/>
          <w:szCs w:val="18"/>
          <w:lang w:val="en-GB"/>
        </w:rPr>
        <w:t>Pract</w:t>
      </w:r>
      <w:proofErr w:type="spellEnd"/>
      <w:r w:rsidRPr="0067052D">
        <w:rPr>
          <w:rFonts w:ascii="Calibri" w:hAnsi="Calibri" w:cs="Arial"/>
          <w:bCs/>
          <w:color w:val="000000"/>
          <w:sz w:val="18"/>
          <w:szCs w:val="18"/>
          <w:lang w:val="en-GB"/>
        </w:rPr>
        <w:t xml:space="preserve"> Res Clin Gastroenterol. 2014 Feb;28(1):97-109. </w:t>
      </w:r>
    </w:p>
    <w:p w14:paraId="3136BD1B" w14:textId="766F31C7"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lastRenderedPageBreak/>
        <w:t xml:space="preserve">Minimally invasive surgery for oesophageal cancer. </w:t>
      </w:r>
      <w:proofErr w:type="spellStart"/>
      <w:r w:rsidRPr="0067052D">
        <w:rPr>
          <w:rFonts w:ascii="Calibri" w:hAnsi="Calibri" w:cs="Arial"/>
          <w:bCs/>
          <w:color w:val="000000"/>
          <w:sz w:val="18"/>
          <w:szCs w:val="18"/>
        </w:rPr>
        <w:t>Anderegg</w:t>
      </w:r>
      <w:proofErr w:type="spellEnd"/>
      <w:r w:rsidRPr="0067052D">
        <w:rPr>
          <w:rFonts w:ascii="Calibri" w:hAnsi="Calibri" w:cs="Arial"/>
          <w:bCs/>
          <w:color w:val="000000"/>
          <w:sz w:val="18"/>
          <w:szCs w:val="18"/>
        </w:rPr>
        <w:t xml:space="preserve"> MC, Gisbertz SS, van Berge Henegouwen MI. </w:t>
      </w:r>
      <w:r w:rsidRPr="0067052D">
        <w:rPr>
          <w:rFonts w:ascii="Calibri" w:hAnsi="Calibri" w:cs="Arial"/>
          <w:bCs/>
          <w:color w:val="000000"/>
          <w:sz w:val="18"/>
          <w:szCs w:val="18"/>
          <w:lang w:val="en-GB"/>
        </w:rPr>
        <w:t xml:space="preserve">Best </w:t>
      </w:r>
      <w:proofErr w:type="spellStart"/>
      <w:r w:rsidRPr="0067052D">
        <w:rPr>
          <w:rFonts w:ascii="Calibri" w:hAnsi="Calibri" w:cs="Arial"/>
          <w:bCs/>
          <w:color w:val="000000"/>
          <w:sz w:val="18"/>
          <w:szCs w:val="18"/>
          <w:lang w:val="en-GB"/>
        </w:rPr>
        <w:t>Pract</w:t>
      </w:r>
      <w:proofErr w:type="spellEnd"/>
      <w:r w:rsidRPr="0067052D">
        <w:rPr>
          <w:rFonts w:ascii="Calibri" w:hAnsi="Calibri" w:cs="Arial"/>
          <w:bCs/>
          <w:color w:val="000000"/>
          <w:sz w:val="18"/>
          <w:szCs w:val="18"/>
          <w:lang w:val="en-GB"/>
        </w:rPr>
        <w:t xml:space="preserve"> Res Clin Gastroenterol. 2014 Feb;28(1):41-52. </w:t>
      </w:r>
    </w:p>
    <w:p w14:paraId="249E2E6F" w14:textId="77D70E45" w:rsidR="00D27AD3" w:rsidRPr="0067052D" w:rsidRDefault="000406E0" w:rsidP="007C6869">
      <w:pPr>
        <w:numPr>
          <w:ilvl w:val="0"/>
          <w:numId w:val="2"/>
        </w:numPr>
        <w:autoSpaceDE w:val="0"/>
        <w:autoSpaceDN w:val="0"/>
        <w:adjustRightInd w:val="0"/>
        <w:rPr>
          <w:rFonts w:ascii="Calibri" w:hAnsi="Calibri" w:cs="Arial"/>
          <w:bCs/>
          <w:color w:val="000000"/>
          <w:sz w:val="18"/>
          <w:szCs w:val="18"/>
          <w:lang w:val="en-GB"/>
        </w:rPr>
      </w:pPr>
      <w:r>
        <w:rPr>
          <w:rFonts w:ascii="Calibri" w:hAnsi="Calibri" w:cs="Arial"/>
          <w:b/>
          <w:noProof/>
          <w:sz w:val="30"/>
          <w:szCs w:val="30"/>
          <w:lang w:val="en-US"/>
        </w:rPr>
        <w:drawing>
          <wp:anchor distT="0" distB="0" distL="114300" distR="114300" simplePos="0" relativeHeight="251725824" behindDoc="0" locked="0" layoutInCell="1" allowOverlap="1" wp14:anchorId="642EBEB8" wp14:editId="59EED34A">
            <wp:simplePos x="0" y="0"/>
            <wp:positionH relativeFrom="column">
              <wp:posOffset>3798147</wp:posOffset>
            </wp:positionH>
            <wp:positionV relativeFrom="paragraph">
              <wp:posOffset>672253</wp:posOffset>
            </wp:positionV>
            <wp:extent cx="1447800" cy="58610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D27AD3" w:rsidRPr="0067052D">
        <w:rPr>
          <w:rFonts w:ascii="Calibri" w:hAnsi="Calibri" w:cs="Arial"/>
          <w:bCs/>
          <w:color w:val="000000"/>
          <w:sz w:val="18"/>
          <w:szCs w:val="18"/>
          <w:lang w:val="en-GB"/>
        </w:rPr>
        <w:t xml:space="preserve">Minimally invasive esophageal resection for cancer: a randomized controlled trial. </w:t>
      </w:r>
      <w:proofErr w:type="spellStart"/>
      <w:r w:rsidR="00D27AD3" w:rsidRPr="0067052D">
        <w:rPr>
          <w:rFonts w:ascii="Calibri" w:hAnsi="Calibri" w:cs="Arial"/>
          <w:bCs/>
          <w:color w:val="000000"/>
          <w:sz w:val="18"/>
          <w:szCs w:val="18"/>
        </w:rPr>
        <w:t>Biere</w:t>
      </w:r>
      <w:proofErr w:type="spellEnd"/>
      <w:r w:rsidR="00D27AD3" w:rsidRPr="0067052D">
        <w:rPr>
          <w:rFonts w:ascii="Calibri" w:hAnsi="Calibri" w:cs="Arial"/>
          <w:bCs/>
          <w:color w:val="000000"/>
          <w:sz w:val="18"/>
          <w:szCs w:val="18"/>
        </w:rPr>
        <w:t xml:space="preserve"> SSAY, van Berge Henegouwen MI, Maas KW, </w:t>
      </w:r>
      <w:proofErr w:type="spellStart"/>
      <w:r w:rsidR="00D27AD3" w:rsidRPr="0067052D">
        <w:rPr>
          <w:rFonts w:ascii="Calibri" w:hAnsi="Calibri" w:cs="Arial"/>
          <w:bCs/>
          <w:color w:val="000000"/>
          <w:sz w:val="18"/>
          <w:szCs w:val="18"/>
        </w:rPr>
        <w:t>Bonavina</w:t>
      </w:r>
      <w:proofErr w:type="spellEnd"/>
      <w:r w:rsidR="00D27AD3" w:rsidRPr="0067052D">
        <w:rPr>
          <w:rFonts w:ascii="Calibri" w:hAnsi="Calibri" w:cs="Arial"/>
          <w:bCs/>
          <w:color w:val="000000"/>
          <w:sz w:val="18"/>
          <w:szCs w:val="18"/>
        </w:rPr>
        <w:t xml:space="preserve"> L, </w:t>
      </w:r>
      <w:proofErr w:type="spellStart"/>
      <w:r w:rsidR="00D27AD3" w:rsidRPr="0067052D">
        <w:rPr>
          <w:rFonts w:ascii="Calibri" w:hAnsi="Calibri" w:cs="Arial"/>
          <w:bCs/>
          <w:color w:val="000000"/>
          <w:sz w:val="18"/>
          <w:szCs w:val="18"/>
        </w:rPr>
        <w:t>Rosman</w:t>
      </w:r>
      <w:proofErr w:type="spellEnd"/>
      <w:r w:rsidR="00D27AD3" w:rsidRPr="0067052D">
        <w:rPr>
          <w:rFonts w:ascii="Calibri" w:hAnsi="Calibri" w:cs="Arial"/>
          <w:bCs/>
          <w:color w:val="000000"/>
          <w:sz w:val="18"/>
          <w:szCs w:val="18"/>
        </w:rPr>
        <w:t xml:space="preserve"> C, </w:t>
      </w:r>
      <w:proofErr w:type="spellStart"/>
      <w:r w:rsidR="00D27AD3" w:rsidRPr="0067052D">
        <w:rPr>
          <w:rFonts w:ascii="Calibri" w:hAnsi="Calibri" w:cs="Arial"/>
          <w:bCs/>
          <w:color w:val="000000"/>
          <w:sz w:val="18"/>
          <w:szCs w:val="18"/>
        </w:rPr>
        <w:t>Roig</w:t>
      </w:r>
      <w:proofErr w:type="spellEnd"/>
      <w:r w:rsidR="00D27AD3" w:rsidRPr="0067052D">
        <w:rPr>
          <w:rFonts w:ascii="Calibri" w:hAnsi="Calibri" w:cs="Arial"/>
          <w:bCs/>
          <w:color w:val="000000"/>
          <w:sz w:val="18"/>
          <w:szCs w:val="18"/>
        </w:rPr>
        <w:t xml:space="preserve"> </w:t>
      </w:r>
      <w:proofErr w:type="spellStart"/>
      <w:r w:rsidR="00D27AD3" w:rsidRPr="0067052D">
        <w:rPr>
          <w:rFonts w:ascii="Calibri" w:hAnsi="Calibri" w:cs="Arial"/>
          <w:bCs/>
          <w:color w:val="000000"/>
          <w:sz w:val="18"/>
          <w:szCs w:val="18"/>
        </w:rPr>
        <w:t>Garcia</w:t>
      </w:r>
      <w:proofErr w:type="spellEnd"/>
      <w:r w:rsidR="00D27AD3" w:rsidRPr="0067052D">
        <w:rPr>
          <w:rFonts w:ascii="Calibri" w:hAnsi="Calibri" w:cs="Arial"/>
          <w:bCs/>
          <w:color w:val="000000"/>
          <w:sz w:val="18"/>
          <w:szCs w:val="18"/>
        </w:rPr>
        <w:t xml:space="preserve"> J, Gisbertz SS, Klinkenbijl JH, </w:t>
      </w:r>
      <w:proofErr w:type="spellStart"/>
      <w:r w:rsidR="00D27AD3" w:rsidRPr="0067052D">
        <w:rPr>
          <w:rFonts w:ascii="Calibri" w:hAnsi="Calibri" w:cs="Arial"/>
          <w:bCs/>
          <w:color w:val="000000"/>
          <w:sz w:val="18"/>
          <w:szCs w:val="18"/>
        </w:rPr>
        <w:t>Hollmann</w:t>
      </w:r>
      <w:proofErr w:type="spellEnd"/>
      <w:r w:rsidR="00D27AD3" w:rsidRPr="0067052D">
        <w:rPr>
          <w:rFonts w:ascii="Calibri" w:hAnsi="Calibri" w:cs="Arial"/>
          <w:bCs/>
          <w:color w:val="000000"/>
          <w:sz w:val="18"/>
          <w:szCs w:val="18"/>
        </w:rPr>
        <w:t xml:space="preserve"> MW, de Lange ESM, </w:t>
      </w:r>
      <w:proofErr w:type="spellStart"/>
      <w:r w:rsidR="00D27AD3" w:rsidRPr="0067052D">
        <w:rPr>
          <w:rFonts w:ascii="Calibri" w:hAnsi="Calibri" w:cs="Arial"/>
          <w:bCs/>
          <w:color w:val="000000"/>
          <w:sz w:val="18"/>
          <w:szCs w:val="18"/>
        </w:rPr>
        <w:t>Bonjer</w:t>
      </w:r>
      <w:proofErr w:type="spellEnd"/>
      <w:r w:rsidR="00D27AD3" w:rsidRPr="0067052D">
        <w:rPr>
          <w:rFonts w:ascii="Calibri" w:hAnsi="Calibri" w:cs="Arial"/>
          <w:bCs/>
          <w:color w:val="000000"/>
          <w:sz w:val="18"/>
          <w:szCs w:val="18"/>
        </w:rPr>
        <w:t xml:space="preserve"> HJ, van der Peet DL, </w:t>
      </w:r>
      <w:proofErr w:type="spellStart"/>
      <w:r w:rsidR="00D27AD3" w:rsidRPr="0067052D">
        <w:rPr>
          <w:rFonts w:ascii="Calibri" w:hAnsi="Calibri" w:cs="Arial"/>
          <w:bCs/>
          <w:color w:val="000000"/>
          <w:sz w:val="18"/>
          <w:szCs w:val="18"/>
        </w:rPr>
        <w:t>Cuesta</w:t>
      </w:r>
      <w:proofErr w:type="spellEnd"/>
      <w:r w:rsidR="00D27AD3" w:rsidRPr="0067052D">
        <w:rPr>
          <w:rFonts w:ascii="Calibri" w:hAnsi="Calibri" w:cs="Arial"/>
          <w:bCs/>
          <w:color w:val="000000"/>
          <w:sz w:val="18"/>
          <w:szCs w:val="18"/>
        </w:rPr>
        <w:t xml:space="preserve"> MA. </w:t>
      </w:r>
      <w:r w:rsidR="00D27AD3" w:rsidRPr="0067052D">
        <w:rPr>
          <w:rFonts w:ascii="Calibri" w:hAnsi="Calibri" w:cs="Arial"/>
          <w:bCs/>
          <w:color w:val="000000"/>
          <w:sz w:val="18"/>
          <w:szCs w:val="18"/>
          <w:lang w:val="en-GB"/>
        </w:rPr>
        <w:t>Lancet. 2012 May 19;379(9829):1887-92.</w:t>
      </w:r>
    </w:p>
    <w:p w14:paraId="1902BA1F" w14:textId="14FE7703"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Laparoscopic versus open transhiatal esophagectomy. </w:t>
      </w:r>
      <w:r w:rsidRPr="0067052D">
        <w:rPr>
          <w:rFonts w:ascii="Calibri" w:hAnsi="Calibri" w:cs="Arial"/>
          <w:bCs/>
          <w:color w:val="000000"/>
          <w:sz w:val="18"/>
          <w:szCs w:val="18"/>
        </w:rPr>
        <w:t xml:space="preserve">Maas KW, </w:t>
      </w:r>
      <w:proofErr w:type="spellStart"/>
      <w:r w:rsidRPr="0067052D">
        <w:rPr>
          <w:rFonts w:ascii="Calibri" w:hAnsi="Calibri" w:cs="Arial"/>
          <w:bCs/>
          <w:color w:val="000000"/>
          <w:sz w:val="18"/>
          <w:szCs w:val="18"/>
        </w:rPr>
        <w:t>Biere</w:t>
      </w:r>
      <w:proofErr w:type="spellEnd"/>
      <w:r w:rsidRPr="0067052D">
        <w:rPr>
          <w:rFonts w:ascii="Calibri" w:hAnsi="Calibri" w:cs="Arial"/>
          <w:bCs/>
          <w:color w:val="000000"/>
          <w:sz w:val="18"/>
          <w:szCs w:val="18"/>
        </w:rPr>
        <w:t xml:space="preserve"> SSAY, Scheepers JJG, Gisbertz SS, van der Peet DL,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w:t>
      </w:r>
      <w:r w:rsidRPr="0067052D">
        <w:rPr>
          <w:rFonts w:ascii="Calibri" w:hAnsi="Calibri" w:cs="Arial"/>
          <w:bCs/>
          <w:color w:val="000000"/>
          <w:sz w:val="18"/>
          <w:szCs w:val="18"/>
          <w:lang w:val="en-GB"/>
        </w:rPr>
        <w:t xml:space="preserve">Rev </w:t>
      </w:r>
      <w:proofErr w:type="spellStart"/>
      <w:r w:rsidRPr="0067052D">
        <w:rPr>
          <w:rFonts w:ascii="Calibri" w:hAnsi="Calibri" w:cs="Arial"/>
          <w:bCs/>
          <w:color w:val="000000"/>
          <w:sz w:val="18"/>
          <w:szCs w:val="18"/>
          <w:lang w:val="en-GB"/>
        </w:rPr>
        <w:t>Esp</w:t>
      </w:r>
      <w:proofErr w:type="spell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Enferm</w:t>
      </w:r>
      <w:proofErr w:type="spellEnd"/>
      <w:r w:rsidRPr="0067052D">
        <w:rPr>
          <w:rFonts w:ascii="Calibri" w:hAnsi="Calibri" w:cs="Arial"/>
          <w:bCs/>
          <w:color w:val="000000"/>
          <w:sz w:val="18"/>
          <w:szCs w:val="18"/>
          <w:lang w:val="en-GB"/>
        </w:rPr>
        <w:t xml:space="preserve"> Dig 2012 Apr; 104(4):197-202.</w:t>
      </w:r>
    </w:p>
    <w:p w14:paraId="3E35CA68" w14:textId="5FB3A543"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Minimally invasive intrathoracic anastomosis after Ivor Lewis esophagectomy for cancer: a review of transoral or transthoracic use of staplers. </w:t>
      </w:r>
      <w:r w:rsidRPr="0067052D">
        <w:rPr>
          <w:rFonts w:ascii="Calibri" w:hAnsi="Calibri" w:cs="Arial"/>
          <w:bCs/>
          <w:color w:val="000000"/>
          <w:sz w:val="18"/>
          <w:szCs w:val="18"/>
        </w:rPr>
        <w:t xml:space="preserve">Maas KW, </w:t>
      </w:r>
      <w:proofErr w:type="spellStart"/>
      <w:r w:rsidRPr="0067052D">
        <w:rPr>
          <w:rFonts w:ascii="Calibri" w:hAnsi="Calibri" w:cs="Arial"/>
          <w:bCs/>
          <w:color w:val="000000"/>
          <w:sz w:val="18"/>
          <w:szCs w:val="18"/>
        </w:rPr>
        <w:t>Biere</w:t>
      </w:r>
      <w:proofErr w:type="spellEnd"/>
      <w:r w:rsidRPr="0067052D">
        <w:rPr>
          <w:rFonts w:ascii="Calibri" w:hAnsi="Calibri" w:cs="Arial"/>
          <w:bCs/>
          <w:color w:val="000000"/>
          <w:sz w:val="18"/>
          <w:szCs w:val="18"/>
        </w:rPr>
        <w:t xml:space="preserve"> SS, Scheepers JJ, Gisbertz SS, </w:t>
      </w:r>
      <w:proofErr w:type="spellStart"/>
      <w:r w:rsidRPr="0067052D">
        <w:rPr>
          <w:rFonts w:ascii="Calibri" w:hAnsi="Calibri" w:cs="Arial"/>
          <w:bCs/>
          <w:color w:val="000000"/>
          <w:sz w:val="18"/>
          <w:szCs w:val="18"/>
        </w:rPr>
        <w:t>Turrado</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Rodriguez</w:t>
      </w:r>
      <w:proofErr w:type="spellEnd"/>
      <w:r w:rsidRPr="0067052D">
        <w:rPr>
          <w:rFonts w:ascii="Calibri" w:hAnsi="Calibri" w:cs="Arial"/>
          <w:bCs/>
          <w:color w:val="000000"/>
          <w:sz w:val="18"/>
          <w:szCs w:val="18"/>
        </w:rPr>
        <w:t xml:space="preserve"> V, van der Peet DL, </w:t>
      </w:r>
      <w:proofErr w:type="spellStart"/>
      <w:r w:rsidRPr="0067052D">
        <w:rPr>
          <w:rFonts w:ascii="Calibri" w:hAnsi="Calibri" w:cs="Arial"/>
          <w:bCs/>
          <w:color w:val="000000"/>
          <w:sz w:val="18"/>
          <w:szCs w:val="18"/>
        </w:rPr>
        <w:t>Cuesta</w:t>
      </w:r>
      <w:proofErr w:type="spellEnd"/>
      <w:r w:rsidRPr="0067052D">
        <w:rPr>
          <w:rFonts w:ascii="Calibri" w:hAnsi="Calibri" w:cs="Arial"/>
          <w:bCs/>
          <w:color w:val="000000"/>
          <w:sz w:val="18"/>
          <w:szCs w:val="18"/>
        </w:rPr>
        <w:t xml:space="preserve"> MA.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Endosc</w:t>
      </w:r>
      <w:proofErr w:type="spellEnd"/>
      <w:r w:rsidRPr="0067052D">
        <w:rPr>
          <w:rFonts w:ascii="Calibri" w:hAnsi="Calibri" w:cs="Arial"/>
          <w:bCs/>
          <w:color w:val="000000"/>
          <w:sz w:val="18"/>
          <w:szCs w:val="18"/>
          <w:lang w:val="en-GB"/>
        </w:rPr>
        <w:t>. 2012 Jul;26(7):1795-802.</w:t>
      </w:r>
    </w:p>
    <w:p w14:paraId="239199A2" w14:textId="406969C5" w:rsidR="00D27AD3" w:rsidRPr="0067052D" w:rsidRDefault="00D27AD3"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lang w:val="en-GB"/>
        </w:rPr>
        <w:t xml:space="preserve">The effect of alcohol on atherosclerotic plaque composition and cardiovascular events in patients with arterial occlusive disease. </w:t>
      </w:r>
      <w:r w:rsidRPr="0067052D">
        <w:rPr>
          <w:rFonts w:ascii="Calibri" w:hAnsi="Calibri" w:cs="Arial"/>
          <w:bCs/>
          <w:color w:val="000000"/>
          <w:sz w:val="18"/>
          <w:szCs w:val="18"/>
        </w:rPr>
        <w:t xml:space="preserve">Gisbertz SS, Derksen WJ, de Kleijn DP, Vink A, van der Graaf Y, de Vries JP, Moll FL, </w:t>
      </w:r>
      <w:proofErr w:type="spellStart"/>
      <w:r w:rsidRPr="0067052D">
        <w:rPr>
          <w:rFonts w:ascii="Calibri" w:hAnsi="Calibri" w:cs="Arial"/>
          <w:bCs/>
          <w:color w:val="000000"/>
          <w:sz w:val="18"/>
          <w:szCs w:val="18"/>
        </w:rPr>
        <w:t>Pasterkamp</w:t>
      </w:r>
      <w:proofErr w:type="spellEnd"/>
      <w:r w:rsidRPr="0067052D">
        <w:rPr>
          <w:rFonts w:ascii="Calibri" w:hAnsi="Calibri" w:cs="Arial"/>
          <w:bCs/>
          <w:color w:val="000000"/>
          <w:sz w:val="18"/>
          <w:szCs w:val="18"/>
        </w:rPr>
        <w:t xml:space="preserve"> G. J </w:t>
      </w:r>
      <w:proofErr w:type="spellStart"/>
      <w:r w:rsidRPr="0067052D">
        <w:rPr>
          <w:rFonts w:ascii="Calibri" w:hAnsi="Calibri" w:cs="Arial"/>
          <w:bCs/>
          <w:color w:val="000000"/>
          <w:sz w:val="18"/>
          <w:szCs w:val="18"/>
        </w:rPr>
        <w:t>Vasc</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xml:space="preserve"> 2011 Jul;54(1):123-31.</w:t>
      </w:r>
    </w:p>
    <w:p w14:paraId="5C60673F" w14:textId="77777777"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Remote endarterectomy versus </w:t>
      </w:r>
      <w:proofErr w:type="spellStart"/>
      <w:r w:rsidRPr="0067052D">
        <w:rPr>
          <w:rFonts w:ascii="Calibri" w:hAnsi="Calibri" w:cs="Arial"/>
          <w:bCs/>
          <w:color w:val="000000"/>
          <w:sz w:val="18"/>
          <w:szCs w:val="18"/>
          <w:lang w:val="en-GB"/>
        </w:rPr>
        <w:t>supragenicular</w:t>
      </w:r>
      <w:proofErr w:type="spellEnd"/>
      <w:r w:rsidRPr="0067052D">
        <w:rPr>
          <w:rFonts w:ascii="Calibri" w:hAnsi="Calibri" w:cs="Arial"/>
          <w:bCs/>
          <w:color w:val="000000"/>
          <w:sz w:val="18"/>
          <w:szCs w:val="18"/>
          <w:lang w:val="en-GB"/>
        </w:rPr>
        <w:t xml:space="preserve"> bypass surgery for long occlusions of the superficial femoral artery: medium-term results of a randomized controlled trial. </w:t>
      </w:r>
      <w:r w:rsidRPr="0067052D">
        <w:rPr>
          <w:rFonts w:ascii="Calibri" w:hAnsi="Calibri" w:cs="Arial"/>
          <w:bCs/>
          <w:color w:val="000000"/>
          <w:sz w:val="18"/>
          <w:szCs w:val="18"/>
        </w:rPr>
        <w:t xml:space="preserve">[The REVAS trial]. Gisbertz SS, de Borst GJ, Hoedt MT, Ho G, Overtoom </w:t>
      </w:r>
      <w:proofErr w:type="spellStart"/>
      <w:r w:rsidRPr="0067052D">
        <w:rPr>
          <w:rFonts w:ascii="Calibri" w:hAnsi="Calibri" w:cs="Arial"/>
          <w:bCs/>
          <w:color w:val="000000"/>
          <w:sz w:val="18"/>
          <w:szCs w:val="18"/>
        </w:rPr>
        <w:t>TTh</w:t>
      </w:r>
      <w:proofErr w:type="spellEnd"/>
      <w:r w:rsidRPr="0067052D">
        <w:rPr>
          <w:rFonts w:ascii="Calibri" w:hAnsi="Calibri" w:cs="Arial"/>
          <w:bCs/>
          <w:color w:val="000000"/>
          <w:sz w:val="18"/>
          <w:szCs w:val="18"/>
        </w:rPr>
        <w:t xml:space="preserve">, Moll FL, de Vries JP. </w:t>
      </w:r>
      <w:r w:rsidRPr="0067052D">
        <w:rPr>
          <w:rFonts w:ascii="Calibri" w:hAnsi="Calibri" w:cs="Arial"/>
          <w:bCs/>
          <w:color w:val="000000"/>
          <w:sz w:val="18"/>
          <w:szCs w:val="18"/>
          <w:lang w:val="en-GB"/>
        </w:rPr>
        <w:t xml:space="preserve">Ann </w:t>
      </w:r>
      <w:proofErr w:type="spellStart"/>
      <w:r w:rsidRPr="0067052D">
        <w:rPr>
          <w:rFonts w:ascii="Calibri" w:hAnsi="Calibri" w:cs="Arial"/>
          <w:bCs/>
          <w:color w:val="000000"/>
          <w:sz w:val="18"/>
          <w:szCs w:val="18"/>
          <w:lang w:val="en-GB"/>
        </w:rPr>
        <w:t>Vasc</w:t>
      </w:r>
      <w:proofErr w:type="spellEnd"/>
      <w:r w:rsidRPr="0067052D">
        <w:rPr>
          <w:rFonts w:ascii="Calibri" w:hAnsi="Calibri" w:cs="Arial"/>
          <w:bCs/>
          <w:color w:val="000000"/>
          <w:sz w:val="18"/>
          <w:szCs w:val="18"/>
          <w:lang w:val="en-GB"/>
        </w:rPr>
        <w:t xml:space="preserve"> Surg. 2010 Nov;24(8):1015-23.</w:t>
      </w:r>
    </w:p>
    <w:p w14:paraId="0806D850" w14:textId="46322AEF" w:rsidR="00D27AD3" w:rsidRPr="0067052D" w:rsidRDefault="00D27AD3"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lang w:val="en-GB"/>
        </w:rPr>
        <w:t xml:space="preserve">Predictive risk factors for restenosis after remote superficial femoral artery endarterectomy. </w:t>
      </w:r>
      <w:r w:rsidRPr="0067052D">
        <w:rPr>
          <w:rFonts w:ascii="Calibri" w:hAnsi="Calibri" w:cs="Arial"/>
          <w:bCs/>
          <w:color w:val="000000"/>
          <w:sz w:val="18"/>
          <w:szCs w:val="18"/>
        </w:rPr>
        <w:t xml:space="preserve">Derksen WJM, Gisbertz SS, Hellings WE, Vink A, de Kleijn DP, Moll FL, de Vries JP, </w:t>
      </w:r>
      <w:proofErr w:type="spellStart"/>
      <w:r w:rsidRPr="0067052D">
        <w:rPr>
          <w:rFonts w:ascii="Calibri" w:hAnsi="Calibri" w:cs="Arial"/>
          <w:bCs/>
          <w:color w:val="000000"/>
          <w:sz w:val="18"/>
          <w:szCs w:val="18"/>
        </w:rPr>
        <w:t>Pasterkamp</w:t>
      </w:r>
      <w:proofErr w:type="spellEnd"/>
      <w:r w:rsidRPr="0067052D">
        <w:rPr>
          <w:rFonts w:ascii="Calibri" w:hAnsi="Calibri" w:cs="Arial"/>
          <w:bCs/>
          <w:color w:val="000000"/>
          <w:sz w:val="18"/>
          <w:szCs w:val="18"/>
        </w:rPr>
        <w:t xml:space="preserve"> G. </w:t>
      </w:r>
      <w:proofErr w:type="spellStart"/>
      <w:r w:rsidRPr="0067052D">
        <w:rPr>
          <w:rFonts w:ascii="Calibri" w:hAnsi="Calibri" w:cs="Arial"/>
          <w:bCs/>
          <w:color w:val="000000"/>
          <w:sz w:val="18"/>
          <w:szCs w:val="18"/>
        </w:rPr>
        <w:t>Eur</w:t>
      </w:r>
      <w:proofErr w:type="spellEnd"/>
      <w:r w:rsidRPr="0067052D">
        <w:rPr>
          <w:rFonts w:ascii="Calibri" w:hAnsi="Calibri" w:cs="Arial"/>
          <w:bCs/>
          <w:color w:val="000000"/>
          <w:sz w:val="18"/>
          <w:szCs w:val="18"/>
        </w:rPr>
        <w:t xml:space="preserve"> J </w:t>
      </w:r>
      <w:proofErr w:type="spellStart"/>
      <w:r w:rsidRPr="0067052D">
        <w:rPr>
          <w:rFonts w:ascii="Calibri" w:hAnsi="Calibri" w:cs="Arial"/>
          <w:bCs/>
          <w:color w:val="000000"/>
          <w:sz w:val="18"/>
          <w:szCs w:val="18"/>
        </w:rPr>
        <w:t>Vasc</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2010;39(5):597-603.</w:t>
      </w:r>
    </w:p>
    <w:p w14:paraId="46AA3286" w14:textId="77777777" w:rsidR="00D27AD3" w:rsidRPr="0067052D" w:rsidRDefault="00A1188B"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lang w:val="en-US"/>
        </w:rPr>
        <w:t xml:space="preserve">Blinded randomized clinical trial of botulinum toxin versus isosorbide dinitrate ointment for treatment of anal fissure. </w:t>
      </w:r>
      <w:proofErr w:type="spellStart"/>
      <w:r w:rsidR="00D27AD3" w:rsidRPr="0067052D">
        <w:rPr>
          <w:rFonts w:ascii="Calibri" w:hAnsi="Calibri" w:cs="Arial"/>
          <w:bCs/>
          <w:color w:val="000000"/>
          <w:sz w:val="18"/>
          <w:szCs w:val="18"/>
        </w:rPr>
        <w:t>Festen</w:t>
      </w:r>
      <w:proofErr w:type="spellEnd"/>
      <w:r w:rsidR="00D27AD3" w:rsidRPr="0067052D">
        <w:rPr>
          <w:rFonts w:ascii="Calibri" w:hAnsi="Calibri" w:cs="Arial"/>
          <w:bCs/>
          <w:color w:val="000000"/>
          <w:sz w:val="18"/>
          <w:szCs w:val="18"/>
        </w:rPr>
        <w:t xml:space="preserve"> S, Gisbertz SS, van </w:t>
      </w:r>
      <w:proofErr w:type="spellStart"/>
      <w:r w:rsidR="00D27AD3" w:rsidRPr="0067052D">
        <w:rPr>
          <w:rFonts w:ascii="Calibri" w:hAnsi="Calibri" w:cs="Arial"/>
          <w:bCs/>
          <w:color w:val="000000"/>
          <w:sz w:val="18"/>
          <w:szCs w:val="18"/>
        </w:rPr>
        <w:t>Schaagen</w:t>
      </w:r>
      <w:proofErr w:type="spellEnd"/>
      <w:r w:rsidR="00D27AD3" w:rsidRPr="0067052D">
        <w:rPr>
          <w:rFonts w:ascii="Calibri" w:hAnsi="Calibri" w:cs="Arial"/>
          <w:bCs/>
          <w:color w:val="000000"/>
          <w:sz w:val="18"/>
          <w:szCs w:val="18"/>
        </w:rPr>
        <w:t xml:space="preserve"> F, Gerhards MF. Br J </w:t>
      </w:r>
      <w:proofErr w:type="spellStart"/>
      <w:r w:rsidR="00D27AD3" w:rsidRPr="0067052D">
        <w:rPr>
          <w:rFonts w:ascii="Calibri" w:hAnsi="Calibri" w:cs="Arial"/>
          <w:bCs/>
          <w:color w:val="000000"/>
          <w:sz w:val="18"/>
          <w:szCs w:val="18"/>
        </w:rPr>
        <w:t>Surg</w:t>
      </w:r>
      <w:proofErr w:type="spellEnd"/>
      <w:r w:rsidR="00D27AD3" w:rsidRPr="0067052D">
        <w:rPr>
          <w:rFonts w:ascii="Calibri" w:hAnsi="Calibri" w:cs="Arial"/>
          <w:bCs/>
          <w:color w:val="000000"/>
          <w:sz w:val="18"/>
          <w:szCs w:val="18"/>
        </w:rPr>
        <w:t>. 2009;96(12):1393-9.</w:t>
      </w:r>
    </w:p>
    <w:p w14:paraId="33CC7846" w14:textId="626CCEBE"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Initial results of concomitant </w:t>
      </w:r>
      <w:proofErr w:type="spellStart"/>
      <w:r w:rsidRPr="0067052D">
        <w:rPr>
          <w:rFonts w:ascii="Calibri" w:hAnsi="Calibri" w:cs="Arial"/>
          <w:bCs/>
          <w:color w:val="000000"/>
          <w:sz w:val="18"/>
          <w:szCs w:val="18"/>
          <w:lang w:val="en-GB"/>
        </w:rPr>
        <w:t>cryoplasty</w:t>
      </w:r>
      <w:proofErr w:type="spellEnd"/>
      <w:r w:rsidRPr="0067052D">
        <w:rPr>
          <w:rFonts w:ascii="Calibri" w:hAnsi="Calibri" w:cs="Arial"/>
          <w:bCs/>
          <w:color w:val="000000"/>
          <w:sz w:val="18"/>
          <w:szCs w:val="18"/>
          <w:lang w:val="en-GB"/>
        </w:rPr>
        <w:t xml:space="preserve"> after remote endarterectomy of the superficial femoral artery; A feasibility study. </w:t>
      </w:r>
      <w:r w:rsidRPr="0067052D">
        <w:rPr>
          <w:rFonts w:ascii="Calibri" w:hAnsi="Calibri" w:cs="Arial"/>
          <w:bCs/>
          <w:color w:val="000000"/>
          <w:sz w:val="18"/>
          <w:szCs w:val="18"/>
        </w:rPr>
        <w:t xml:space="preserve">Gisbertz SS, de Borst GJ, Overtoom </w:t>
      </w:r>
      <w:proofErr w:type="spellStart"/>
      <w:r w:rsidRPr="0067052D">
        <w:rPr>
          <w:rFonts w:ascii="Calibri" w:hAnsi="Calibri" w:cs="Arial"/>
          <w:bCs/>
          <w:color w:val="000000"/>
          <w:sz w:val="18"/>
          <w:szCs w:val="18"/>
        </w:rPr>
        <w:t>TTh</w:t>
      </w:r>
      <w:proofErr w:type="spellEnd"/>
      <w:r w:rsidRPr="0067052D">
        <w:rPr>
          <w:rFonts w:ascii="Calibri" w:hAnsi="Calibri" w:cs="Arial"/>
          <w:bCs/>
          <w:color w:val="000000"/>
          <w:sz w:val="18"/>
          <w:szCs w:val="18"/>
        </w:rPr>
        <w:t xml:space="preserve">, Moll FL, de Vries JPPM. </w:t>
      </w:r>
      <w:proofErr w:type="spellStart"/>
      <w:r w:rsidRPr="0067052D">
        <w:rPr>
          <w:rFonts w:ascii="Calibri" w:hAnsi="Calibri" w:cs="Arial"/>
          <w:bCs/>
          <w:color w:val="000000"/>
          <w:sz w:val="18"/>
          <w:szCs w:val="18"/>
          <w:lang w:val="en-GB"/>
        </w:rPr>
        <w:t>Vasc</w:t>
      </w:r>
      <w:proofErr w:type="spellEnd"/>
      <w:r w:rsidRPr="0067052D">
        <w:rPr>
          <w:rFonts w:ascii="Calibri" w:hAnsi="Calibri" w:cs="Arial"/>
          <w:bCs/>
          <w:color w:val="000000"/>
          <w:sz w:val="18"/>
          <w:szCs w:val="18"/>
          <w:lang w:val="en-GB"/>
        </w:rPr>
        <w:t xml:space="preserve"> </w:t>
      </w:r>
      <w:proofErr w:type="spellStart"/>
      <w:r w:rsidRPr="0067052D">
        <w:rPr>
          <w:rFonts w:ascii="Calibri" w:hAnsi="Calibri" w:cs="Arial"/>
          <w:bCs/>
          <w:color w:val="000000"/>
          <w:sz w:val="18"/>
          <w:szCs w:val="18"/>
          <w:lang w:val="en-GB"/>
        </w:rPr>
        <w:t>Endovasc</w:t>
      </w:r>
      <w:proofErr w:type="spellEnd"/>
      <w:r w:rsidRPr="0067052D">
        <w:rPr>
          <w:rFonts w:ascii="Calibri" w:hAnsi="Calibri" w:cs="Arial"/>
          <w:bCs/>
          <w:color w:val="000000"/>
          <w:sz w:val="18"/>
          <w:szCs w:val="18"/>
          <w:lang w:val="en-GB"/>
        </w:rPr>
        <w:t xml:space="preserve"> Surg. 2010;44(1):20-4.</w:t>
      </w:r>
    </w:p>
    <w:p w14:paraId="250A48F2" w14:textId="4DA389DA" w:rsidR="00D27AD3" w:rsidRPr="0067052D" w:rsidRDefault="00D27AD3" w:rsidP="007C6869">
      <w:pPr>
        <w:numPr>
          <w:ilvl w:val="0"/>
          <w:numId w:val="2"/>
        </w:numPr>
        <w:autoSpaceDE w:val="0"/>
        <w:autoSpaceDN w:val="0"/>
        <w:adjustRightInd w:val="0"/>
        <w:rPr>
          <w:rFonts w:ascii="Calibri" w:hAnsi="Calibri" w:cs="Arial"/>
          <w:bCs/>
          <w:color w:val="000000"/>
          <w:sz w:val="18"/>
          <w:szCs w:val="18"/>
        </w:rPr>
      </w:pPr>
      <w:r w:rsidRPr="0067052D">
        <w:rPr>
          <w:rFonts w:ascii="Calibri" w:hAnsi="Calibri" w:cs="Arial"/>
          <w:bCs/>
          <w:color w:val="000000"/>
          <w:sz w:val="18"/>
          <w:szCs w:val="18"/>
          <w:lang w:val="en-GB"/>
        </w:rPr>
        <w:t xml:space="preserve">Short-term results of a randomized trial comparing remote endarterectomy and </w:t>
      </w:r>
      <w:proofErr w:type="spellStart"/>
      <w:r w:rsidRPr="0067052D">
        <w:rPr>
          <w:rFonts w:ascii="Calibri" w:hAnsi="Calibri" w:cs="Arial"/>
          <w:bCs/>
          <w:color w:val="000000"/>
          <w:sz w:val="18"/>
          <w:szCs w:val="18"/>
          <w:lang w:val="en-GB"/>
        </w:rPr>
        <w:t>supragenicular</w:t>
      </w:r>
      <w:proofErr w:type="spellEnd"/>
      <w:r w:rsidRPr="0067052D">
        <w:rPr>
          <w:rFonts w:ascii="Calibri" w:hAnsi="Calibri" w:cs="Arial"/>
          <w:bCs/>
          <w:color w:val="000000"/>
          <w:sz w:val="18"/>
          <w:szCs w:val="18"/>
          <w:lang w:val="en-GB"/>
        </w:rPr>
        <w:t xml:space="preserve"> bypass surgery for long occlusions of the superficial femoral artery. </w:t>
      </w:r>
      <w:r w:rsidRPr="0067052D">
        <w:rPr>
          <w:rFonts w:ascii="Calibri" w:hAnsi="Calibri" w:cs="Arial"/>
          <w:bCs/>
          <w:color w:val="000000"/>
          <w:sz w:val="18"/>
          <w:szCs w:val="18"/>
        </w:rPr>
        <w:t xml:space="preserve">[The REVAS trial]. Gisbertz SS, </w:t>
      </w:r>
      <w:proofErr w:type="spellStart"/>
      <w:r w:rsidRPr="0067052D">
        <w:rPr>
          <w:rFonts w:ascii="Calibri" w:hAnsi="Calibri" w:cs="Arial"/>
          <w:bCs/>
          <w:color w:val="000000"/>
          <w:sz w:val="18"/>
          <w:szCs w:val="18"/>
        </w:rPr>
        <w:t>Ramzan</w:t>
      </w:r>
      <w:proofErr w:type="spellEnd"/>
      <w:r w:rsidRPr="0067052D">
        <w:rPr>
          <w:rFonts w:ascii="Calibri" w:hAnsi="Calibri" w:cs="Arial"/>
          <w:bCs/>
          <w:color w:val="000000"/>
          <w:sz w:val="18"/>
          <w:szCs w:val="18"/>
        </w:rPr>
        <w:t xml:space="preserve"> M, </w:t>
      </w:r>
      <w:proofErr w:type="spellStart"/>
      <w:r w:rsidRPr="0067052D">
        <w:rPr>
          <w:rFonts w:ascii="Calibri" w:hAnsi="Calibri" w:cs="Arial"/>
          <w:bCs/>
          <w:color w:val="000000"/>
          <w:sz w:val="18"/>
          <w:szCs w:val="18"/>
        </w:rPr>
        <w:t>Tutein</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Nolthenius</w:t>
      </w:r>
      <w:proofErr w:type="spellEnd"/>
      <w:r w:rsidRPr="0067052D">
        <w:rPr>
          <w:rFonts w:ascii="Calibri" w:hAnsi="Calibri" w:cs="Arial"/>
          <w:bCs/>
          <w:color w:val="000000"/>
          <w:sz w:val="18"/>
          <w:szCs w:val="18"/>
        </w:rPr>
        <w:t xml:space="preserve"> RP, van der Laan L, Moll FL, de Vries JP. </w:t>
      </w:r>
      <w:proofErr w:type="spellStart"/>
      <w:r w:rsidRPr="0067052D">
        <w:rPr>
          <w:rFonts w:ascii="Calibri" w:hAnsi="Calibri" w:cs="Arial"/>
          <w:bCs/>
          <w:color w:val="000000"/>
          <w:sz w:val="18"/>
          <w:szCs w:val="18"/>
        </w:rPr>
        <w:t>Eur</w:t>
      </w:r>
      <w:proofErr w:type="spellEnd"/>
      <w:r w:rsidRPr="0067052D">
        <w:rPr>
          <w:rFonts w:ascii="Calibri" w:hAnsi="Calibri" w:cs="Arial"/>
          <w:bCs/>
          <w:color w:val="000000"/>
          <w:sz w:val="18"/>
          <w:szCs w:val="18"/>
        </w:rPr>
        <w:t xml:space="preserve"> J </w:t>
      </w:r>
      <w:proofErr w:type="spellStart"/>
      <w:r w:rsidRPr="0067052D">
        <w:rPr>
          <w:rFonts w:ascii="Calibri" w:hAnsi="Calibri" w:cs="Arial"/>
          <w:bCs/>
          <w:color w:val="000000"/>
          <w:sz w:val="18"/>
          <w:szCs w:val="18"/>
        </w:rPr>
        <w:t>Vasc</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Endovasc</w:t>
      </w:r>
      <w:proofErr w:type="spellEnd"/>
      <w:r w:rsidRPr="0067052D">
        <w:rPr>
          <w:rFonts w:ascii="Calibri" w:hAnsi="Calibri" w:cs="Arial"/>
          <w:bCs/>
          <w:color w:val="000000"/>
          <w:sz w:val="18"/>
          <w:szCs w:val="18"/>
        </w:rPr>
        <w:t xml:space="preserve"> </w:t>
      </w:r>
      <w:proofErr w:type="spellStart"/>
      <w:r w:rsidRPr="0067052D">
        <w:rPr>
          <w:rFonts w:ascii="Calibri" w:hAnsi="Calibri" w:cs="Arial"/>
          <w:bCs/>
          <w:color w:val="000000"/>
          <w:sz w:val="18"/>
          <w:szCs w:val="18"/>
        </w:rPr>
        <w:t>Surg</w:t>
      </w:r>
      <w:proofErr w:type="spellEnd"/>
      <w:r w:rsidRPr="0067052D">
        <w:rPr>
          <w:rFonts w:ascii="Calibri" w:hAnsi="Calibri" w:cs="Arial"/>
          <w:bCs/>
          <w:color w:val="000000"/>
          <w:sz w:val="18"/>
          <w:szCs w:val="18"/>
        </w:rPr>
        <w:t>. 2009;37(1):68-76.</w:t>
      </w:r>
    </w:p>
    <w:p w14:paraId="1F55352A" w14:textId="3FC70F44"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Remote superficial femoral artery endarterectomy. </w:t>
      </w:r>
      <w:r w:rsidRPr="0067052D">
        <w:rPr>
          <w:rFonts w:ascii="Calibri" w:hAnsi="Calibri" w:cs="Arial"/>
          <w:bCs/>
          <w:color w:val="000000"/>
          <w:sz w:val="18"/>
          <w:szCs w:val="18"/>
        </w:rPr>
        <w:t xml:space="preserve">Derksen WJ, Gisbertz SS, </w:t>
      </w:r>
      <w:proofErr w:type="spellStart"/>
      <w:r w:rsidRPr="0067052D">
        <w:rPr>
          <w:rFonts w:ascii="Calibri" w:hAnsi="Calibri" w:cs="Arial"/>
          <w:bCs/>
          <w:color w:val="000000"/>
          <w:sz w:val="18"/>
          <w:szCs w:val="18"/>
        </w:rPr>
        <w:t>Pasterkamp</w:t>
      </w:r>
      <w:proofErr w:type="spellEnd"/>
      <w:r w:rsidRPr="0067052D">
        <w:rPr>
          <w:rFonts w:ascii="Calibri" w:hAnsi="Calibri" w:cs="Arial"/>
          <w:bCs/>
          <w:color w:val="000000"/>
          <w:sz w:val="18"/>
          <w:szCs w:val="18"/>
        </w:rPr>
        <w:t xml:space="preserve"> G, de Vries JP, Moll FL. </w:t>
      </w:r>
      <w:r w:rsidRPr="0067052D">
        <w:rPr>
          <w:rFonts w:ascii="Calibri" w:hAnsi="Calibri" w:cs="Arial"/>
          <w:bCs/>
          <w:color w:val="000000"/>
          <w:sz w:val="18"/>
          <w:szCs w:val="18"/>
          <w:lang w:val="en-GB"/>
        </w:rPr>
        <w:t xml:space="preserve">J Cardiovasc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(Torino). 2008;49(2):193-8.</w:t>
      </w:r>
    </w:p>
    <w:p w14:paraId="7DECEC69" w14:textId="6D932F41"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Variable mannose-binding lectin expression during postoperative acute-phase response. </w:t>
      </w:r>
      <w:r w:rsidRPr="0067052D">
        <w:rPr>
          <w:rFonts w:ascii="Calibri" w:hAnsi="Calibri" w:cs="Arial"/>
          <w:bCs/>
          <w:color w:val="000000"/>
          <w:sz w:val="18"/>
          <w:szCs w:val="18"/>
        </w:rPr>
        <w:t xml:space="preserve">Van </w:t>
      </w:r>
      <w:proofErr w:type="spellStart"/>
      <w:r w:rsidRPr="0067052D">
        <w:rPr>
          <w:rFonts w:ascii="Calibri" w:hAnsi="Calibri" w:cs="Arial"/>
          <w:bCs/>
          <w:color w:val="000000"/>
          <w:sz w:val="18"/>
          <w:szCs w:val="18"/>
        </w:rPr>
        <w:t>Till</w:t>
      </w:r>
      <w:proofErr w:type="spellEnd"/>
      <w:r w:rsidRPr="0067052D">
        <w:rPr>
          <w:rFonts w:ascii="Calibri" w:hAnsi="Calibri" w:cs="Arial"/>
          <w:bCs/>
          <w:color w:val="000000"/>
          <w:sz w:val="18"/>
          <w:szCs w:val="18"/>
        </w:rPr>
        <w:t xml:space="preserve"> JWO, Boermeester MA, Modderman PW, van </w:t>
      </w:r>
      <w:proofErr w:type="gramStart"/>
      <w:r w:rsidRPr="0067052D">
        <w:rPr>
          <w:rFonts w:ascii="Calibri" w:hAnsi="Calibri" w:cs="Arial"/>
          <w:bCs/>
          <w:color w:val="000000"/>
          <w:sz w:val="18"/>
          <w:szCs w:val="18"/>
        </w:rPr>
        <w:t>Sandick  JW</w:t>
      </w:r>
      <w:proofErr w:type="gramEnd"/>
      <w:r w:rsidRPr="0067052D">
        <w:rPr>
          <w:rFonts w:ascii="Calibri" w:hAnsi="Calibri" w:cs="Arial"/>
          <w:bCs/>
          <w:color w:val="000000"/>
          <w:sz w:val="18"/>
          <w:szCs w:val="18"/>
        </w:rPr>
        <w:t xml:space="preserve">, Hart MH, Gisbertz SS, van Lanschot JJB, Aarden LA.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Infect (</w:t>
      </w:r>
      <w:proofErr w:type="spellStart"/>
      <w:r w:rsidRPr="0067052D">
        <w:rPr>
          <w:rFonts w:ascii="Calibri" w:hAnsi="Calibri" w:cs="Arial"/>
          <w:bCs/>
          <w:color w:val="000000"/>
          <w:sz w:val="18"/>
          <w:szCs w:val="18"/>
          <w:lang w:val="en-GB"/>
        </w:rPr>
        <w:t>Larchmt</w:t>
      </w:r>
      <w:proofErr w:type="spellEnd"/>
      <w:r w:rsidRPr="0067052D">
        <w:rPr>
          <w:rFonts w:ascii="Calibri" w:hAnsi="Calibri" w:cs="Arial"/>
          <w:bCs/>
          <w:color w:val="000000"/>
          <w:sz w:val="18"/>
          <w:szCs w:val="18"/>
          <w:lang w:val="en-GB"/>
        </w:rPr>
        <w:t>). 2006; 7(5): 443-</w:t>
      </w:r>
      <w:proofErr w:type="gramStart"/>
      <w:r w:rsidRPr="0067052D">
        <w:rPr>
          <w:rFonts w:ascii="Calibri" w:hAnsi="Calibri" w:cs="Arial"/>
          <w:bCs/>
          <w:color w:val="000000"/>
          <w:sz w:val="18"/>
          <w:szCs w:val="18"/>
          <w:lang w:val="en-GB"/>
        </w:rPr>
        <w:t>52..</w:t>
      </w:r>
      <w:proofErr w:type="gramEnd"/>
    </w:p>
    <w:p w14:paraId="3C773A96" w14:textId="555028BE"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Remote superficial femoral artery endarterectomy and distal </w:t>
      </w:r>
      <w:proofErr w:type="spellStart"/>
      <w:r w:rsidRPr="0067052D">
        <w:rPr>
          <w:rFonts w:ascii="Calibri" w:hAnsi="Calibri" w:cs="Arial"/>
          <w:bCs/>
          <w:color w:val="000000"/>
          <w:sz w:val="18"/>
          <w:szCs w:val="18"/>
          <w:lang w:val="en-GB"/>
        </w:rPr>
        <w:t>aSpire</w:t>
      </w:r>
      <w:proofErr w:type="spellEnd"/>
      <w:r w:rsidRPr="0067052D">
        <w:rPr>
          <w:rFonts w:ascii="Calibri" w:hAnsi="Calibri" w:cs="Arial"/>
          <w:bCs/>
          <w:color w:val="000000"/>
          <w:sz w:val="18"/>
          <w:szCs w:val="18"/>
          <w:lang w:val="en-GB"/>
        </w:rPr>
        <w:t xml:space="preserve"> stenting: results of a multinational study at three-year follow-up. Rosenthal D, Martin JD, </w:t>
      </w:r>
      <w:proofErr w:type="spellStart"/>
      <w:r w:rsidRPr="0067052D">
        <w:rPr>
          <w:rFonts w:ascii="Calibri" w:hAnsi="Calibri" w:cs="Arial"/>
          <w:bCs/>
          <w:color w:val="000000"/>
          <w:sz w:val="18"/>
          <w:szCs w:val="18"/>
          <w:lang w:val="en-GB"/>
        </w:rPr>
        <w:t>Smeets</w:t>
      </w:r>
      <w:proofErr w:type="spellEnd"/>
      <w:r w:rsidRPr="0067052D">
        <w:rPr>
          <w:rFonts w:ascii="Calibri" w:hAnsi="Calibri" w:cs="Arial"/>
          <w:bCs/>
          <w:color w:val="000000"/>
          <w:sz w:val="18"/>
          <w:szCs w:val="18"/>
          <w:lang w:val="en-GB"/>
        </w:rPr>
        <w:t xml:space="preserve"> L, de Vries JP, Gisbertz SS, Wellons ED, Moll FL. J Cardiovasc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(Torino). 2006; 47(4): 385-91.</w:t>
      </w:r>
    </w:p>
    <w:p w14:paraId="6934C1EF" w14:textId="77777777" w:rsidR="00D27AD3" w:rsidRPr="0067052D" w:rsidRDefault="00D27AD3" w:rsidP="00515743">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Does conversion of intended remote iliac artery endarterectomy alter the early and long-term outcome? </w:t>
      </w:r>
      <w:proofErr w:type="spellStart"/>
      <w:r w:rsidRPr="0067052D">
        <w:rPr>
          <w:rFonts w:ascii="Calibri" w:hAnsi="Calibri" w:cs="Arial"/>
          <w:bCs/>
          <w:color w:val="000000"/>
          <w:sz w:val="18"/>
          <w:szCs w:val="18"/>
          <w:lang w:val="en-GB"/>
        </w:rPr>
        <w:t>Smeets</w:t>
      </w:r>
      <w:proofErr w:type="spellEnd"/>
      <w:r w:rsidRPr="0067052D">
        <w:rPr>
          <w:rFonts w:ascii="Calibri" w:hAnsi="Calibri" w:cs="Arial"/>
          <w:bCs/>
          <w:color w:val="000000"/>
          <w:sz w:val="18"/>
          <w:szCs w:val="18"/>
          <w:lang w:val="en-GB"/>
        </w:rPr>
        <w:t xml:space="preserve"> L, van der Horn G, Gisbertz SS, Ho G, Moll FL. Vascular. 2005;13(6): 336-42. </w:t>
      </w:r>
    </w:p>
    <w:p w14:paraId="003F6B28" w14:textId="77777777"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Future perspectives in the treatment of </w:t>
      </w:r>
      <w:proofErr w:type="spellStart"/>
      <w:r w:rsidRPr="0067052D">
        <w:rPr>
          <w:rFonts w:ascii="Calibri" w:hAnsi="Calibri" w:cs="Arial"/>
          <w:bCs/>
          <w:color w:val="000000"/>
          <w:sz w:val="18"/>
          <w:szCs w:val="18"/>
          <w:lang w:val="en-GB"/>
        </w:rPr>
        <w:t>femoro</w:t>
      </w:r>
      <w:proofErr w:type="spellEnd"/>
      <w:r w:rsidRPr="0067052D">
        <w:rPr>
          <w:rFonts w:ascii="Calibri" w:hAnsi="Calibri" w:cs="Arial"/>
          <w:bCs/>
          <w:color w:val="000000"/>
          <w:sz w:val="18"/>
          <w:szCs w:val="18"/>
          <w:lang w:val="en-GB"/>
        </w:rPr>
        <w:t xml:space="preserve">-popliteal arterial occlusions. Gisbertz SS, </w:t>
      </w:r>
      <w:proofErr w:type="spellStart"/>
      <w:r w:rsidRPr="0067052D">
        <w:rPr>
          <w:rFonts w:ascii="Calibri" w:hAnsi="Calibri" w:cs="Arial"/>
          <w:bCs/>
          <w:color w:val="000000"/>
          <w:sz w:val="18"/>
          <w:szCs w:val="18"/>
          <w:lang w:val="en-GB"/>
        </w:rPr>
        <w:t>Hissink</w:t>
      </w:r>
      <w:proofErr w:type="spellEnd"/>
      <w:r w:rsidRPr="0067052D">
        <w:rPr>
          <w:rFonts w:ascii="Calibri" w:hAnsi="Calibri" w:cs="Arial"/>
          <w:bCs/>
          <w:color w:val="000000"/>
          <w:sz w:val="18"/>
          <w:szCs w:val="18"/>
          <w:lang w:val="en-GB"/>
        </w:rPr>
        <w:t xml:space="preserve"> RJ, de Vries JP, Moll FL. J Cardiovasc </w:t>
      </w:r>
      <w:proofErr w:type="spellStart"/>
      <w:r w:rsidRPr="0067052D">
        <w:rPr>
          <w:rFonts w:ascii="Calibri" w:hAnsi="Calibri" w:cs="Arial"/>
          <w:bCs/>
          <w:color w:val="000000"/>
          <w:sz w:val="18"/>
          <w:szCs w:val="18"/>
          <w:lang w:val="en-GB"/>
        </w:rPr>
        <w:t>Surg</w:t>
      </w:r>
      <w:proofErr w:type="spellEnd"/>
      <w:r w:rsidRPr="0067052D">
        <w:rPr>
          <w:rFonts w:ascii="Calibri" w:hAnsi="Calibri" w:cs="Arial"/>
          <w:bCs/>
          <w:color w:val="000000"/>
          <w:sz w:val="18"/>
          <w:szCs w:val="18"/>
          <w:lang w:val="en-GB"/>
        </w:rPr>
        <w:t xml:space="preserve"> (Torino). 2005; 46(4): 371-84. </w:t>
      </w:r>
    </w:p>
    <w:p w14:paraId="2577F84F" w14:textId="113E3E0D"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Treatment of fistulas in </w:t>
      </w:r>
      <w:proofErr w:type="spellStart"/>
      <w:r w:rsidRPr="0067052D">
        <w:rPr>
          <w:rFonts w:ascii="Calibri" w:hAnsi="Calibri" w:cs="Arial"/>
          <w:bCs/>
          <w:color w:val="000000"/>
          <w:sz w:val="18"/>
          <w:szCs w:val="18"/>
          <w:lang w:val="en-GB"/>
        </w:rPr>
        <w:t>ano</w:t>
      </w:r>
      <w:proofErr w:type="spellEnd"/>
      <w:r w:rsidRPr="0067052D">
        <w:rPr>
          <w:rFonts w:ascii="Calibri" w:hAnsi="Calibri" w:cs="Arial"/>
          <w:bCs/>
          <w:color w:val="000000"/>
          <w:sz w:val="18"/>
          <w:szCs w:val="18"/>
          <w:lang w:val="en-GB"/>
        </w:rPr>
        <w:t xml:space="preserve"> with fibrin glue. Gisbertz SS, </w:t>
      </w:r>
      <w:proofErr w:type="spellStart"/>
      <w:r w:rsidRPr="0067052D">
        <w:rPr>
          <w:rFonts w:ascii="Calibri" w:hAnsi="Calibri" w:cs="Arial"/>
          <w:bCs/>
          <w:color w:val="000000"/>
          <w:sz w:val="18"/>
          <w:szCs w:val="18"/>
          <w:lang w:val="en-GB"/>
        </w:rPr>
        <w:t>Sosef</w:t>
      </w:r>
      <w:proofErr w:type="spellEnd"/>
      <w:r w:rsidRPr="0067052D">
        <w:rPr>
          <w:rFonts w:ascii="Calibri" w:hAnsi="Calibri" w:cs="Arial"/>
          <w:bCs/>
          <w:color w:val="000000"/>
          <w:sz w:val="18"/>
          <w:szCs w:val="18"/>
          <w:lang w:val="en-GB"/>
        </w:rPr>
        <w:t xml:space="preserve"> MN, </w:t>
      </w:r>
      <w:proofErr w:type="spellStart"/>
      <w:r w:rsidRPr="0067052D">
        <w:rPr>
          <w:rFonts w:ascii="Calibri" w:hAnsi="Calibri" w:cs="Arial"/>
          <w:bCs/>
          <w:color w:val="000000"/>
          <w:sz w:val="18"/>
          <w:szCs w:val="18"/>
          <w:lang w:val="en-GB"/>
        </w:rPr>
        <w:t>Festen</w:t>
      </w:r>
      <w:proofErr w:type="spellEnd"/>
      <w:r w:rsidRPr="0067052D">
        <w:rPr>
          <w:rFonts w:ascii="Calibri" w:hAnsi="Calibri" w:cs="Arial"/>
          <w:bCs/>
          <w:color w:val="000000"/>
          <w:sz w:val="18"/>
          <w:szCs w:val="18"/>
          <w:lang w:val="en-GB"/>
        </w:rPr>
        <w:t xml:space="preserve"> S, Gerhards MF. Dig Surg. 2005; 22(1-2): 91-4.</w:t>
      </w:r>
    </w:p>
    <w:p w14:paraId="402CF7E3" w14:textId="212C2041" w:rsidR="00D27AD3" w:rsidRPr="0067052D" w:rsidRDefault="00D27AD3" w:rsidP="007C6869">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Lymphocyte subsets and Th1/Th2 immune responses in patients with adenocarcinoma of the esophagus or the esophagogastric junction: relation to pTNM stage and clinical outcome. </w:t>
      </w:r>
      <w:r w:rsidRPr="0067052D">
        <w:rPr>
          <w:rFonts w:ascii="Calibri" w:hAnsi="Calibri" w:cs="Arial"/>
          <w:bCs/>
          <w:color w:val="000000"/>
          <w:sz w:val="18"/>
          <w:szCs w:val="18"/>
        </w:rPr>
        <w:t xml:space="preserve">Van Sandick JW, Boermeester MA, Gisbertz SS, </w:t>
      </w:r>
      <w:proofErr w:type="gramStart"/>
      <w:r w:rsidRPr="0067052D">
        <w:rPr>
          <w:rFonts w:ascii="Calibri" w:hAnsi="Calibri" w:cs="Arial"/>
          <w:bCs/>
          <w:color w:val="000000"/>
          <w:sz w:val="18"/>
          <w:szCs w:val="18"/>
        </w:rPr>
        <w:t>ten Berge</w:t>
      </w:r>
      <w:proofErr w:type="gramEnd"/>
      <w:r w:rsidRPr="0067052D">
        <w:rPr>
          <w:rFonts w:ascii="Calibri" w:hAnsi="Calibri" w:cs="Arial"/>
          <w:bCs/>
          <w:color w:val="000000"/>
          <w:sz w:val="18"/>
          <w:szCs w:val="18"/>
        </w:rPr>
        <w:t xml:space="preserve"> IJM, Out TA, van der </w:t>
      </w:r>
      <w:proofErr w:type="spellStart"/>
      <w:r w:rsidRPr="0067052D">
        <w:rPr>
          <w:rFonts w:ascii="Calibri" w:hAnsi="Calibri" w:cs="Arial"/>
          <w:bCs/>
          <w:color w:val="000000"/>
          <w:sz w:val="18"/>
          <w:szCs w:val="18"/>
        </w:rPr>
        <w:t>Pouw</w:t>
      </w:r>
      <w:proofErr w:type="spellEnd"/>
      <w:r w:rsidRPr="0067052D">
        <w:rPr>
          <w:rFonts w:ascii="Calibri" w:hAnsi="Calibri" w:cs="Arial"/>
          <w:bCs/>
          <w:color w:val="000000"/>
          <w:sz w:val="18"/>
          <w:szCs w:val="18"/>
        </w:rPr>
        <w:t xml:space="preserve"> Kraan TCTM, van Lanschot JJB. </w:t>
      </w:r>
      <w:r w:rsidRPr="0067052D">
        <w:rPr>
          <w:rFonts w:ascii="Calibri" w:hAnsi="Calibri" w:cs="Arial"/>
          <w:bCs/>
          <w:color w:val="000000"/>
          <w:sz w:val="18"/>
          <w:szCs w:val="18"/>
          <w:lang w:val="en-GB"/>
        </w:rPr>
        <w:t xml:space="preserve">Cancer Immunol </w:t>
      </w:r>
      <w:proofErr w:type="spellStart"/>
      <w:r w:rsidRPr="0067052D">
        <w:rPr>
          <w:rFonts w:ascii="Calibri" w:hAnsi="Calibri" w:cs="Arial"/>
          <w:bCs/>
          <w:color w:val="000000"/>
          <w:sz w:val="18"/>
          <w:szCs w:val="18"/>
          <w:lang w:val="en-GB"/>
        </w:rPr>
        <w:t>Immunother</w:t>
      </w:r>
      <w:proofErr w:type="spellEnd"/>
      <w:r w:rsidRPr="0067052D">
        <w:rPr>
          <w:rFonts w:ascii="Calibri" w:hAnsi="Calibri" w:cs="Arial"/>
          <w:bCs/>
          <w:color w:val="000000"/>
          <w:sz w:val="18"/>
          <w:szCs w:val="18"/>
          <w:lang w:val="en-GB"/>
        </w:rPr>
        <w:t>. 2003;52(10):617-24.</w:t>
      </w:r>
    </w:p>
    <w:p w14:paraId="5544C28F" w14:textId="77B69843" w:rsidR="00D27AD3" w:rsidRPr="0067052D" w:rsidRDefault="00D27AD3" w:rsidP="00D27AD3">
      <w:pPr>
        <w:numPr>
          <w:ilvl w:val="0"/>
          <w:numId w:val="2"/>
        </w:numPr>
        <w:autoSpaceDE w:val="0"/>
        <w:autoSpaceDN w:val="0"/>
        <w:adjustRightInd w:val="0"/>
        <w:rPr>
          <w:rFonts w:ascii="Calibri" w:hAnsi="Calibri" w:cs="Arial"/>
          <w:bCs/>
          <w:color w:val="000000"/>
          <w:sz w:val="18"/>
          <w:szCs w:val="18"/>
          <w:lang w:val="en-GB"/>
        </w:rPr>
      </w:pPr>
      <w:r w:rsidRPr="0067052D">
        <w:rPr>
          <w:rFonts w:ascii="Calibri" w:hAnsi="Calibri" w:cs="Arial"/>
          <w:bCs/>
          <w:color w:val="000000"/>
          <w:sz w:val="18"/>
          <w:szCs w:val="18"/>
          <w:lang w:val="en-GB"/>
        </w:rPr>
        <w:t xml:space="preserve">Immune responses and prediction of major infection in patients undergoing transhiatal or transthoracic esophagectomy for cancer. </w:t>
      </w:r>
      <w:r w:rsidRPr="0067052D">
        <w:rPr>
          <w:rFonts w:ascii="Calibri" w:hAnsi="Calibri" w:cs="Arial"/>
          <w:bCs/>
          <w:color w:val="000000"/>
          <w:sz w:val="18"/>
          <w:szCs w:val="18"/>
        </w:rPr>
        <w:t xml:space="preserve">Van Sandick JW, Gisbertz SS, </w:t>
      </w:r>
      <w:proofErr w:type="gramStart"/>
      <w:r w:rsidRPr="0067052D">
        <w:rPr>
          <w:rFonts w:ascii="Calibri" w:hAnsi="Calibri" w:cs="Arial"/>
          <w:bCs/>
          <w:color w:val="000000"/>
          <w:sz w:val="18"/>
          <w:szCs w:val="18"/>
        </w:rPr>
        <w:t>ten Berge</w:t>
      </w:r>
      <w:proofErr w:type="gramEnd"/>
      <w:r w:rsidRPr="0067052D">
        <w:rPr>
          <w:rFonts w:ascii="Calibri" w:hAnsi="Calibri" w:cs="Arial"/>
          <w:bCs/>
          <w:color w:val="000000"/>
          <w:sz w:val="18"/>
          <w:szCs w:val="18"/>
        </w:rPr>
        <w:t xml:space="preserve"> IJM, Boermeester MA, van der </w:t>
      </w:r>
      <w:proofErr w:type="spellStart"/>
      <w:r w:rsidRPr="0067052D">
        <w:rPr>
          <w:rFonts w:ascii="Calibri" w:hAnsi="Calibri" w:cs="Arial"/>
          <w:bCs/>
          <w:color w:val="000000"/>
          <w:sz w:val="18"/>
          <w:szCs w:val="18"/>
        </w:rPr>
        <w:t>Pouw</w:t>
      </w:r>
      <w:proofErr w:type="spellEnd"/>
      <w:r w:rsidRPr="0067052D">
        <w:rPr>
          <w:rFonts w:ascii="Calibri" w:hAnsi="Calibri" w:cs="Arial"/>
          <w:bCs/>
          <w:color w:val="000000"/>
          <w:sz w:val="18"/>
          <w:szCs w:val="18"/>
        </w:rPr>
        <w:t xml:space="preserve"> Kraan TCTM, Out TA, </w:t>
      </w:r>
      <w:proofErr w:type="spellStart"/>
      <w:r w:rsidRPr="0067052D">
        <w:rPr>
          <w:rFonts w:ascii="Calibri" w:hAnsi="Calibri" w:cs="Arial"/>
          <w:bCs/>
          <w:color w:val="000000"/>
          <w:sz w:val="18"/>
          <w:szCs w:val="18"/>
        </w:rPr>
        <w:t>Obertop</w:t>
      </w:r>
      <w:proofErr w:type="spellEnd"/>
      <w:r w:rsidRPr="0067052D">
        <w:rPr>
          <w:rFonts w:ascii="Calibri" w:hAnsi="Calibri" w:cs="Arial"/>
          <w:bCs/>
          <w:color w:val="000000"/>
          <w:sz w:val="18"/>
          <w:szCs w:val="18"/>
        </w:rPr>
        <w:t xml:space="preserve"> H, van Lanschot JJB. </w:t>
      </w:r>
      <w:r w:rsidRPr="0067052D">
        <w:rPr>
          <w:rFonts w:ascii="Calibri" w:hAnsi="Calibri" w:cs="Arial"/>
          <w:bCs/>
          <w:color w:val="000000"/>
          <w:sz w:val="18"/>
          <w:szCs w:val="18"/>
          <w:lang w:val="en-GB"/>
        </w:rPr>
        <w:t>Ann Surg.2003; 237(1): 35-43.</w:t>
      </w:r>
    </w:p>
    <w:p w14:paraId="4DDBEF00" w14:textId="04379214" w:rsidR="00D27AD3" w:rsidRPr="00B75EEC" w:rsidRDefault="00D27AD3" w:rsidP="0054383F">
      <w:pPr>
        <w:autoSpaceDE w:val="0"/>
        <w:autoSpaceDN w:val="0"/>
        <w:adjustRightInd w:val="0"/>
        <w:ind w:left="709" w:hanging="709"/>
        <w:rPr>
          <w:rFonts w:ascii="Calibri" w:hAnsi="Calibri" w:cs="Arial"/>
          <w:bCs/>
          <w:color w:val="000000"/>
          <w:sz w:val="18"/>
          <w:szCs w:val="18"/>
          <w:lang w:val="en-GB"/>
        </w:rPr>
      </w:pPr>
    </w:p>
    <w:p w14:paraId="279FB190" w14:textId="3278DD7C" w:rsidR="0054383F" w:rsidRPr="005D6368" w:rsidRDefault="009458B9" w:rsidP="00612A2C">
      <w:pPr>
        <w:pBdr>
          <w:bottom w:val="single" w:sz="4" w:space="1" w:color="auto"/>
        </w:pBdr>
        <w:autoSpaceDE w:val="0"/>
        <w:autoSpaceDN w:val="0"/>
        <w:adjustRightInd w:val="0"/>
        <w:rPr>
          <w:rFonts w:ascii="Calibri" w:hAnsi="Calibri" w:cs="Arial"/>
          <w:b/>
          <w:bCs/>
          <w:color w:val="000000"/>
          <w:sz w:val="18"/>
          <w:szCs w:val="18"/>
          <w:lang w:val="en-GB"/>
        </w:rPr>
      </w:pPr>
      <w:r>
        <w:rPr>
          <w:rFonts w:ascii="Calibri" w:hAnsi="Calibri" w:cs="Arial"/>
          <w:b/>
          <w:bCs/>
          <w:color w:val="000000"/>
          <w:sz w:val="18"/>
          <w:szCs w:val="18"/>
          <w:lang w:val="en-GB"/>
        </w:rPr>
        <w:t xml:space="preserve">Book </w:t>
      </w:r>
      <w:r w:rsidR="00154601">
        <w:rPr>
          <w:rFonts w:ascii="Calibri" w:hAnsi="Calibri" w:cs="Arial"/>
          <w:b/>
          <w:bCs/>
          <w:color w:val="000000"/>
          <w:sz w:val="18"/>
          <w:szCs w:val="18"/>
          <w:lang w:val="en-GB"/>
        </w:rPr>
        <w:t>C</w:t>
      </w:r>
      <w:r>
        <w:rPr>
          <w:rFonts w:ascii="Calibri" w:hAnsi="Calibri" w:cs="Arial"/>
          <w:b/>
          <w:bCs/>
          <w:color w:val="000000"/>
          <w:sz w:val="18"/>
          <w:szCs w:val="18"/>
          <w:lang w:val="en-GB"/>
        </w:rPr>
        <w:t>hapters</w:t>
      </w:r>
    </w:p>
    <w:p w14:paraId="78C091DD" w14:textId="5728B120" w:rsidR="00612A2C" w:rsidRPr="00F8143F" w:rsidRDefault="000F73E8" w:rsidP="007C6869">
      <w:pPr>
        <w:numPr>
          <w:ilvl w:val="0"/>
          <w:numId w:val="3"/>
        </w:numPr>
        <w:autoSpaceDE w:val="0"/>
        <w:autoSpaceDN w:val="0"/>
        <w:adjustRightInd w:val="0"/>
        <w:ind w:left="360"/>
        <w:rPr>
          <w:rFonts w:ascii="Calibri" w:hAnsi="Calibri" w:cs="Arial"/>
          <w:bCs/>
          <w:color w:val="000000"/>
          <w:sz w:val="18"/>
          <w:szCs w:val="18"/>
          <w:lang w:val="en-US"/>
        </w:rPr>
      </w:pPr>
      <w:proofErr w:type="spellStart"/>
      <w:r>
        <w:rPr>
          <w:rFonts w:ascii="Calibri" w:hAnsi="Calibri" w:cs="Arial"/>
          <w:bCs/>
          <w:color w:val="000000"/>
          <w:sz w:val="18"/>
          <w:szCs w:val="18"/>
        </w:rPr>
        <w:t>Oesofagus</w:t>
      </w:r>
      <w:proofErr w:type="spellEnd"/>
      <w:r>
        <w:rPr>
          <w:rFonts w:ascii="Calibri" w:hAnsi="Calibri" w:cs="Arial"/>
          <w:bCs/>
          <w:color w:val="000000"/>
          <w:sz w:val="18"/>
          <w:szCs w:val="18"/>
        </w:rPr>
        <w:t xml:space="preserve">. Wijnhoven BPL, Gisbertz SS. </w:t>
      </w:r>
      <w:r w:rsidRPr="00F8143F">
        <w:rPr>
          <w:rFonts w:ascii="Calibri" w:hAnsi="Calibri" w:cs="Arial"/>
          <w:bCs/>
          <w:color w:val="000000"/>
          <w:sz w:val="18"/>
          <w:szCs w:val="18"/>
          <w:lang w:val="en-US"/>
        </w:rPr>
        <w:t xml:space="preserve">In </w:t>
      </w:r>
      <w:r w:rsidR="004B01B2">
        <w:rPr>
          <w:rFonts w:ascii="Calibri" w:hAnsi="Calibri" w:cs="Arial"/>
          <w:bCs/>
          <w:color w:val="000000"/>
          <w:sz w:val="18"/>
          <w:szCs w:val="18"/>
          <w:lang w:val="en-US"/>
        </w:rPr>
        <w:t xml:space="preserve">E </w:t>
      </w:r>
      <w:r w:rsidRPr="00F8143F">
        <w:rPr>
          <w:rFonts w:ascii="Calibri" w:hAnsi="Calibri" w:cs="Arial"/>
          <w:bCs/>
          <w:color w:val="000000"/>
          <w:sz w:val="18"/>
          <w:szCs w:val="18"/>
          <w:lang w:val="en-US"/>
        </w:rPr>
        <w:t xml:space="preserve">Heineman </w:t>
      </w:r>
      <w:r w:rsidR="00F8143F" w:rsidRPr="00F8143F">
        <w:rPr>
          <w:rFonts w:ascii="Calibri" w:hAnsi="Calibri" w:cs="Arial"/>
          <w:bCs/>
          <w:color w:val="000000"/>
          <w:sz w:val="18"/>
          <w:szCs w:val="18"/>
          <w:lang w:val="en-US"/>
        </w:rPr>
        <w:t xml:space="preserve">chief ed. </w:t>
      </w:r>
      <w:proofErr w:type="spellStart"/>
      <w:r w:rsidR="00612A2C" w:rsidRPr="00F8143F">
        <w:rPr>
          <w:rFonts w:ascii="Calibri" w:hAnsi="Calibri" w:cs="Arial"/>
          <w:bCs/>
          <w:color w:val="000000"/>
          <w:sz w:val="18"/>
          <w:szCs w:val="18"/>
          <w:lang w:val="en-US"/>
        </w:rPr>
        <w:t>Leerboek</w:t>
      </w:r>
      <w:proofErr w:type="spellEnd"/>
      <w:r w:rsidR="00612A2C" w:rsidRPr="00F8143F">
        <w:rPr>
          <w:rFonts w:ascii="Calibri" w:hAnsi="Calibri" w:cs="Arial"/>
          <w:bCs/>
          <w:color w:val="000000"/>
          <w:sz w:val="18"/>
          <w:szCs w:val="18"/>
          <w:lang w:val="en-US"/>
        </w:rPr>
        <w:t xml:space="preserve"> </w:t>
      </w:r>
      <w:proofErr w:type="spellStart"/>
      <w:r w:rsidR="00612A2C" w:rsidRPr="00F8143F">
        <w:rPr>
          <w:rFonts w:ascii="Calibri" w:hAnsi="Calibri" w:cs="Arial"/>
          <w:bCs/>
          <w:color w:val="000000"/>
          <w:sz w:val="18"/>
          <w:szCs w:val="18"/>
          <w:lang w:val="en-US"/>
        </w:rPr>
        <w:t>chirurgie</w:t>
      </w:r>
      <w:proofErr w:type="spellEnd"/>
      <w:r w:rsidR="00AA3AA6">
        <w:rPr>
          <w:rFonts w:ascii="Calibri" w:hAnsi="Calibri" w:cs="Arial"/>
          <w:bCs/>
          <w:color w:val="000000"/>
          <w:sz w:val="18"/>
          <w:szCs w:val="18"/>
          <w:lang w:val="en-US"/>
        </w:rPr>
        <w:t>, 3</w:t>
      </w:r>
      <w:r w:rsidR="00AA3AA6" w:rsidRPr="00AA3AA6">
        <w:rPr>
          <w:rFonts w:ascii="Calibri" w:hAnsi="Calibri" w:cs="Arial"/>
          <w:bCs/>
          <w:color w:val="000000"/>
          <w:sz w:val="18"/>
          <w:szCs w:val="18"/>
          <w:vertAlign w:val="superscript"/>
          <w:lang w:val="en-US"/>
        </w:rPr>
        <w:t>rd</w:t>
      </w:r>
      <w:r w:rsidR="00AA3AA6">
        <w:rPr>
          <w:rFonts w:ascii="Calibri" w:hAnsi="Calibri" w:cs="Arial"/>
          <w:bCs/>
          <w:color w:val="000000"/>
          <w:sz w:val="18"/>
          <w:szCs w:val="18"/>
          <w:lang w:val="en-US"/>
        </w:rPr>
        <w:t xml:space="preserve"> edition</w:t>
      </w:r>
      <w:r w:rsidR="00F8143F" w:rsidRPr="00F8143F">
        <w:rPr>
          <w:rFonts w:ascii="Calibri" w:hAnsi="Calibri" w:cs="Arial"/>
          <w:bCs/>
          <w:color w:val="000000"/>
          <w:sz w:val="18"/>
          <w:szCs w:val="18"/>
          <w:lang w:val="en-US"/>
        </w:rPr>
        <w:t xml:space="preserve">. </w:t>
      </w:r>
      <w:r w:rsidR="00AA3AA6">
        <w:rPr>
          <w:rFonts w:ascii="Calibri" w:hAnsi="Calibri" w:cs="Arial"/>
          <w:bCs/>
          <w:color w:val="000000"/>
          <w:sz w:val="18"/>
          <w:szCs w:val="18"/>
          <w:lang w:val="en-US"/>
        </w:rPr>
        <w:t>Pending</w:t>
      </w:r>
      <w:r w:rsidR="00F8143F" w:rsidRPr="00F8143F">
        <w:rPr>
          <w:rFonts w:ascii="Calibri" w:hAnsi="Calibri" w:cs="Arial"/>
          <w:bCs/>
          <w:color w:val="000000"/>
          <w:sz w:val="18"/>
          <w:szCs w:val="18"/>
          <w:lang w:val="en-US"/>
        </w:rPr>
        <w:t xml:space="preserve"> pu</w:t>
      </w:r>
      <w:r w:rsidR="00F8143F">
        <w:rPr>
          <w:rFonts w:ascii="Calibri" w:hAnsi="Calibri" w:cs="Arial"/>
          <w:bCs/>
          <w:color w:val="000000"/>
          <w:sz w:val="18"/>
          <w:szCs w:val="18"/>
          <w:lang w:val="en-US"/>
        </w:rPr>
        <w:t>bli</w:t>
      </w:r>
      <w:r w:rsidR="00AA3AA6">
        <w:rPr>
          <w:rFonts w:ascii="Calibri" w:hAnsi="Calibri" w:cs="Arial"/>
          <w:bCs/>
          <w:color w:val="000000"/>
          <w:sz w:val="18"/>
          <w:szCs w:val="18"/>
          <w:lang w:val="en-US"/>
        </w:rPr>
        <w:t>cation</w:t>
      </w:r>
      <w:r w:rsidR="00F8143F">
        <w:rPr>
          <w:rFonts w:ascii="Calibri" w:hAnsi="Calibri" w:cs="Arial"/>
          <w:bCs/>
          <w:color w:val="000000"/>
          <w:sz w:val="18"/>
          <w:szCs w:val="18"/>
          <w:lang w:val="en-US"/>
        </w:rPr>
        <w:t xml:space="preserve">. </w:t>
      </w:r>
    </w:p>
    <w:p w14:paraId="0998164E" w14:textId="213DAB2C" w:rsidR="000C73DC" w:rsidRDefault="000C73DC" w:rsidP="007C6869">
      <w:pPr>
        <w:numPr>
          <w:ilvl w:val="0"/>
          <w:numId w:val="3"/>
        </w:numPr>
        <w:autoSpaceDE w:val="0"/>
        <w:autoSpaceDN w:val="0"/>
        <w:adjustRightInd w:val="0"/>
        <w:ind w:left="360"/>
        <w:rPr>
          <w:rFonts w:ascii="Calibri" w:hAnsi="Calibri" w:cs="Arial"/>
          <w:bCs/>
          <w:color w:val="000000"/>
          <w:sz w:val="18"/>
          <w:szCs w:val="18"/>
          <w:lang w:val="en-US"/>
        </w:rPr>
      </w:pPr>
      <w:r w:rsidRPr="000C73DC">
        <w:rPr>
          <w:rFonts w:ascii="Calibri" w:hAnsi="Calibri" w:cs="Arial"/>
          <w:bCs/>
          <w:color w:val="000000"/>
          <w:sz w:val="18"/>
          <w:szCs w:val="18"/>
          <w:lang w:val="en-US"/>
        </w:rPr>
        <w:t xml:space="preserve">Intrathoracic esophago-gastrostomy after MIE </w:t>
      </w:r>
      <w:r>
        <w:rPr>
          <w:rFonts w:ascii="Calibri" w:hAnsi="Calibri" w:cs="Arial"/>
          <w:bCs/>
          <w:color w:val="000000"/>
          <w:sz w:val="18"/>
          <w:szCs w:val="18"/>
          <w:lang w:val="en-US"/>
        </w:rPr>
        <w:t>Ivor Lewis resection: end-to-side anastomosis by means of circular stapler</w:t>
      </w:r>
      <w:r w:rsidR="0010758E">
        <w:rPr>
          <w:rFonts w:ascii="Calibri" w:hAnsi="Calibri" w:cs="Arial"/>
          <w:bCs/>
          <w:color w:val="000000"/>
          <w:sz w:val="18"/>
          <w:szCs w:val="18"/>
          <w:lang w:val="en-US"/>
        </w:rPr>
        <w:t>.</w:t>
      </w:r>
      <w:r>
        <w:rPr>
          <w:rFonts w:ascii="Calibri" w:hAnsi="Calibri" w:cs="Arial"/>
          <w:bCs/>
          <w:color w:val="000000"/>
          <w:sz w:val="18"/>
          <w:szCs w:val="18"/>
          <w:lang w:val="en-US"/>
        </w:rPr>
        <w:t xml:space="preserve"> </w:t>
      </w:r>
      <w:r w:rsidR="0010758E">
        <w:rPr>
          <w:rFonts w:ascii="Calibri" w:hAnsi="Calibri" w:cs="Arial"/>
          <w:bCs/>
          <w:color w:val="000000"/>
          <w:sz w:val="18"/>
          <w:szCs w:val="18"/>
          <w:lang w:val="en-US"/>
        </w:rPr>
        <w:t>T</w:t>
      </w:r>
      <w:r>
        <w:rPr>
          <w:rFonts w:ascii="Calibri" w:hAnsi="Calibri" w:cs="Arial"/>
          <w:bCs/>
          <w:color w:val="000000"/>
          <w:sz w:val="18"/>
          <w:szCs w:val="18"/>
          <w:lang w:val="en-US"/>
        </w:rPr>
        <w:t xml:space="preserve">he flap and wrap technique. </w:t>
      </w:r>
      <w:r w:rsidR="00EE3572" w:rsidRPr="007A5899">
        <w:rPr>
          <w:rFonts w:ascii="Calibri" w:hAnsi="Calibri" w:cs="Arial"/>
          <w:bCs/>
          <w:color w:val="000000"/>
          <w:sz w:val="18"/>
          <w:szCs w:val="18"/>
          <w:lang w:val="en-US"/>
        </w:rPr>
        <w:t xml:space="preserve">SS Gisbertz, MI van Berge </w:t>
      </w:r>
      <w:proofErr w:type="spellStart"/>
      <w:r w:rsidR="00EE3572" w:rsidRPr="007A5899">
        <w:rPr>
          <w:rFonts w:ascii="Calibri" w:hAnsi="Calibri" w:cs="Arial"/>
          <w:bCs/>
          <w:color w:val="000000"/>
          <w:sz w:val="18"/>
          <w:szCs w:val="18"/>
          <w:lang w:val="en-US"/>
        </w:rPr>
        <w:t>Henegouwen</w:t>
      </w:r>
      <w:proofErr w:type="spellEnd"/>
      <w:r w:rsidR="00EE3572" w:rsidRPr="007A5899">
        <w:rPr>
          <w:rFonts w:ascii="Calibri" w:hAnsi="Calibri" w:cs="Arial"/>
          <w:bCs/>
          <w:color w:val="000000"/>
          <w:sz w:val="18"/>
          <w:szCs w:val="18"/>
          <w:lang w:val="en-US"/>
        </w:rPr>
        <w:t xml:space="preserve">. </w:t>
      </w:r>
      <w:r w:rsidRPr="007A5899">
        <w:rPr>
          <w:rFonts w:ascii="Calibri" w:hAnsi="Calibri" w:cs="Arial"/>
          <w:bCs/>
          <w:color w:val="000000"/>
          <w:sz w:val="18"/>
          <w:szCs w:val="18"/>
          <w:lang w:val="en-US"/>
        </w:rPr>
        <w:t xml:space="preserve">In MA Acosta, MA Cuesta, M Bruna, eds. </w:t>
      </w:r>
      <w:r w:rsidR="00AA3AA6" w:rsidRPr="00AA3AA6">
        <w:rPr>
          <w:rFonts w:ascii="Calibri" w:hAnsi="Calibri" w:cs="Arial"/>
          <w:bCs/>
          <w:color w:val="000000"/>
          <w:sz w:val="18"/>
          <w:szCs w:val="18"/>
          <w:lang w:val="en-US"/>
        </w:rPr>
        <w:t>Atlas</w:t>
      </w:r>
      <w:r w:rsidR="00AA3AA6">
        <w:rPr>
          <w:rFonts w:ascii="Calibri" w:hAnsi="Calibri" w:cs="Arial"/>
          <w:bCs/>
          <w:color w:val="000000"/>
          <w:sz w:val="18"/>
          <w:szCs w:val="18"/>
          <w:lang w:val="en-US"/>
        </w:rPr>
        <w:t xml:space="preserve"> of minimally invasive technique in upper GI surgery. </w:t>
      </w:r>
      <w:r w:rsidR="00EE3572" w:rsidRPr="00EE3572">
        <w:rPr>
          <w:rFonts w:ascii="Calibri" w:hAnsi="Calibri" w:cs="Arial"/>
          <w:bCs/>
          <w:color w:val="000000"/>
          <w:sz w:val="18"/>
          <w:szCs w:val="18"/>
          <w:lang w:val="en-US"/>
        </w:rPr>
        <w:t>ISBN 978-3-030-55175-9</w:t>
      </w:r>
      <w:r w:rsidR="00AA3AA6">
        <w:rPr>
          <w:rFonts w:ascii="Calibri" w:hAnsi="Calibri" w:cs="Arial"/>
          <w:bCs/>
          <w:color w:val="000000"/>
          <w:sz w:val="18"/>
          <w:szCs w:val="18"/>
          <w:lang w:val="en-US"/>
        </w:rPr>
        <w:t>.</w:t>
      </w:r>
    </w:p>
    <w:p w14:paraId="6440E677" w14:textId="54AEB9EC" w:rsidR="000C73DC" w:rsidRPr="00105025" w:rsidRDefault="000C73DC" w:rsidP="00AA3AA6">
      <w:pPr>
        <w:numPr>
          <w:ilvl w:val="0"/>
          <w:numId w:val="3"/>
        </w:numPr>
        <w:autoSpaceDE w:val="0"/>
        <w:autoSpaceDN w:val="0"/>
        <w:adjustRightInd w:val="0"/>
        <w:ind w:left="360"/>
        <w:rPr>
          <w:rFonts w:ascii="Calibri" w:hAnsi="Calibri" w:cs="Arial"/>
          <w:bCs/>
          <w:color w:val="000000"/>
          <w:sz w:val="18"/>
          <w:szCs w:val="18"/>
          <w:lang w:val="en-US"/>
        </w:rPr>
      </w:pPr>
      <w:r w:rsidRPr="000C73DC">
        <w:rPr>
          <w:rFonts w:ascii="Calibri" w:hAnsi="Calibri" w:cs="Arial"/>
          <w:bCs/>
          <w:color w:val="000000"/>
          <w:sz w:val="18"/>
          <w:szCs w:val="18"/>
          <w:lang w:val="en-US"/>
        </w:rPr>
        <w:t>End-to-side esophago-jejunal an</w:t>
      </w:r>
      <w:r>
        <w:rPr>
          <w:rFonts w:ascii="Calibri" w:hAnsi="Calibri" w:cs="Arial"/>
          <w:bCs/>
          <w:color w:val="000000"/>
          <w:sz w:val="18"/>
          <w:szCs w:val="18"/>
          <w:lang w:val="en-US"/>
        </w:rPr>
        <w:t xml:space="preserve">astomosis using the circular </w:t>
      </w:r>
      <w:proofErr w:type="spellStart"/>
      <w:r>
        <w:rPr>
          <w:rFonts w:ascii="Calibri" w:hAnsi="Calibri" w:cs="Arial"/>
          <w:bCs/>
          <w:color w:val="000000"/>
          <w:sz w:val="18"/>
          <w:szCs w:val="18"/>
          <w:lang w:val="en-US"/>
        </w:rPr>
        <w:t>Orvil</w:t>
      </w:r>
      <w:proofErr w:type="spellEnd"/>
      <w:r>
        <w:rPr>
          <w:rFonts w:ascii="Calibri" w:hAnsi="Calibri" w:cs="Arial"/>
          <w:bCs/>
          <w:color w:val="000000"/>
          <w:sz w:val="18"/>
          <w:szCs w:val="18"/>
          <w:lang w:val="en-US"/>
        </w:rPr>
        <w:t xml:space="preserve"> device.</w:t>
      </w:r>
      <w:r w:rsidR="00EE3572">
        <w:rPr>
          <w:rFonts w:ascii="Calibri" w:hAnsi="Calibri" w:cs="Arial"/>
          <w:bCs/>
          <w:color w:val="000000"/>
          <w:sz w:val="18"/>
          <w:szCs w:val="18"/>
          <w:lang w:val="en-US"/>
        </w:rPr>
        <w:t xml:space="preserve"> </w:t>
      </w:r>
      <w:r w:rsidR="00EE3572" w:rsidRPr="00EE3572">
        <w:rPr>
          <w:rFonts w:ascii="Calibri" w:hAnsi="Calibri" w:cs="Arial"/>
          <w:bCs/>
          <w:color w:val="000000"/>
          <w:sz w:val="18"/>
          <w:szCs w:val="18"/>
        </w:rPr>
        <w:t>SS Gisbertz, MI van Berge Henegouwen</w:t>
      </w:r>
      <w:r w:rsidR="00EE3572">
        <w:rPr>
          <w:rFonts w:ascii="Calibri" w:hAnsi="Calibri" w:cs="Arial"/>
          <w:bCs/>
          <w:color w:val="000000"/>
          <w:sz w:val="18"/>
          <w:szCs w:val="18"/>
        </w:rPr>
        <w:t>.</w:t>
      </w:r>
      <w:r w:rsidRPr="00EE3572">
        <w:rPr>
          <w:rFonts w:ascii="Calibri" w:hAnsi="Calibri" w:cs="Arial"/>
          <w:bCs/>
          <w:color w:val="000000"/>
          <w:sz w:val="18"/>
          <w:szCs w:val="18"/>
        </w:rPr>
        <w:t xml:space="preserve"> In </w:t>
      </w:r>
      <w:proofErr w:type="spellStart"/>
      <w:r w:rsidR="00EE3572">
        <w:rPr>
          <w:rFonts w:ascii="Calibri" w:hAnsi="Calibri" w:cs="Arial"/>
          <w:bCs/>
          <w:color w:val="000000"/>
          <w:sz w:val="18"/>
          <w:szCs w:val="18"/>
        </w:rPr>
        <w:t>eds</w:t>
      </w:r>
      <w:proofErr w:type="spellEnd"/>
      <w:r w:rsidR="00EE3572">
        <w:rPr>
          <w:rFonts w:ascii="Calibri" w:hAnsi="Calibri" w:cs="Arial"/>
          <w:bCs/>
          <w:color w:val="000000"/>
          <w:sz w:val="18"/>
          <w:szCs w:val="18"/>
        </w:rPr>
        <w:t xml:space="preserve">. </w:t>
      </w:r>
      <w:r w:rsidRPr="00EE3572">
        <w:rPr>
          <w:rFonts w:ascii="Calibri" w:hAnsi="Calibri" w:cs="Arial"/>
          <w:bCs/>
          <w:color w:val="000000"/>
          <w:sz w:val="18"/>
          <w:szCs w:val="18"/>
        </w:rPr>
        <w:t xml:space="preserve">MA </w:t>
      </w:r>
      <w:proofErr w:type="spellStart"/>
      <w:r w:rsidRPr="00EE3572">
        <w:rPr>
          <w:rFonts w:ascii="Calibri" w:hAnsi="Calibri" w:cs="Arial"/>
          <w:bCs/>
          <w:color w:val="000000"/>
          <w:sz w:val="18"/>
          <w:szCs w:val="18"/>
        </w:rPr>
        <w:t>Acosta</w:t>
      </w:r>
      <w:proofErr w:type="spellEnd"/>
      <w:r w:rsidRPr="00EE3572">
        <w:rPr>
          <w:rFonts w:ascii="Calibri" w:hAnsi="Calibri" w:cs="Arial"/>
          <w:bCs/>
          <w:color w:val="000000"/>
          <w:sz w:val="18"/>
          <w:szCs w:val="18"/>
        </w:rPr>
        <w:t xml:space="preserve">, MA </w:t>
      </w:r>
      <w:proofErr w:type="spellStart"/>
      <w:r w:rsidRPr="00EE3572">
        <w:rPr>
          <w:rFonts w:ascii="Calibri" w:hAnsi="Calibri" w:cs="Arial"/>
          <w:bCs/>
          <w:color w:val="000000"/>
          <w:sz w:val="18"/>
          <w:szCs w:val="18"/>
        </w:rPr>
        <w:t>Cuesta</w:t>
      </w:r>
      <w:proofErr w:type="spellEnd"/>
      <w:r w:rsidRPr="00EE3572">
        <w:rPr>
          <w:rFonts w:ascii="Calibri" w:hAnsi="Calibri" w:cs="Arial"/>
          <w:bCs/>
          <w:color w:val="000000"/>
          <w:sz w:val="18"/>
          <w:szCs w:val="18"/>
        </w:rPr>
        <w:t xml:space="preserve">, M Bruna, </w:t>
      </w:r>
      <w:proofErr w:type="spellStart"/>
      <w:r w:rsidRPr="00EE3572">
        <w:rPr>
          <w:rFonts w:ascii="Calibri" w:hAnsi="Calibri" w:cs="Arial"/>
          <w:bCs/>
          <w:color w:val="000000"/>
          <w:sz w:val="18"/>
          <w:szCs w:val="18"/>
        </w:rPr>
        <w:t>eds</w:t>
      </w:r>
      <w:proofErr w:type="spellEnd"/>
      <w:r w:rsidRPr="00EE3572">
        <w:rPr>
          <w:rFonts w:ascii="Calibri" w:hAnsi="Calibri" w:cs="Arial"/>
          <w:bCs/>
          <w:color w:val="000000"/>
          <w:sz w:val="18"/>
          <w:szCs w:val="18"/>
        </w:rPr>
        <w:t xml:space="preserve">. </w:t>
      </w:r>
      <w:r w:rsidR="00AA3AA6" w:rsidRPr="00AA3AA6">
        <w:rPr>
          <w:rFonts w:ascii="Calibri" w:hAnsi="Calibri" w:cs="Arial"/>
          <w:bCs/>
          <w:color w:val="000000"/>
          <w:sz w:val="18"/>
          <w:szCs w:val="18"/>
          <w:lang w:val="en-US"/>
        </w:rPr>
        <w:t>Atlas</w:t>
      </w:r>
      <w:r w:rsidR="00AA3AA6">
        <w:rPr>
          <w:rFonts w:ascii="Calibri" w:hAnsi="Calibri" w:cs="Arial"/>
          <w:bCs/>
          <w:color w:val="000000"/>
          <w:sz w:val="18"/>
          <w:szCs w:val="18"/>
          <w:lang w:val="en-US"/>
        </w:rPr>
        <w:t xml:space="preserve"> of minimally invasive technique in upper GI surgery. </w:t>
      </w:r>
      <w:r w:rsidR="00EE3572" w:rsidRPr="00EE3572">
        <w:rPr>
          <w:rFonts w:ascii="Calibri" w:hAnsi="Calibri" w:cs="Arial"/>
          <w:bCs/>
          <w:color w:val="000000"/>
          <w:sz w:val="18"/>
          <w:szCs w:val="18"/>
          <w:lang w:val="en-US"/>
        </w:rPr>
        <w:t>ISBN 978-3-030-55175-9</w:t>
      </w:r>
      <w:r w:rsidR="00AA3AA6">
        <w:rPr>
          <w:rFonts w:ascii="Calibri" w:hAnsi="Calibri" w:cs="Arial"/>
          <w:bCs/>
          <w:color w:val="000000"/>
          <w:sz w:val="18"/>
          <w:szCs w:val="18"/>
          <w:lang w:val="en-US"/>
        </w:rPr>
        <w:t>.</w:t>
      </w:r>
    </w:p>
    <w:p w14:paraId="7CED63E5" w14:textId="77777777" w:rsidR="00B73E82" w:rsidRPr="00105025" w:rsidRDefault="00B73E82" w:rsidP="007C6869">
      <w:pPr>
        <w:numPr>
          <w:ilvl w:val="0"/>
          <w:numId w:val="3"/>
        </w:numPr>
        <w:autoSpaceDE w:val="0"/>
        <w:autoSpaceDN w:val="0"/>
        <w:adjustRightInd w:val="0"/>
        <w:ind w:left="360"/>
        <w:rPr>
          <w:rFonts w:ascii="Calibri" w:hAnsi="Calibri" w:cs="Arial"/>
          <w:bCs/>
          <w:color w:val="000000"/>
          <w:sz w:val="18"/>
          <w:szCs w:val="18"/>
        </w:rPr>
      </w:pPr>
      <w:r w:rsidRPr="00105025">
        <w:rPr>
          <w:rFonts w:ascii="Calibri" w:hAnsi="Calibri" w:cs="Arial"/>
          <w:bCs/>
          <w:color w:val="000000"/>
          <w:sz w:val="18"/>
          <w:szCs w:val="18"/>
          <w:lang w:val="en-GB"/>
        </w:rPr>
        <w:t xml:space="preserve">Minimally Invasive Esophagectomy. </w:t>
      </w:r>
      <w:proofErr w:type="spellStart"/>
      <w:r w:rsidRPr="00105025">
        <w:rPr>
          <w:rFonts w:ascii="Calibri" w:hAnsi="Calibri" w:cs="Arial"/>
          <w:bCs/>
          <w:color w:val="000000"/>
          <w:sz w:val="18"/>
          <w:szCs w:val="18"/>
          <w:lang w:val="en-US"/>
        </w:rPr>
        <w:t>Zhigang</w:t>
      </w:r>
      <w:proofErr w:type="spellEnd"/>
      <w:r w:rsidRPr="00105025">
        <w:rPr>
          <w:rFonts w:ascii="Calibri" w:hAnsi="Calibri" w:cs="Arial"/>
          <w:bCs/>
          <w:color w:val="000000"/>
          <w:sz w:val="18"/>
          <w:szCs w:val="18"/>
          <w:lang w:val="en-US"/>
        </w:rPr>
        <w:t xml:space="preserve"> Li, Toni </w:t>
      </w:r>
      <w:proofErr w:type="spellStart"/>
      <w:r w:rsidRPr="00105025">
        <w:rPr>
          <w:rFonts w:ascii="Calibri" w:hAnsi="Calibri" w:cs="Arial"/>
          <w:bCs/>
          <w:color w:val="000000"/>
          <w:sz w:val="18"/>
          <w:szCs w:val="18"/>
          <w:lang w:val="en-US"/>
        </w:rPr>
        <w:t>Lerut</w:t>
      </w:r>
      <w:proofErr w:type="spellEnd"/>
      <w:r w:rsidRPr="00105025">
        <w:rPr>
          <w:rFonts w:ascii="Calibri" w:hAnsi="Calibri" w:cs="Arial"/>
          <w:bCs/>
          <w:color w:val="000000"/>
          <w:sz w:val="18"/>
          <w:szCs w:val="18"/>
          <w:lang w:val="en-US"/>
        </w:rPr>
        <w:t xml:space="preserve">, Suzanne S. Gisbertz </w:t>
      </w:r>
      <w:r w:rsidR="00612A2C" w:rsidRPr="00105025">
        <w:rPr>
          <w:rFonts w:ascii="Calibri" w:hAnsi="Calibri" w:cs="Arial"/>
          <w:bCs/>
          <w:color w:val="000000"/>
          <w:sz w:val="18"/>
          <w:szCs w:val="18"/>
          <w:lang w:val="en-US"/>
        </w:rPr>
        <w:t>e</w:t>
      </w:r>
      <w:r w:rsidRPr="00105025">
        <w:rPr>
          <w:rFonts w:ascii="Calibri" w:hAnsi="Calibri" w:cs="Arial"/>
          <w:bCs/>
          <w:color w:val="000000"/>
          <w:sz w:val="18"/>
          <w:szCs w:val="18"/>
          <w:lang w:val="en-US"/>
        </w:rPr>
        <w:t xml:space="preserve">ds. 2018. </w:t>
      </w:r>
      <w:r w:rsidRPr="00105025">
        <w:rPr>
          <w:rFonts w:ascii="Calibri" w:hAnsi="Calibri" w:cs="Arial"/>
          <w:bCs/>
          <w:color w:val="000000"/>
          <w:sz w:val="18"/>
          <w:szCs w:val="18"/>
        </w:rPr>
        <w:t>ISBN978-988-79496-4-0.</w:t>
      </w:r>
    </w:p>
    <w:p w14:paraId="09B90DFE" w14:textId="68C1B916" w:rsidR="00EC388A" w:rsidRPr="00105025" w:rsidRDefault="00EC388A" w:rsidP="007C6869">
      <w:pPr>
        <w:numPr>
          <w:ilvl w:val="0"/>
          <w:numId w:val="3"/>
        </w:numPr>
        <w:autoSpaceDE w:val="0"/>
        <w:autoSpaceDN w:val="0"/>
        <w:adjustRightInd w:val="0"/>
        <w:ind w:left="360"/>
        <w:rPr>
          <w:rFonts w:ascii="Calibri" w:hAnsi="Calibri" w:cs="Arial"/>
          <w:bCs/>
          <w:color w:val="000000"/>
          <w:sz w:val="18"/>
          <w:szCs w:val="18"/>
          <w:lang w:val="en-GB"/>
        </w:rPr>
      </w:pPr>
      <w:r w:rsidRPr="00105025">
        <w:rPr>
          <w:rFonts w:ascii="Calibri" w:hAnsi="Calibri" w:cs="Arial"/>
          <w:bCs/>
          <w:color w:val="000000"/>
          <w:sz w:val="18"/>
          <w:szCs w:val="18"/>
          <w:lang w:val="en-GB"/>
        </w:rPr>
        <w:t xml:space="preserve">Minimally Invasive Approach of Gastro-esophageal Junction cancer. </w:t>
      </w:r>
      <w:r w:rsidR="00AF38F5" w:rsidRPr="00105025">
        <w:rPr>
          <w:rFonts w:ascii="Calibri" w:hAnsi="Calibri" w:cs="Arial"/>
          <w:bCs/>
          <w:color w:val="000000"/>
          <w:sz w:val="18"/>
          <w:szCs w:val="18"/>
        </w:rPr>
        <w:t>AS</w:t>
      </w:r>
      <w:r w:rsidRPr="00105025">
        <w:rPr>
          <w:rFonts w:ascii="Calibri" w:hAnsi="Calibri" w:cs="Arial"/>
          <w:bCs/>
          <w:color w:val="000000"/>
          <w:sz w:val="18"/>
          <w:szCs w:val="18"/>
        </w:rPr>
        <w:t xml:space="preserve"> </w:t>
      </w:r>
      <w:proofErr w:type="spellStart"/>
      <w:r w:rsidR="00AF38F5" w:rsidRPr="00105025">
        <w:rPr>
          <w:rFonts w:ascii="Calibri" w:hAnsi="Calibri" w:cs="Arial"/>
          <w:bCs/>
          <w:color w:val="000000"/>
          <w:sz w:val="18"/>
          <w:szCs w:val="18"/>
        </w:rPr>
        <w:t>Slaman</w:t>
      </w:r>
      <w:proofErr w:type="spellEnd"/>
      <w:r w:rsidR="00AF38F5" w:rsidRPr="00105025">
        <w:rPr>
          <w:rFonts w:ascii="Calibri" w:hAnsi="Calibri" w:cs="Arial"/>
          <w:bCs/>
          <w:color w:val="000000"/>
          <w:sz w:val="18"/>
          <w:szCs w:val="18"/>
        </w:rPr>
        <w:t xml:space="preserve">, </w:t>
      </w:r>
      <w:r w:rsidRPr="00105025">
        <w:rPr>
          <w:rFonts w:ascii="Calibri" w:hAnsi="Calibri" w:cs="Arial"/>
          <w:bCs/>
          <w:color w:val="000000"/>
          <w:sz w:val="18"/>
          <w:szCs w:val="18"/>
        </w:rPr>
        <w:t xml:space="preserve">van Berge Henegouwen, SS </w:t>
      </w:r>
      <w:r w:rsidR="00AF38F5" w:rsidRPr="00105025">
        <w:rPr>
          <w:rFonts w:ascii="Calibri" w:hAnsi="Calibri" w:cs="Arial"/>
          <w:bCs/>
          <w:color w:val="000000"/>
          <w:sz w:val="18"/>
          <w:szCs w:val="18"/>
        </w:rPr>
        <w:t>Gisbertz</w:t>
      </w:r>
      <w:r w:rsidRPr="00105025">
        <w:rPr>
          <w:rFonts w:ascii="Calibri" w:hAnsi="Calibri" w:cs="Arial"/>
          <w:bCs/>
          <w:color w:val="000000"/>
          <w:sz w:val="18"/>
          <w:szCs w:val="18"/>
        </w:rPr>
        <w:t xml:space="preserve">.  In MA </w:t>
      </w:r>
      <w:proofErr w:type="spellStart"/>
      <w:r w:rsidRPr="00105025">
        <w:rPr>
          <w:rFonts w:ascii="Calibri" w:hAnsi="Calibri" w:cs="Arial"/>
          <w:bCs/>
          <w:color w:val="000000"/>
          <w:sz w:val="18"/>
          <w:szCs w:val="18"/>
        </w:rPr>
        <w:t>Cuesta</w:t>
      </w:r>
      <w:proofErr w:type="spellEnd"/>
      <w:r w:rsidRPr="00105025">
        <w:rPr>
          <w:rFonts w:ascii="Calibri" w:hAnsi="Calibri" w:cs="Arial"/>
          <w:bCs/>
          <w:color w:val="000000"/>
          <w:sz w:val="18"/>
          <w:szCs w:val="18"/>
        </w:rPr>
        <w:t xml:space="preserve"> </w:t>
      </w:r>
      <w:proofErr w:type="spellStart"/>
      <w:r w:rsidRPr="00105025">
        <w:rPr>
          <w:rFonts w:ascii="Calibri" w:hAnsi="Calibri" w:cs="Arial"/>
          <w:bCs/>
          <w:color w:val="000000"/>
          <w:sz w:val="18"/>
          <w:szCs w:val="18"/>
        </w:rPr>
        <w:t>eds</w:t>
      </w:r>
      <w:proofErr w:type="spellEnd"/>
      <w:r w:rsidRPr="00105025">
        <w:rPr>
          <w:rFonts w:ascii="Calibri" w:hAnsi="Calibri" w:cs="Arial"/>
          <w:bCs/>
          <w:color w:val="000000"/>
          <w:sz w:val="18"/>
          <w:szCs w:val="18"/>
        </w:rPr>
        <w:t xml:space="preserve">. </w:t>
      </w:r>
      <w:r w:rsidRPr="00105025">
        <w:rPr>
          <w:rFonts w:ascii="Calibri" w:hAnsi="Calibri" w:cs="Arial"/>
          <w:bCs/>
          <w:color w:val="000000"/>
          <w:sz w:val="18"/>
          <w:szCs w:val="18"/>
          <w:lang w:val="en-GB"/>
        </w:rPr>
        <w:t>Minimally Invasive Surgery for Upper Abdominal Cancer. ISBN: 978-3-319-54300-0 (print, hardcover), ISBN: 978-3-319-54301-7 (e-book).</w:t>
      </w:r>
    </w:p>
    <w:p w14:paraId="562BC2F2" w14:textId="77777777" w:rsidR="00EC388A" w:rsidRPr="00105025" w:rsidRDefault="006722AC" w:rsidP="00EC388A">
      <w:pPr>
        <w:numPr>
          <w:ilvl w:val="0"/>
          <w:numId w:val="3"/>
        </w:numPr>
        <w:autoSpaceDE w:val="0"/>
        <w:autoSpaceDN w:val="0"/>
        <w:adjustRightInd w:val="0"/>
        <w:ind w:left="360"/>
        <w:rPr>
          <w:rFonts w:ascii="Calibri" w:hAnsi="Calibri" w:cs="Arial"/>
          <w:bCs/>
          <w:color w:val="000000"/>
          <w:sz w:val="18"/>
          <w:szCs w:val="18"/>
          <w:lang w:val="en-GB"/>
        </w:rPr>
      </w:pPr>
      <w:proofErr w:type="spellStart"/>
      <w:r w:rsidRPr="00105025">
        <w:rPr>
          <w:rFonts w:ascii="Calibri" w:hAnsi="Calibri" w:cs="Arial"/>
          <w:bCs/>
          <w:color w:val="000000"/>
          <w:sz w:val="18"/>
          <w:szCs w:val="18"/>
          <w:lang w:val="en-GB"/>
        </w:rPr>
        <w:t>Oesophaguscarcinoom</w:t>
      </w:r>
      <w:proofErr w:type="spellEnd"/>
      <w:r w:rsidRPr="00105025">
        <w:rPr>
          <w:rFonts w:ascii="Calibri" w:hAnsi="Calibri" w:cs="Arial"/>
          <w:bCs/>
          <w:color w:val="000000"/>
          <w:sz w:val="18"/>
          <w:szCs w:val="18"/>
          <w:lang w:val="en-GB"/>
        </w:rPr>
        <w:t xml:space="preserve">. </w:t>
      </w:r>
      <w:r w:rsidR="004D7025" w:rsidRPr="00105025">
        <w:rPr>
          <w:rFonts w:ascii="Calibri" w:hAnsi="Calibri" w:cs="Arial"/>
          <w:bCs/>
          <w:color w:val="000000"/>
          <w:sz w:val="18"/>
          <w:szCs w:val="18"/>
          <w:lang w:val="en-GB"/>
        </w:rPr>
        <w:t>L</w:t>
      </w:r>
      <w:r w:rsidRPr="00105025">
        <w:rPr>
          <w:rFonts w:ascii="Calibri" w:hAnsi="Calibri" w:cs="Arial"/>
          <w:bCs/>
          <w:color w:val="000000"/>
          <w:sz w:val="18"/>
          <w:szCs w:val="18"/>
          <w:lang w:val="en-GB"/>
        </w:rPr>
        <w:t xml:space="preserve"> </w:t>
      </w:r>
      <w:proofErr w:type="spellStart"/>
      <w:r w:rsidRPr="00105025">
        <w:rPr>
          <w:rFonts w:ascii="Calibri" w:hAnsi="Calibri" w:cs="Arial"/>
          <w:bCs/>
          <w:color w:val="000000"/>
          <w:sz w:val="18"/>
          <w:szCs w:val="18"/>
          <w:lang w:val="en-GB"/>
        </w:rPr>
        <w:t>Noteboom</w:t>
      </w:r>
      <w:proofErr w:type="spellEnd"/>
      <w:r w:rsidRPr="00105025">
        <w:rPr>
          <w:rFonts w:ascii="Calibri" w:hAnsi="Calibri" w:cs="Arial"/>
          <w:bCs/>
          <w:color w:val="000000"/>
          <w:sz w:val="18"/>
          <w:szCs w:val="18"/>
          <w:lang w:val="en-GB"/>
        </w:rPr>
        <w:t xml:space="preserve">, SS Gisbertz. Nurse Academy, </w:t>
      </w:r>
      <w:proofErr w:type="spellStart"/>
      <w:r w:rsidR="000A6950" w:rsidRPr="00105025">
        <w:rPr>
          <w:rFonts w:ascii="Calibri" w:hAnsi="Calibri" w:cs="Arial"/>
          <w:bCs/>
          <w:color w:val="000000"/>
          <w:sz w:val="18"/>
          <w:szCs w:val="18"/>
          <w:lang w:val="en-GB"/>
        </w:rPr>
        <w:t>nummer</w:t>
      </w:r>
      <w:proofErr w:type="spellEnd"/>
      <w:r w:rsidR="000A6950" w:rsidRPr="00105025">
        <w:rPr>
          <w:rFonts w:ascii="Calibri" w:hAnsi="Calibri" w:cs="Arial"/>
          <w:bCs/>
          <w:color w:val="000000"/>
          <w:sz w:val="18"/>
          <w:szCs w:val="18"/>
          <w:lang w:val="en-GB"/>
        </w:rPr>
        <w:t xml:space="preserve"> 1, 2017. </w:t>
      </w:r>
      <w:r w:rsidR="00EC388A" w:rsidRPr="00105025">
        <w:rPr>
          <w:rFonts w:ascii="Calibri" w:hAnsi="Calibri" w:cs="Arial"/>
          <w:bCs/>
          <w:color w:val="000000"/>
          <w:sz w:val="18"/>
          <w:szCs w:val="18"/>
          <w:lang w:val="en-GB"/>
        </w:rPr>
        <w:t xml:space="preserve"> </w:t>
      </w:r>
    </w:p>
    <w:p w14:paraId="455BE0B5" w14:textId="0843D4C6"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105025">
        <w:rPr>
          <w:rFonts w:ascii="Calibri" w:hAnsi="Calibri" w:cs="Arial"/>
          <w:bCs/>
          <w:color w:val="000000"/>
          <w:sz w:val="18"/>
          <w:szCs w:val="18"/>
          <w:lang w:val="en-GB"/>
        </w:rPr>
        <w:t>General Principles of Recognition of Major Complications Following Surgery of the Digestive Tract. Gisbertz SS,</w:t>
      </w:r>
      <w:r w:rsidRPr="000C73DC">
        <w:rPr>
          <w:rFonts w:ascii="Calibri" w:hAnsi="Calibri" w:cs="Arial"/>
          <w:bCs/>
          <w:color w:val="000000"/>
          <w:sz w:val="18"/>
          <w:szCs w:val="18"/>
          <w:lang w:val="en-GB"/>
        </w:rPr>
        <w:t xml:space="preserve"> </w:t>
      </w:r>
      <w:proofErr w:type="spellStart"/>
      <w:r w:rsidRPr="000C73DC">
        <w:rPr>
          <w:rFonts w:ascii="Calibri" w:hAnsi="Calibri" w:cs="Arial"/>
          <w:bCs/>
          <w:color w:val="000000"/>
          <w:sz w:val="18"/>
          <w:szCs w:val="18"/>
          <w:lang w:val="en-GB"/>
        </w:rPr>
        <w:t>Straatman</w:t>
      </w:r>
      <w:proofErr w:type="spellEnd"/>
      <w:r w:rsidRPr="000C73DC">
        <w:rPr>
          <w:rFonts w:ascii="Calibri" w:hAnsi="Calibri" w:cs="Arial"/>
          <w:bCs/>
          <w:color w:val="000000"/>
          <w:sz w:val="18"/>
          <w:szCs w:val="18"/>
          <w:lang w:val="en-GB"/>
        </w:rPr>
        <w:t xml:space="preserve"> J, Cuesta MA.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Treatment of Postoperative Complications After Digestive Surgery. ISBN: 978-1-4471-4353-6 (Print) 978-1-4471-4354-3 (Online).</w:t>
      </w:r>
    </w:p>
    <w:p w14:paraId="058F9BE9" w14:textId="1D4E4832"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lastRenderedPageBreak/>
        <w:t xml:space="preserve">Case on Biliary Leakage and Abscess After Liver Resection. Gisbertz SS.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6537F9EC" w14:textId="238911AC" w:rsidR="003F20E8" w:rsidRPr="000C73DC" w:rsidRDefault="000406E0" w:rsidP="007C6869">
      <w:pPr>
        <w:numPr>
          <w:ilvl w:val="0"/>
          <w:numId w:val="3"/>
        </w:numPr>
        <w:autoSpaceDE w:val="0"/>
        <w:autoSpaceDN w:val="0"/>
        <w:adjustRightInd w:val="0"/>
        <w:ind w:left="360"/>
        <w:rPr>
          <w:rFonts w:ascii="Calibri" w:hAnsi="Calibri" w:cs="Arial"/>
          <w:bCs/>
          <w:color w:val="000000"/>
          <w:sz w:val="18"/>
          <w:szCs w:val="18"/>
          <w:lang w:val="en-GB"/>
        </w:rPr>
      </w:pPr>
      <w:r>
        <w:rPr>
          <w:rFonts w:ascii="Calibri" w:hAnsi="Calibri" w:cs="Arial"/>
          <w:b/>
          <w:noProof/>
          <w:sz w:val="30"/>
          <w:szCs w:val="30"/>
          <w:lang w:val="en-US"/>
        </w:rPr>
        <w:drawing>
          <wp:anchor distT="0" distB="0" distL="114300" distR="114300" simplePos="0" relativeHeight="251727872" behindDoc="0" locked="0" layoutInCell="1" allowOverlap="1" wp14:anchorId="11C794CF" wp14:editId="75B92E0F">
            <wp:simplePos x="0" y="0"/>
            <wp:positionH relativeFrom="column">
              <wp:posOffset>3968327</wp:posOffset>
            </wp:positionH>
            <wp:positionV relativeFrom="paragraph">
              <wp:posOffset>470746</wp:posOffset>
            </wp:positionV>
            <wp:extent cx="1447800" cy="58610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3F20E8" w:rsidRPr="000C73DC">
        <w:rPr>
          <w:rFonts w:ascii="Calibri" w:hAnsi="Calibri" w:cs="Arial"/>
          <w:bCs/>
          <w:color w:val="000000"/>
          <w:sz w:val="18"/>
          <w:szCs w:val="18"/>
          <w:lang w:val="en-GB"/>
        </w:rPr>
        <w:t xml:space="preserve">Case on Postoperative Bleeding After Whipple Procedure. Gisbertz SS, Cuesta MA. In Cuesta MA, </w:t>
      </w:r>
      <w:proofErr w:type="spellStart"/>
      <w:r w:rsidR="003F20E8" w:rsidRPr="000C73DC">
        <w:rPr>
          <w:rFonts w:ascii="Calibri" w:hAnsi="Calibri" w:cs="Arial"/>
          <w:bCs/>
          <w:color w:val="000000"/>
          <w:sz w:val="18"/>
          <w:szCs w:val="18"/>
          <w:lang w:val="en-GB"/>
        </w:rPr>
        <w:t>Bonjer</w:t>
      </w:r>
      <w:proofErr w:type="spellEnd"/>
      <w:r w:rsidR="003F20E8"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528F53BE" w14:textId="3DFB74A2"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Case on Leakage of the Pancreato-Jejunostomy After a Whipple Procedure. Gisbertz SS.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6CB68260" w14:textId="3459F762"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Case on Bleeding in the Small Remnant of the Head of the Pancreas After Duodenum Preserving Resection for Middle Pancreatic </w:t>
      </w:r>
      <w:proofErr w:type="spellStart"/>
      <w:r w:rsidRPr="000C73DC">
        <w:rPr>
          <w:rFonts w:ascii="Calibri" w:hAnsi="Calibri" w:cs="Arial"/>
          <w:bCs/>
          <w:color w:val="000000"/>
          <w:sz w:val="18"/>
          <w:szCs w:val="18"/>
          <w:lang w:val="en-GB"/>
        </w:rPr>
        <w:t>Tumor</w:t>
      </w:r>
      <w:proofErr w:type="spellEnd"/>
      <w:r w:rsidRPr="000C73DC">
        <w:rPr>
          <w:rFonts w:ascii="Calibri" w:hAnsi="Calibri" w:cs="Arial"/>
          <w:bCs/>
          <w:color w:val="000000"/>
          <w:sz w:val="18"/>
          <w:szCs w:val="18"/>
          <w:lang w:val="en-GB"/>
        </w:rPr>
        <w:t xml:space="preserve">. Gisbertz SS, Lely RJ.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66D10DEE" w14:textId="35779F50"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Case on Pseudocyst of the Pancreas, Endoscopically or Surgical Treatment? Gisbertz SS, Jacobs MA.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003FA134" w14:textId="70888ED8"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Case on Postoperative Abscess After Appendicectomy. Gisbertz SS.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0FD25D92" w14:textId="77777777"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Case on Recurrence After TME Because of Rectal Cancer. Gisbertz SS, Cuesta MA.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1E7BB1F6" w14:textId="77777777"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Case on Complications and Approach in Post-radiation Enteritis. Gisbertz SS.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6551A332" w14:textId="77777777"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Case on Rectovaginal Fistula Following Delivery. Gisbertz SS. In Cuesta MA, </w:t>
      </w:r>
      <w:proofErr w:type="spellStart"/>
      <w:r w:rsidRPr="000C73DC">
        <w:rPr>
          <w:rFonts w:ascii="Calibri" w:hAnsi="Calibri" w:cs="Arial"/>
          <w:bCs/>
          <w:color w:val="000000"/>
          <w:sz w:val="18"/>
          <w:szCs w:val="18"/>
          <w:lang w:val="en-GB"/>
        </w:rPr>
        <w:t>Bonjer</w:t>
      </w:r>
      <w:proofErr w:type="spellEnd"/>
      <w:r w:rsidRPr="000C73DC">
        <w:rPr>
          <w:rFonts w:ascii="Calibri" w:hAnsi="Calibri" w:cs="Arial"/>
          <w:bCs/>
          <w:color w:val="000000"/>
          <w:sz w:val="18"/>
          <w:szCs w:val="18"/>
          <w:lang w:val="en-GB"/>
        </w:rPr>
        <w:t xml:space="preserve"> HJ, eds. Case Studies of Postoperative Complications after Digestive Surgery. ISBN: 978-3-319-01612-2 (Print) 978-3-319-01613-9 (Online).</w:t>
      </w:r>
    </w:p>
    <w:p w14:paraId="6336A226" w14:textId="3FBED40A"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proofErr w:type="spellStart"/>
      <w:r w:rsidRPr="000C73DC">
        <w:rPr>
          <w:rFonts w:ascii="Calibri" w:hAnsi="Calibri" w:cs="Arial"/>
          <w:bCs/>
          <w:color w:val="000000"/>
          <w:sz w:val="18"/>
          <w:szCs w:val="18"/>
        </w:rPr>
        <w:t>Thorac</w:t>
      </w:r>
      <w:r w:rsidR="00F77BF3" w:rsidRPr="000C73DC">
        <w:rPr>
          <w:rFonts w:ascii="Calibri" w:hAnsi="Calibri" w:cs="Arial"/>
          <w:bCs/>
          <w:color w:val="000000"/>
          <w:sz w:val="18"/>
          <w:szCs w:val="18"/>
        </w:rPr>
        <w:t>o</w:t>
      </w:r>
      <w:r w:rsidRPr="000C73DC">
        <w:rPr>
          <w:rFonts w:ascii="Calibri" w:hAnsi="Calibri" w:cs="Arial"/>
          <w:bCs/>
          <w:color w:val="000000"/>
          <w:sz w:val="18"/>
          <w:szCs w:val="18"/>
        </w:rPr>
        <w:t>scopic</w:t>
      </w:r>
      <w:proofErr w:type="spellEnd"/>
      <w:r w:rsidRPr="000C73DC">
        <w:rPr>
          <w:rFonts w:ascii="Calibri" w:hAnsi="Calibri" w:cs="Arial"/>
          <w:bCs/>
          <w:color w:val="000000"/>
          <w:sz w:val="18"/>
          <w:szCs w:val="18"/>
        </w:rPr>
        <w:t xml:space="preserve"> </w:t>
      </w:r>
      <w:proofErr w:type="spellStart"/>
      <w:r w:rsidRPr="000C73DC">
        <w:rPr>
          <w:rFonts w:ascii="Calibri" w:hAnsi="Calibri" w:cs="Arial"/>
          <w:bCs/>
          <w:color w:val="000000"/>
          <w:sz w:val="18"/>
          <w:szCs w:val="18"/>
        </w:rPr>
        <w:t>esophagectomy</w:t>
      </w:r>
      <w:proofErr w:type="spellEnd"/>
      <w:r w:rsidRPr="000C73DC">
        <w:rPr>
          <w:rFonts w:ascii="Calibri" w:hAnsi="Calibri" w:cs="Arial"/>
          <w:bCs/>
          <w:color w:val="000000"/>
          <w:sz w:val="18"/>
          <w:szCs w:val="18"/>
        </w:rPr>
        <w:t xml:space="preserve">. </w:t>
      </w:r>
      <w:proofErr w:type="spellStart"/>
      <w:r w:rsidRPr="000C73DC">
        <w:rPr>
          <w:rFonts w:ascii="Calibri" w:hAnsi="Calibri" w:cs="Arial"/>
          <w:bCs/>
          <w:color w:val="000000"/>
          <w:sz w:val="18"/>
          <w:szCs w:val="18"/>
        </w:rPr>
        <w:t>Cuesta</w:t>
      </w:r>
      <w:proofErr w:type="spellEnd"/>
      <w:r w:rsidRPr="000C73DC">
        <w:rPr>
          <w:rFonts w:ascii="Calibri" w:hAnsi="Calibri" w:cs="Arial"/>
          <w:bCs/>
          <w:color w:val="000000"/>
          <w:sz w:val="18"/>
          <w:szCs w:val="18"/>
        </w:rPr>
        <w:t xml:space="preserve"> MA, van der Peet DL, </w:t>
      </w:r>
      <w:proofErr w:type="spellStart"/>
      <w:r w:rsidRPr="000C73DC">
        <w:rPr>
          <w:rFonts w:ascii="Calibri" w:hAnsi="Calibri" w:cs="Arial"/>
          <w:bCs/>
          <w:color w:val="000000"/>
          <w:sz w:val="18"/>
          <w:szCs w:val="18"/>
        </w:rPr>
        <w:t>Biere</w:t>
      </w:r>
      <w:proofErr w:type="spellEnd"/>
      <w:r w:rsidRPr="000C73DC">
        <w:rPr>
          <w:rFonts w:ascii="Calibri" w:hAnsi="Calibri" w:cs="Arial"/>
          <w:bCs/>
          <w:color w:val="000000"/>
          <w:sz w:val="18"/>
          <w:szCs w:val="18"/>
        </w:rPr>
        <w:t xml:space="preserve"> SSAY, Gisbertz SS, van Berge Henegouwen MI. </w:t>
      </w:r>
      <w:r w:rsidRPr="000C73DC">
        <w:rPr>
          <w:rFonts w:ascii="Calibri" w:hAnsi="Calibri" w:cs="Arial"/>
          <w:bCs/>
          <w:color w:val="000000"/>
          <w:sz w:val="18"/>
          <w:szCs w:val="18"/>
          <w:lang w:val="en-GB"/>
        </w:rPr>
        <w:t xml:space="preserve">In </w:t>
      </w:r>
      <w:proofErr w:type="spellStart"/>
      <w:r w:rsidRPr="000C73DC">
        <w:rPr>
          <w:rFonts w:ascii="Calibri" w:hAnsi="Calibri" w:cs="Arial"/>
          <w:bCs/>
          <w:color w:val="000000"/>
          <w:sz w:val="18"/>
          <w:szCs w:val="18"/>
          <w:lang w:val="en-GB"/>
        </w:rPr>
        <w:t>Bonavina</w:t>
      </w:r>
      <w:proofErr w:type="spellEnd"/>
      <w:r w:rsidRPr="000C73DC">
        <w:rPr>
          <w:rFonts w:ascii="Calibri" w:hAnsi="Calibri" w:cs="Arial"/>
          <w:bCs/>
          <w:color w:val="000000"/>
          <w:sz w:val="18"/>
          <w:szCs w:val="18"/>
          <w:lang w:val="en-GB"/>
        </w:rPr>
        <w:t xml:space="preserve"> ed. Innovation in esophageal surgery.1st ed. London, Pa: Springer; 2012.</w:t>
      </w:r>
    </w:p>
    <w:p w14:paraId="3532396E" w14:textId="77777777"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Endarterectomy for </w:t>
      </w:r>
      <w:proofErr w:type="spellStart"/>
      <w:r w:rsidRPr="000C73DC">
        <w:rPr>
          <w:rFonts w:ascii="Calibri" w:hAnsi="Calibri" w:cs="Arial"/>
          <w:bCs/>
          <w:color w:val="000000"/>
          <w:sz w:val="18"/>
          <w:szCs w:val="18"/>
          <w:lang w:val="en-GB"/>
        </w:rPr>
        <w:t>Infrainguinal</w:t>
      </w:r>
      <w:proofErr w:type="spellEnd"/>
      <w:r w:rsidRPr="000C73DC">
        <w:rPr>
          <w:rFonts w:ascii="Calibri" w:hAnsi="Calibri" w:cs="Arial"/>
          <w:bCs/>
          <w:color w:val="000000"/>
          <w:sz w:val="18"/>
          <w:szCs w:val="18"/>
          <w:lang w:val="en-GB"/>
        </w:rPr>
        <w:t xml:space="preserve"> Arterial Occlusive Disease. </w:t>
      </w:r>
      <w:r w:rsidRPr="000C73DC">
        <w:rPr>
          <w:rFonts w:ascii="Calibri" w:hAnsi="Calibri" w:cs="Arial"/>
          <w:bCs/>
          <w:color w:val="000000"/>
          <w:sz w:val="18"/>
          <w:szCs w:val="18"/>
        </w:rPr>
        <w:t xml:space="preserve">Gisbertz SS, de Vries JP, Moll FL. </w:t>
      </w:r>
      <w:r w:rsidRPr="000C73DC">
        <w:rPr>
          <w:rFonts w:ascii="Calibri" w:hAnsi="Calibri" w:cs="Arial"/>
          <w:bCs/>
          <w:color w:val="000000"/>
          <w:sz w:val="18"/>
          <w:szCs w:val="18"/>
          <w:lang w:val="en-GB"/>
        </w:rPr>
        <w:t xml:space="preserve">In Moore WS, </w:t>
      </w:r>
      <w:proofErr w:type="spellStart"/>
      <w:r w:rsidRPr="000C73DC">
        <w:rPr>
          <w:rFonts w:ascii="Calibri" w:hAnsi="Calibri" w:cs="Arial"/>
          <w:bCs/>
          <w:color w:val="000000"/>
          <w:sz w:val="18"/>
          <w:szCs w:val="18"/>
          <w:lang w:val="en-GB"/>
        </w:rPr>
        <w:t>Ahn</w:t>
      </w:r>
      <w:proofErr w:type="spellEnd"/>
      <w:r w:rsidRPr="000C73DC">
        <w:rPr>
          <w:rFonts w:ascii="Calibri" w:hAnsi="Calibri" w:cs="Arial"/>
          <w:bCs/>
          <w:color w:val="000000"/>
          <w:sz w:val="18"/>
          <w:szCs w:val="18"/>
          <w:lang w:val="en-GB"/>
        </w:rPr>
        <w:t xml:space="preserve"> SS, eds. Endovascular Surgery. 5th ed. Philadelphia, Pa: W.B. Saunders; 2010.</w:t>
      </w:r>
    </w:p>
    <w:p w14:paraId="34D3C0A2" w14:textId="7B95AAD6"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Distal Cutting Endarterectomy. Gisbertz SS, Vries JP, Moll FL. In Greenhalgh RM, ed. 2008: 29th Symposium Book Charing </w:t>
      </w:r>
      <w:proofErr w:type="spellStart"/>
      <w:r w:rsidRPr="000C73DC">
        <w:rPr>
          <w:rFonts w:ascii="Calibri" w:hAnsi="Calibri" w:cs="Arial"/>
          <w:bCs/>
          <w:color w:val="000000"/>
          <w:sz w:val="18"/>
          <w:szCs w:val="18"/>
          <w:lang w:val="en-GB"/>
        </w:rPr>
        <w:t>xCross</w:t>
      </w:r>
      <w:proofErr w:type="spellEnd"/>
      <w:r w:rsidRPr="000C73DC">
        <w:rPr>
          <w:rFonts w:ascii="Calibri" w:hAnsi="Calibri" w:cs="Arial"/>
          <w:bCs/>
          <w:color w:val="000000"/>
          <w:sz w:val="18"/>
          <w:szCs w:val="18"/>
          <w:lang w:val="en-GB"/>
        </w:rPr>
        <w:t>. Vascular and Endovascular Consensus Update, April 2008.</w:t>
      </w:r>
    </w:p>
    <w:p w14:paraId="19ECB962" w14:textId="77777777" w:rsidR="003F20E8" w:rsidRPr="000C73DC" w:rsidRDefault="003F20E8" w:rsidP="007C6869">
      <w:pPr>
        <w:numPr>
          <w:ilvl w:val="0"/>
          <w:numId w:val="3"/>
        </w:numPr>
        <w:autoSpaceDE w:val="0"/>
        <w:autoSpaceDN w:val="0"/>
        <w:adjustRightInd w:val="0"/>
        <w:ind w:left="360"/>
        <w:rPr>
          <w:rFonts w:ascii="Calibri" w:hAnsi="Calibri" w:cs="Arial"/>
          <w:bCs/>
          <w:color w:val="000000"/>
          <w:sz w:val="18"/>
          <w:szCs w:val="18"/>
          <w:lang w:val="en-GB"/>
        </w:rPr>
      </w:pPr>
      <w:proofErr w:type="spellStart"/>
      <w:r w:rsidRPr="000C73DC">
        <w:rPr>
          <w:rFonts w:ascii="Calibri" w:hAnsi="Calibri" w:cs="Arial"/>
          <w:bCs/>
          <w:color w:val="000000"/>
          <w:sz w:val="18"/>
          <w:szCs w:val="18"/>
        </w:rPr>
        <w:t>Evisceratie</w:t>
      </w:r>
      <w:proofErr w:type="spellEnd"/>
      <w:r w:rsidRPr="000C73DC">
        <w:rPr>
          <w:rFonts w:ascii="Calibri" w:hAnsi="Calibri" w:cs="Arial"/>
          <w:bCs/>
          <w:color w:val="000000"/>
          <w:sz w:val="18"/>
          <w:szCs w:val="18"/>
        </w:rPr>
        <w:t xml:space="preserve">. Gisbertz SS. In </w:t>
      </w:r>
      <w:proofErr w:type="spellStart"/>
      <w:r w:rsidRPr="000C73DC">
        <w:rPr>
          <w:rFonts w:ascii="Calibri" w:hAnsi="Calibri" w:cs="Arial"/>
          <w:bCs/>
          <w:color w:val="000000"/>
          <w:sz w:val="18"/>
          <w:szCs w:val="18"/>
        </w:rPr>
        <w:t>Bemelman</w:t>
      </w:r>
      <w:proofErr w:type="spellEnd"/>
      <w:r w:rsidRPr="000C73DC">
        <w:rPr>
          <w:rFonts w:ascii="Calibri" w:hAnsi="Calibri" w:cs="Arial"/>
          <w:bCs/>
          <w:color w:val="000000"/>
          <w:sz w:val="18"/>
          <w:szCs w:val="18"/>
        </w:rPr>
        <w:t xml:space="preserve"> M, </w:t>
      </w:r>
      <w:proofErr w:type="spellStart"/>
      <w:r w:rsidRPr="000C73DC">
        <w:rPr>
          <w:rFonts w:ascii="Calibri" w:hAnsi="Calibri" w:cs="Arial"/>
          <w:bCs/>
          <w:color w:val="000000"/>
          <w:sz w:val="18"/>
          <w:szCs w:val="18"/>
        </w:rPr>
        <w:t>Leenen</w:t>
      </w:r>
      <w:proofErr w:type="spellEnd"/>
      <w:r w:rsidRPr="000C73DC">
        <w:rPr>
          <w:rFonts w:ascii="Calibri" w:hAnsi="Calibri" w:cs="Arial"/>
          <w:bCs/>
          <w:color w:val="000000"/>
          <w:sz w:val="18"/>
          <w:szCs w:val="18"/>
        </w:rPr>
        <w:t xml:space="preserve"> LP, de Vries GM, </w:t>
      </w:r>
      <w:proofErr w:type="spellStart"/>
      <w:r w:rsidRPr="000C73DC">
        <w:rPr>
          <w:rFonts w:ascii="Calibri" w:hAnsi="Calibri" w:cs="Arial"/>
          <w:bCs/>
          <w:color w:val="000000"/>
          <w:sz w:val="18"/>
          <w:szCs w:val="18"/>
        </w:rPr>
        <w:t>Holtslag</w:t>
      </w:r>
      <w:proofErr w:type="spellEnd"/>
      <w:r w:rsidRPr="000C73DC">
        <w:rPr>
          <w:rFonts w:ascii="Calibri" w:hAnsi="Calibri" w:cs="Arial"/>
          <w:bCs/>
          <w:color w:val="000000"/>
          <w:sz w:val="18"/>
          <w:szCs w:val="18"/>
        </w:rPr>
        <w:t xml:space="preserve"> HR, </w:t>
      </w:r>
      <w:proofErr w:type="spellStart"/>
      <w:r w:rsidRPr="000C73DC">
        <w:rPr>
          <w:rFonts w:ascii="Calibri" w:hAnsi="Calibri" w:cs="Arial"/>
          <w:bCs/>
          <w:color w:val="000000"/>
          <w:sz w:val="18"/>
          <w:szCs w:val="18"/>
        </w:rPr>
        <w:t>eds</w:t>
      </w:r>
      <w:proofErr w:type="spellEnd"/>
      <w:r w:rsidRPr="000C73DC">
        <w:rPr>
          <w:rFonts w:ascii="Calibri" w:hAnsi="Calibri" w:cs="Arial"/>
          <w:bCs/>
          <w:color w:val="000000"/>
          <w:sz w:val="18"/>
          <w:szCs w:val="18"/>
        </w:rPr>
        <w:t xml:space="preserve">. </w:t>
      </w:r>
      <w:proofErr w:type="spellStart"/>
      <w:r w:rsidRPr="000C73DC">
        <w:rPr>
          <w:rFonts w:ascii="Calibri" w:hAnsi="Calibri" w:cs="Arial"/>
          <w:bCs/>
          <w:color w:val="000000"/>
          <w:sz w:val="18"/>
          <w:szCs w:val="18"/>
          <w:lang w:val="en-GB"/>
        </w:rPr>
        <w:t>Multidisciplinaire</w:t>
      </w:r>
      <w:proofErr w:type="spellEnd"/>
      <w:r w:rsidRPr="000C73DC">
        <w:rPr>
          <w:rFonts w:ascii="Calibri" w:hAnsi="Calibri" w:cs="Arial"/>
          <w:bCs/>
          <w:color w:val="000000"/>
          <w:sz w:val="18"/>
          <w:szCs w:val="18"/>
          <w:lang w:val="en-GB"/>
        </w:rPr>
        <w:t xml:space="preserve"> </w:t>
      </w:r>
      <w:proofErr w:type="spellStart"/>
      <w:r w:rsidRPr="000C73DC">
        <w:rPr>
          <w:rFonts w:ascii="Calibri" w:hAnsi="Calibri" w:cs="Arial"/>
          <w:bCs/>
          <w:color w:val="000000"/>
          <w:sz w:val="18"/>
          <w:szCs w:val="18"/>
          <w:lang w:val="en-GB"/>
        </w:rPr>
        <w:t>traumazorg</w:t>
      </w:r>
      <w:proofErr w:type="spellEnd"/>
      <w:r w:rsidRPr="000C73DC">
        <w:rPr>
          <w:rFonts w:ascii="Calibri" w:hAnsi="Calibri" w:cs="Arial"/>
          <w:bCs/>
          <w:color w:val="000000"/>
          <w:sz w:val="18"/>
          <w:szCs w:val="18"/>
          <w:lang w:val="en-GB"/>
        </w:rPr>
        <w:t xml:space="preserve"> in de </w:t>
      </w:r>
      <w:proofErr w:type="spellStart"/>
      <w:r w:rsidRPr="000C73DC">
        <w:rPr>
          <w:rFonts w:ascii="Calibri" w:hAnsi="Calibri" w:cs="Arial"/>
          <w:bCs/>
          <w:color w:val="000000"/>
          <w:sz w:val="18"/>
          <w:szCs w:val="18"/>
          <w:lang w:val="en-GB"/>
        </w:rPr>
        <w:t>regio</w:t>
      </w:r>
      <w:proofErr w:type="spellEnd"/>
      <w:r w:rsidRPr="000C73DC">
        <w:rPr>
          <w:rFonts w:ascii="Calibri" w:hAnsi="Calibri" w:cs="Arial"/>
          <w:bCs/>
          <w:color w:val="000000"/>
          <w:sz w:val="18"/>
          <w:szCs w:val="18"/>
          <w:lang w:val="en-GB"/>
        </w:rPr>
        <w:t xml:space="preserve"> Utrecht. </w:t>
      </w:r>
      <w:proofErr w:type="spellStart"/>
      <w:r w:rsidRPr="000C73DC">
        <w:rPr>
          <w:rFonts w:ascii="Calibri" w:hAnsi="Calibri" w:cs="Arial"/>
          <w:bCs/>
          <w:color w:val="000000"/>
          <w:sz w:val="18"/>
          <w:szCs w:val="18"/>
          <w:lang w:val="en-GB"/>
        </w:rPr>
        <w:t>Bloemlezing</w:t>
      </w:r>
      <w:proofErr w:type="spellEnd"/>
      <w:r w:rsidRPr="000C73DC">
        <w:rPr>
          <w:rFonts w:ascii="Calibri" w:hAnsi="Calibri" w:cs="Arial"/>
          <w:bCs/>
          <w:color w:val="000000"/>
          <w:sz w:val="18"/>
          <w:szCs w:val="18"/>
          <w:lang w:val="en-GB"/>
        </w:rPr>
        <w:t xml:space="preserve"> </w:t>
      </w:r>
      <w:proofErr w:type="spellStart"/>
      <w:r w:rsidRPr="000C73DC">
        <w:rPr>
          <w:rFonts w:ascii="Calibri" w:hAnsi="Calibri" w:cs="Arial"/>
          <w:bCs/>
          <w:color w:val="000000"/>
          <w:sz w:val="18"/>
          <w:szCs w:val="18"/>
          <w:lang w:val="en-GB"/>
        </w:rPr>
        <w:t>ketenavonden</w:t>
      </w:r>
      <w:proofErr w:type="spellEnd"/>
      <w:r w:rsidRPr="000C73DC">
        <w:rPr>
          <w:rFonts w:ascii="Calibri" w:hAnsi="Calibri" w:cs="Arial"/>
          <w:bCs/>
          <w:color w:val="000000"/>
          <w:sz w:val="18"/>
          <w:szCs w:val="18"/>
          <w:lang w:val="en-GB"/>
        </w:rPr>
        <w:t xml:space="preserve"> 2007. </w:t>
      </w:r>
    </w:p>
    <w:p w14:paraId="69936D04" w14:textId="35FAEBF6" w:rsidR="007478D4" w:rsidRPr="001636DA" w:rsidRDefault="003F20E8" w:rsidP="001636DA">
      <w:pPr>
        <w:numPr>
          <w:ilvl w:val="0"/>
          <w:numId w:val="3"/>
        </w:numPr>
        <w:autoSpaceDE w:val="0"/>
        <w:autoSpaceDN w:val="0"/>
        <w:adjustRightInd w:val="0"/>
        <w:ind w:left="360"/>
        <w:rPr>
          <w:rFonts w:ascii="Calibri" w:hAnsi="Calibri" w:cs="Arial"/>
          <w:bCs/>
          <w:color w:val="000000"/>
          <w:sz w:val="18"/>
          <w:szCs w:val="18"/>
          <w:lang w:val="en-GB"/>
        </w:rPr>
      </w:pPr>
      <w:r w:rsidRPr="000C73DC">
        <w:rPr>
          <w:rFonts w:ascii="Calibri" w:hAnsi="Calibri" w:cs="Arial"/>
          <w:bCs/>
          <w:color w:val="000000"/>
          <w:sz w:val="18"/>
          <w:szCs w:val="18"/>
          <w:lang w:val="en-GB"/>
        </w:rPr>
        <w:t xml:space="preserve">Superficial Femoral Artery </w:t>
      </w:r>
      <w:proofErr w:type="spellStart"/>
      <w:r w:rsidRPr="000C73DC">
        <w:rPr>
          <w:rFonts w:ascii="Calibri" w:hAnsi="Calibri" w:cs="Arial"/>
          <w:bCs/>
          <w:color w:val="000000"/>
          <w:sz w:val="18"/>
          <w:szCs w:val="18"/>
          <w:lang w:val="en-GB"/>
        </w:rPr>
        <w:t>Hemodynamics</w:t>
      </w:r>
      <w:proofErr w:type="spellEnd"/>
      <w:r w:rsidRPr="000C73DC">
        <w:rPr>
          <w:rFonts w:ascii="Calibri" w:hAnsi="Calibri" w:cs="Arial"/>
          <w:bCs/>
          <w:color w:val="000000"/>
          <w:sz w:val="18"/>
          <w:szCs w:val="18"/>
          <w:lang w:val="en-GB"/>
        </w:rPr>
        <w:t xml:space="preserve">. Gisbertz SS, Moll FL. In </w:t>
      </w:r>
      <w:proofErr w:type="spellStart"/>
      <w:r w:rsidRPr="000C73DC">
        <w:rPr>
          <w:rFonts w:ascii="Calibri" w:hAnsi="Calibri" w:cs="Arial"/>
          <w:bCs/>
          <w:color w:val="000000"/>
          <w:sz w:val="18"/>
          <w:szCs w:val="18"/>
          <w:lang w:val="en-GB"/>
        </w:rPr>
        <w:t>Cairols</w:t>
      </w:r>
      <w:proofErr w:type="spellEnd"/>
      <w:r w:rsidRPr="000C73DC">
        <w:rPr>
          <w:rFonts w:ascii="Calibri" w:hAnsi="Calibri" w:cs="Arial"/>
          <w:bCs/>
          <w:color w:val="000000"/>
          <w:sz w:val="18"/>
          <w:szCs w:val="18"/>
          <w:lang w:val="en-GB"/>
        </w:rPr>
        <w:t xml:space="preserve"> MA, ed. IX Vascular Monographies: Carpe Diem Consensus and Trials. Syllabus de las </w:t>
      </w:r>
      <w:proofErr w:type="spellStart"/>
      <w:r w:rsidRPr="000C73DC">
        <w:rPr>
          <w:rFonts w:ascii="Calibri" w:hAnsi="Calibri" w:cs="Arial"/>
          <w:bCs/>
          <w:color w:val="000000"/>
          <w:sz w:val="18"/>
          <w:szCs w:val="18"/>
          <w:lang w:val="en-GB"/>
        </w:rPr>
        <w:t>Monografías</w:t>
      </w:r>
      <w:proofErr w:type="spellEnd"/>
      <w:r w:rsidRPr="000C73DC">
        <w:rPr>
          <w:rFonts w:ascii="Calibri" w:hAnsi="Calibri" w:cs="Arial"/>
          <w:bCs/>
          <w:color w:val="000000"/>
          <w:sz w:val="18"/>
          <w:szCs w:val="18"/>
          <w:lang w:val="en-GB"/>
        </w:rPr>
        <w:t>, November</w:t>
      </w:r>
      <w:r w:rsidRPr="00B75EEC">
        <w:rPr>
          <w:rFonts w:ascii="Calibri" w:hAnsi="Calibri" w:cs="Arial"/>
          <w:bCs/>
          <w:color w:val="000000"/>
          <w:sz w:val="18"/>
          <w:szCs w:val="18"/>
          <w:lang w:val="en-GB"/>
        </w:rPr>
        <w:t xml:space="preserve"> 2007.</w:t>
      </w:r>
    </w:p>
    <w:p w14:paraId="3461D779" w14:textId="0804760E" w:rsidR="00AA1800" w:rsidRPr="00B75EEC" w:rsidRDefault="00AA1800" w:rsidP="00AA1800">
      <w:pPr>
        <w:autoSpaceDE w:val="0"/>
        <w:autoSpaceDN w:val="0"/>
        <w:adjustRightInd w:val="0"/>
        <w:rPr>
          <w:rFonts w:ascii="Calibri" w:hAnsi="Calibri" w:cs="Arial"/>
          <w:bCs/>
          <w:color w:val="000000"/>
          <w:sz w:val="18"/>
          <w:szCs w:val="18"/>
          <w:lang w:val="en-GB"/>
        </w:rPr>
      </w:pPr>
    </w:p>
    <w:p w14:paraId="20331C52" w14:textId="4B05414B" w:rsidR="008E5F54" w:rsidRPr="00F132F2" w:rsidRDefault="001636DA" w:rsidP="00F132F2">
      <w:pPr>
        <w:pBdr>
          <w:bottom w:val="single" w:sz="4" w:space="1" w:color="auto"/>
        </w:pBdr>
        <w:autoSpaceDE w:val="0"/>
        <w:autoSpaceDN w:val="0"/>
        <w:adjustRightInd w:val="0"/>
        <w:ind w:left="2124" w:hanging="2124"/>
        <w:rPr>
          <w:rFonts w:ascii="Calibri" w:hAnsi="Calibri" w:cs="Arial"/>
          <w:b/>
          <w:bCs/>
          <w:color w:val="000000"/>
          <w:sz w:val="18"/>
          <w:szCs w:val="18"/>
          <w:lang w:val="en-GB"/>
        </w:rPr>
      </w:pPr>
      <w:r w:rsidRPr="00652D77">
        <w:rPr>
          <w:rFonts w:ascii="Calibri" w:hAnsi="Calibri" w:cs="Arial"/>
          <w:b/>
          <w:bCs/>
          <w:color w:val="000000"/>
          <w:sz w:val="18"/>
          <w:szCs w:val="18"/>
          <w:lang w:val="en-GB"/>
        </w:rPr>
        <w:t xml:space="preserve">Invited </w:t>
      </w:r>
      <w:r w:rsidR="00154601">
        <w:rPr>
          <w:rFonts w:ascii="Calibri" w:hAnsi="Calibri" w:cs="Arial"/>
          <w:b/>
          <w:bCs/>
          <w:color w:val="000000"/>
          <w:sz w:val="18"/>
          <w:szCs w:val="18"/>
          <w:lang w:val="en-GB"/>
        </w:rPr>
        <w:t>L</w:t>
      </w:r>
      <w:r w:rsidR="00B52DA1" w:rsidRPr="00652D77">
        <w:rPr>
          <w:rFonts w:ascii="Calibri" w:hAnsi="Calibri" w:cs="Arial"/>
          <w:b/>
          <w:bCs/>
          <w:color w:val="000000"/>
          <w:sz w:val="18"/>
          <w:szCs w:val="18"/>
          <w:lang w:val="en-GB"/>
        </w:rPr>
        <w:t>ectures</w:t>
      </w:r>
    </w:p>
    <w:p w14:paraId="06309BC1" w14:textId="7852063C" w:rsidR="00F06D2A" w:rsidRDefault="00F06D2A" w:rsidP="00F06D2A">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Mainz</w:t>
      </w:r>
    </w:p>
    <w:p w14:paraId="30C46ACC" w14:textId="68A111B1" w:rsidR="00F06D2A" w:rsidRDefault="00F06D2A" w:rsidP="00F06D2A">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Rome</w:t>
      </w:r>
    </w:p>
    <w:p w14:paraId="06F4E243" w14:textId="5AACC312" w:rsidR="00F06D2A" w:rsidRPr="00F06D2A" w:rsidRDefault="00F06D2A" w:rsidP="00F06D2A">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E</w:t>
      </w:r>
      <w:r w:rsidRPr="00F06D2A">
        <w:rPr>
          <w:rFonts w:ascii="Calibri" w:hAnsi="Calibri" w:cs="Calibri"/>
          <w:sz w:val="18"/>
          <w:szCs w:val="18"/>
          <w:lang w:val="en-US"/>
        </w:rPr>
        <w:t>xtent of Lymphadenectomy. 1</w:t>
      </w:r>
      <w:r w:rsidRPr="00F06D2A">
        <w:rPr>
          <w:rFonts w:ascii="Calibri" w:hAnsi="Calibri" w:cs="Calibri"/>
          <w:sz w:val="18"/>
          <w:szCs w:val="18"/>
          <w:vertAlign w:val="superscript"/>
          <w:lang w:val="en-US"/>
        </w:rPr>
        <w:t>st</w:t>
      </w:r>
      <w:r w:rsidRPr="00F06D2A">
        <w:rPr>
          <w:rFonts w:ascii="Calibri" w:hAnsi="Calibri" w:cs="Calibri"/>
          <w:sz w:val="18"/>
          <w:szCs w:val="18"/>
          <w:lang w:val="en-US"/>
        </w:rPr>
        <w:t xml:space="preserve"> European esophageal update. </w:t>
      </w:r>
      <w:proofErr w:type="spellStart"/>
      <w:r w:rsidRPr="00F06D2A">
        <w:rPr>
          <w:rFonts w:ascii="Calibri" w:hAnsi="Calibri" w:cs="Calibri"/>
          <w:sz w:val="18"/>
          <w:szCs w:val="18"/>
          <w:lang w:val="en-US"/>
        </w:rPr>
        <w:t>Hambur</w:t>
      </w:r>
      <w:proofErr w:type="spellEnd"/>
      <w:r w:rsidRPr="00F06D2A">
        <w:rPr>
          <w:rFonts w:ascii="Calibri" w:hAnsi="Calibri" w:cs="Calibri"/>
          <w:sz w:val="18"/>
          <w:szCs w:val="18"/>
          <w:lang w:val="en-US"/>
        </w:rPr>
        <w:t>, Germany, 22-11-2022</w:t>
      </w:r>
    </w:p>
    <w:p w14:paraId="0D5E6D4A" w14:textId="2CA311F6" w:rsidR="00F06D2A" w:rsidRDefault="00F06D2A" w:rsidP="003E14F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Surgery for </w:t>
      </w:r>
      <w:proofErr w:type="spellStart"/>
      <w:r>
        <w:rPr>
          <w:rFonts w:ascii="Calibri" w:hAnsi="Calibri" w:cs="Calibri"/>
          <w:sz w:val="18"/>
          <w:szCs w:val="18"/>
          <w:lang w:val="en-US"/>
        </w:rPr>
        <w:t>Oligmometastatic</w:t>
      </w:r>
      <w:proofErr w:type="spellEnd"/>
      <w:r>
        <w:rPr>
          <w:rFonts w:ascii="Calibri" w:hAnsi="Calibri" w:cs="Calibri"/>
          <w:sz w:val="18"/>
          <w:szCs w:val="18"/>
          <w:lang w:val="en-US"/>
        </w:rPr>
        <w:t xml:space="preserve"> disease. International Workshop Stage IV Gastric Cancer, </w:t>
      </w:r>
      <w:proofErr w:type="spellStart"/>
      <w:r>
        <w:rPr>
          <w:rFonts w:ascii="Calibri" w:hAnsi="Calibri" w:cs="Calibri"/>
          <w:sz w:val="18"/>
          <w:szCs w:val="18"/>
          <w:lang w:val="en-US"/>
        </w:rPr>
        <w:t>Bertinoro</w:t>
      </w:r>
      <w:proofErr w:type="spellEnd"/>
      <w:r>
        <w:rPr>
          <w:rFonts w:ascii="Calibri" w:hAnsi="Calibri" w:cs="Calibri"/>
          <w:sz w:val="18"/>
          <w:szCs w:val="18"/>
          <w:lang w:val="en-US"/>
        </w:rPr>
        <w:t>, Italy, 10-11-2022</w:t>
      </w:r>
    </w:p>
    <w:p w14:paraId="2E675A6F" w14:textId="796AB2E8" w:rsidR="00F06D2A" w:rsidRDefault="00F06D2A" w:rsidP="003E14F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Surgery for Oligometastatic Disease. Masterclass </w:t>
      </w:r>
      <w:proofErr w:type="spellStart"/>
      <w:r>
        <w:rPr>
          <w:rFonts w:ascii="Calibri" w:hAnsi="Calibri" w:cs="Calibri"/>
          <w:sz w:val="18"/>
          <w:szCs w:val="18"/>
          <w:lang w:val="en-US"/>
        </w:rPr>
        <w:t>Forgut</w:t>
      </w:r>
      <w:proofErr w:type="spellEnd"/>
      <w:r>
        <w:rPr>
          <w:rFonts w:ascii="Calibri" w:hAnsi="Calibri" w:cs="Calibri"/>
          <w:sz w:val="18"/>
          <w:szCs w:val="18"/>
          <w:lang w:val="en-US"/>
        </w:rPr>
        <w:t xml:space="preserve"> Surgery, Hong Kong, 05-11-2022</w:t>
      </w:r>
    </w:p>
    <w:p w14:paraId="108FA829" w14:textId="72EFED2C" w:rsidR="00F06D2A" w:rsidRDefault="00F06D2A" w:rsidP="003E14F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Fluorescence Guided surgery in Upper GI. McGill Symposium, Montreal, Canada, 29-10-2022</w:t>
      </w:r>
    </w:p>
    <w:p w14:paraId="3217BFE1" w14:textId="67C520FE" w:rsidR="00F06D2A" w:rsidRDefault="00F06D2A" w:rsidP="003E14F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What should be the extent of </w:t>
      </w:r>
      <w:proofErr w:type="spellStart"/>
      <w:r>
        <w:rPr>
          <w:rFonts w:ascii="Calibri" w:hAnsi="Calibri" w:cs="Calibri"/>
          <w:sz w:val="18"/>
          <w:szCs w:val="18"/>
          <w:lang w:val="en-US"/>
        </w:rPr>
        <w:t>ymphadenectomy</w:t>
      </w:r>
      <w:proofErr w:type="spellEnd"/>
      <w:r>
        <w:rPr>
          <w:rFonts w:ascii="Calibri" w:hAnsi="Calibri" w:cs="Calibri"/>
          <w:sz w:val="18"/>
          <w:szCs w:val="18"/>
          <w:lang w:val="en-US"/>
        </w:rPr>
        <w:t xml:space="preserve">. OESO, Geneva, </w:t>
      </w:r>
      <w:proofErr w:type="spellStart"/>
      <w:r>
        <w:rPr>
          <w:rFonts w:ascii="Calibri" w:hAnsi="Calibri" w:cs="Calibri"/>
          <w:sz w:val="18"/>
          <w:szCs w:val="18"/>
          <w:lang w:val="en-US"/>
        </w:rPr>
        <w:t>Switserland</w:t>
      </w:r>
      <w:proofErr w:type="spellEnd"/>
      <w:r>
        <w:rPr>
          <w:rFonts w:ascii="Calibri" w:hAnsi="Calibri" w:cs="Calibri"/>
          <w:sz w:val="18"/>
          <w:szCs w:val="18"/>
          <w:lang w:val="en-US"/>
        </w:rPr>
        <w:t>, 28-10-2022</w:t>
      </w:r>
    </w:p>
    <w:p w14:paraId="54F2D589" w14:textId="6DD515A2" w:rsidR="00F06D2A" w:rsidRDefault="00F06D2A" w:rsidP="003E14F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Clinical cases where </w:t>
      </w:r>
      <w:proofErr w:type="spellStart"/>
      <w:r>
        <w:rPr>
          <w:rFonts w:ascii="Calibri" w:hAnsi="Calibri" w:cs="Calibri"/>
          <w:sz w:val="18"/>
          <w:szCs w:val="18"/>
          <w:lang w:val="en-US"/>
        </w:rPr>
        <w:t>prehabiliation</w:t>
      </w:r>
      <w:proofErr w:type="spellEnd"/>
      <w:r>
        <w:rPr>
          <w:rFonts w:ascii="Calibri" w:hAnsi="Calibri" w:cs="Calibri"/>
          <w:sz w:val="18"/>
          <w:szCs w:val="18"/>
          <w:lang w:val="en-US"/>
        </w:rPr>
        <w:t xml:space="preserve"> improved outcome. TUGS, UK, 20-10-2022</w:t>
      </w:r>
    </w:p>
    <w:p w14:paraId="49A85732" w14:textId="3513D583" w:rsidR="0037688D" w:rsidRDefault="0037688D" w:rsidP="003E14F7">
      <w:pPr>
        <w:pStyle w:val="Lijstalinea"/>
        <w:numPr>
          <w:ilvl w:val="0"/>
          <w:numId w:val="15"/>
        </w:numPr>
        <w:spacing w:after="200"/>
        <w:rPr>
          <w:rFonts w:ascii="Calibri" w:hAnsi="Calibri" w:cs="Calibri"/>
          <w:sz w:val="18"/>
          <w:szCs w:val="18"/>
          <w:lang w:val="en-US"/>
        </w:rPr>
      </w:pPr>
      <w:r w:rsidRPr="0037688D">
        <w:rPr>
          <w:rFonts w:ascii="Calibri" w:hAnsi="Calibri" w:cs="Calibri"/>
          <w:sz w:val="18"/>
          <w:szCs w:val="18"/>
          <w:lang w:val="en-US"/>
        </w:rPr>
        <w:t>What defines good esophagectomy? Using textbook outcome as composite measure</w:t>
      </w:r>
      <w:r>
        <w:rPr>
          <w:rFonts w:ascii="Calibri" w:hAnsi="Calibri" w:cs="Calibri"/>
          <w:sz w:val="18"/>
          <w:szCs w:val="18"/>
          <w:lang w:val="en-US"/>
        </w:rPr>
        <w:t>. Taiwan Esophageal Cancer Forum 2022, 01-10-2022, Taiwan.</w:t>
      </w:r>
    </w:p>
    <w:p w14:paraId="727196AC" w14:textId="258A6744" w:rsidR="00E402A4" w:rsidRDefault="00E402A4" w:rsidP="003E14F7">
      <w:pPr>
        <w:pStyle w:val="Lijstalinea"/>
        <w:numPr>
          <w:ilvl w:val="0"/>
          <w:numId w:val="15"/>
        </w:numPr>
        <w:spacing w:after="200"/>
        <w:rPr>
          <w:rFonts w:ascii="Calibri" w:hAnsi="Calibri" w:cs="Calibri"/>
          <w:sz w:val="18"/>
          <w:szCs w:val="18"/>
          <w:lang w:val="en-US"/>
        </w:rPr>
      </w:pPr>
      <w:r w:rsidRPr="00E402A4">
        <w:rPr>
          <w:rFonts w:ascii="Calibri" w:hAnsi="Calibri" w:cs="Calibri"/>
          <w:sz w:val="18"/>
          <w:szCs w:val="18"/>
          <w:lang w:val="en-US"/>
        </w:rPr>
        <w:t>Endoluminal treatment of upper-GI leakage</w:t>
      </w:r>
      <w:r>
        <w:rPr>
          <w:rFonts w:ascii="Calibri" w:hAnsi="Calibri" w:cs="Calibri"/>
          <w:sz w:val="18"/>
          <w:szCs w:val="18"/>
          <w:lang w:val="en-US"/>
        </w:rPr>
        <w:t>. UEG</w:t>
      </w:r>
      <w:r w:rsidR="007B3842">
        <w:rPr>
          <w:rFonts w:ascii="Calibri" w:hAnsi="Calibri" w:cs="Calibri"/>
          <w:sz w:val="18"/>
          <w:szCs w:val="18"/>
          <w:lang w:val="en-US"/>
        </w:rPr>
        <w:t>, Vienna, Austria, 8/11-10-</w:t>
      </w:r>
      <w:r>
        <w:rPr>
          <w:rFonts w:ascii="Calibri" w:hAnsi="Calibri" w:cs="Calibri"/>
          <w:sz w:val="18"/>
          <w:szCs w:val="18"/>
          <w:lang w:val="en-US"/>
        </w:rPr>
        <w:t>2022</w:t>
      </w:r>
    </w:p>
    <w:p w14:paraId="29006430" w14:textId="6F6DE158" w:rsidR="007B3842" w:rsidRDefault="007B3842" w:rsidP="003E14F7">
      <w:pPr>
        <w:pStyle w:val="Lijstalinea"/>
        <w:numPr>
          <w:ilvl w:val="0"/>
          <w:numId w:val="15"/>
        </w:numPr>
        <w:spacing w:after="200"/>
        <w:rPr>
          <w:rFonts w:ascii="Calibri" w:hAnsi="Calibri" w:cs="Calibri"/>
          <w:sz w:val="18"/>
          <w:szCs w:val="18"/>
          <w:lang w:val="en-US"/>
        </w:rPr>
      </w:pPr>
      <w:r w:rsidRPr="007B3842">
        <w:rPr>
          <w:rFonts w:ascii="Calibri" w:hAnsi="Calibri" w:cs="Calibri"/>
          <w:sz w:val="18"/>
          <w:szCs w:val="18"/>
          <w:lang w:val="en-US"/>
        </w:rPr>
        <w:t>The TIGER Study: Time to Standardize Lymphadenectomy for Esophageal Cancer</w:t>
      </w:r>
      <w:r>
        <w:rPr>
          <w:rFonts w:ascii="Calibri" w:hAnsi="Calibri" w:cs="Calibri"/>
          <w:sz w:val="18"/>
          <w:szCs w:val="18"/>
          <w:lang w:val="en-US"/>
        </w:rPr>
        <w:t>. ISDE, Tokyo, Japan, 26/28-09-2022</w:t>
      </w:r>
    </w:p>
    <w:p w14:paraId="717DFB53" w14:textId="21AC7646" w:rsidR="007B3842" w:rsidRDefault="007B3842" w:rsidP="003E14F7">
      <w:pPr>
        <w:pStyle w:val="Lijstalinea"/>
        <w:numPr>
          <w:ilvl w:val="0"/>
          <w:numId w:val="15"/>
        </w:numPr>
        <w:spacing w:after="200"/>
        <w:rPr>
          <w:rFonts w:ascii="Calibri" w:hAnsi="Calibri" w:cs="Calibri"/>
          <w:sz w:val="18"/>
          <w:szCs w:val="18"/>
          <w:lang w:val="en-US"/>
        </w:rPr>
      </w:pPr>
      <w:r w:rsidRPr="007B3842">
        <w:rPr>
          <w:rFonts w:ascii="Calibri" w:hAnsi="Calibri" w:cs="Calibri"/>
          <w:sz w:val="18"/>
          <w:szCs w:val="18"/>
          <w:lang w:val="en-US"/>
        </w:rPr>
        <w:t>EGJ Tumors: Optimal Surgery in the West</w:t>
      </w:r>
      <w:r>
        <w:rPr>
          <w:rFonts w:ascii="Calibri" w:hAnsi="Calibri" w:cs="Calibri"/>
          <w:sz w:val="18"/>
          <w:szCs w:val="18"/>
          <w:lang w:val="en-US"/>
        </w:rPr>
        <w:t>. ISDE, Tokyo, Japan, 26/28-09-2022</w:t>
      </w:r>
    </w:p>
    <w:p w14:paraId="7B93A682" w14:textId="3C6CC96C" w:rsidR="0037688D" w:rsidRDefault="0037688D" w:rsidP="003E14F7">
      <w:pPr>
        <w:pStyle w:val="Lijstalinea"/>
        <w:numPr>
          <w:ilvl w:val="0"/>
          <w:numId w:val="15"/>
        </w:numPr>
        <w:spacing w:after="200"/>
        <w:rPr>
          <w:rFonts w:ascii="Calibri" w:hAnsi="Calibri" w:cs="Calibri"/>
          <w:sz w:val="18"/>
          <w:szCs w:val="18"/>
          <w:lang w:val="en-US"/>
        </w:rPr>
      </w:pPr>
      <w:r w:rsidRPr="0037688D">
        <w:rPr>
          <w:rFonts w:ascii="Calibri" w:hAnsi="Calibri" w:cs="Calibri"/>
          <w:sz w:val="18"/>
          <w:szCs w:val="18"/>
          <w:lang w:val="en-US"/>
        </w:rPr>
        <w:t xml:space="preserve">Anastomosis techniques in gastric and </w:t>
      </w:r>
      <w:proofErr w:type="spellStart"/>
      <w:r w:rsidRPr="0037688D">
        <w:rPr>
          <w:rFonts w:ascii="Calibri" w:hAnsi="Calibri" w:cs="Calibri"/>
          <w:sz w:val="18"/>
          <w:szCs w:val="18"/>
          <w:lang w:val="en-US"/>
        </w:rPr>
        <w:t>oesophageal</w:t>
      </w:r>
      <w:proofErr w:type="spellEnd"/>
      <w:r w:rsidRPr="0037688D">
        <w:rPr>
          <w:rFonts w:ascii="Calibri" w:hAnsi="Calibri" w:cs="Calibri"/>
          <w:sz w:val="18"/>
          <w:szCs w:val="18"/>
          <w:lang w:val="en-US"/>
        </w:rPr>
        <w:t xml:space="preserve"> ca</w:t>
      </w:r>
      <w:r>
        <w:rPr>
          <w:rFonts w:ascii="Calibri" w:hAnsi="Calibri" w:cs="Calibri"/>
          <w:sz w:val="18"/>
          <w:szCs w:val="18"/>
          <w:lang w:val="en-US"/>
        </w:rPr>
        <w:t xml:space="preserve">ncer. </w:t>
      </w:r>
      <w:r w:rsidR="00133DDB">
        <w:rPr>
          <w:rFonts w:ascii="Calibri" w:hAnsi="Calibri" w:cs="Calibri"/>
          <w:sz w:val="18"/>
          <w:szCs w:val="18"/>
          <w:lang w:val="en-US"/>
        </w:rPr>
        <w:t xml:space="preserve">ASSA SAGES conference, 11/14-08-2022, </w:t>
      </w:r>
      <w:r w:rsidR="00133DDB" w:rsidRPr="00133DDB">
        <w:rPr>
          <w:rFonts w:ascii="Calibri" w:hAnsi="Calibri" w:cs="Calibri"/>
          <w:sz w:val="18"/>
          <w:szCs w:val="18"/>
          <w:lang w:val="en-US"/>
        </w:rPr>
        <w:t>KwaZulu-Natal, South Africa</w:t>
      </w:r>
      <w:r w:rsidR="00133DDB">
        <w:rPr>
          <w:rFonts w:ascii="Calibri" w:hAnsi="Calibri" w:cs="Calibri"/>
          <w:sz w:val="18"/>
          <w:szCs w:val="18"/>
          <w:lang w:val="en-US"/>
        </w:rPr>
        <w:t>.</w:t>
      </w:r>
    </w:p>
    <w:p w14:paraId="6816B889" w14:textId="750F991B" w:rsidR="003E14F7" w:rsidRPr="003E14F7" w:rsidRDefault="003E14F7" w:rsidP="003E14F7">
      <w:pPr>
        <w:pStyle w:val="Lijstalinea"/>
        <w:numPr>
          <w:ilvl w:val="0"/>
          <w:numId w:val="15"/>
        </w:numPr>
        <w:spacing w:after="200"/>
        <w:rPr>
          <w:rFonts w:ascii="Calibri" w:hAnsi="Calibri" w:cs="Calibri"/>
          <w:sz w:val="18"/>
          <w:szCs w:val="18"/>
          <w:lang w:val="en-US"/>
        </w:rPr>
      </w:pPr>
      <w:r w:rsidRPr="003E14F7">
        <w:rPr>
          <w:rFonts w:ascii="Calibri" w:hAnsi="Calibri" w:cs="Calibri"/>
          <w:sz w:val="18"/>
          <w:szCs w:val="18"/>
          <w:lang w:val="en-US"/>
        </w:rPr>
        <w:t xml:space="preserve">The importance of lymphadenectomy in </w:t>
      </w:r>
      <w:proofErr w:type="spellStart"/>
      <w:r w:rsidRPr="003E14F7">
        <w:rPr>
          <w:rFonts w:ascii="Calibri" w:hAnsi="Calibri" w:cs="Calibri"/>
          <w:sz w:val="18"/>
          <w:szCs w:val="18"/>
          <w:lang w:val="en-US"/>
        </w:rPr>
        <w:t>oesophageal</w:t>
      </w:r>
      <w:proofErr w:type="spellEnd"/>
      <w:r w:rsidRPr="003E14F7">
        <w:rPr>
          <w:rFonts w:ascii="Calibri" w:hAnsi="Calibri" w:cs="Calibri"/>
          <w:sz w:val="18"/>
          <w:szCs w:val="18"/>
          <w:lang w:val="en-US"/>
        </w:rPr>
        <w:t xml:space="preserve"> cancer surgery</w:t>
      </w:r>
      <w:r>
        <w:rPr>
          <w:rFonts w:ascii="Calibri" w:hAnsi="Calibri" w:cs="Calibri"/>
          <w:sz w:val="18"/>
          <w:szCs w:val="18"/>
          <w:lang w:val="en-US"/>
        </w:rPr>
        <w:t>. EAES, Krakow, Poland, 05/08-07-2022</w:t>
      </w:r>
    </w:p>
    <w:p w14:paraId="2B5BA541" w14:textId="7FBF685F" w:rsidR="003E14F7" w:rsidRPr="003E14F7" w:rsidRDefault="003E14F7" w:rsidP="003E14F7">
      <w:pPr>
        <w:pStyle w:val="Lijstalinea"/>
        <w:numPr>
          <w:ilvl w:val="0"/>
          <w:numId w:val="15"/>
        </w:numPr>
        <w:spacing w:after="200"/>
        <w:rPr>
          <w:rFonts w:ascii="Calibri" w:hAnsi="Calibri" w:cs="Calibri"/>
          <w:sz w:val="18"/>
          <w:szCs w:val="18"/>
          <w:lang w:val="en-US"/>
        </w:rPr>
      </w:pPr>
      <w:r w:rsidRPr="003E14F7">
        <w:rPr>
          <w:rFonts w:ascii="Calibri" w:hAnsi="Calibri" w:cs="Calibri"/>
          <w:sz w:val="18"/>
          <w:szCs w:val="18"/>
          <w:lang w:val="en-US"/>
        </w:rPr>
        <w:t>Getting research funding</w:t>
      </w:r>
      <w:r>
        <w:rPr>
          <w:rFonts w:ascii="Calibri" w:hAnsi="Calibri" w:cs="Calibri"/>
          <w:sz w:val="18"/>
          <w:szCs w:val="18"/>
          <w:lang w:val="en-US"/>
        </w:rPr>
        <w:t>. EAES, Krakow, Poland, 05/08-07-2022</w:t>
      </w:r>
    </w:p>
    <w:p w14:paraId="0388987F" w14:textId="40E07A41" w:rsidR="003B1602" w:rsidRDefault="00780EE0" w:rsidP="00780EE0">
      <w:pPr>
        <w:pStyle w:val="Lijstalinea"/>
        <w:numPr>
          <w:ilvl w:val="0"/>
          <w:numId w:val="15"/>
        </w:numPr>
        <w:spacing w:after="200"/>
        <w:rPr>
          <w:rFonts w:ascii="Calibri" w:hAnsi="Calibri" w:cs="Calibri"/>
          <w:sz w:val="18"/>
          <w:szCs w:val="18"/>
          <w:lang w:val="en-US"/>
        </w:rPr>
      </w:pPr>
      <w:r w:rsidRPr="00780EE0">
        <w:rPr>
          <w:rFonts w:ascii="Calibri" w:hAnsi="Calibri" w:cs="Calibri"/>
          <w:sz w:val="18"/>
          <w:szCs w:val="18"/>
          <w:lang w:val="en-US"/>
        </w:rPr>
        <w:t xml:space="preserve">The secret of </w:t>
      </w:r>
      <w:r>
        <w:rPr>
          <w:rFonts w:ascii="Calibri" w:hAnsi="Calibri" w:cs="Calibri"/>
          <w:sz w:val="18"/>
          <w:szCs w:val="18"/>
          <w:lang w:val="en-US"/>
        </w:rPr>
        <w:t>OMEGA</w:t>
      </w:r>
      <w:r w:rsidRPr="00780EE0">
        <w:rPr>
          <w:rFonts w:ascii="Calibri" w:hAnsi="Calibri" w:cs="Calibri"/>
          <w:sz w:val="18"/>
          <w:szCs w:val="18"/>
          <w:lang w:val="en-US"/>
        </w:rPr>
        <w:t xml:space="preserve"> and lymph</w:t>
      </w:r>
      <w:r>
        <w:rPr>
          <w:rFonts w:ascii="Calibri" w:hAnsi="Calibri" w:cs="Calibri"/>
          <w:sz w:val="18"/>
          <w:szCs w:val="18"/>
          <w:lang w:val="en-US"/>
        </w:rPr>
        <w:t xml:space="preserve"> n</w:t>
      </w:r>
      <w:r w:rsidRPr="00780EE0">
        <w:rPr>
          <w:rFonts w:ascii="Calibri" w:hAnsi="Calibri" w:cs="Calibri"/>
          <w:sz w:val="18"/>
          <w:szCs w:val="18"/>
          <w:lang w:val="en-US"/>
        </w:rPr>
        <w:t>ode</w:t>
      </w:r>
      <w:r>
        <w:rPr>
          <w:rFonts w:ascii="Calibri" w:hAnsi="Calibri" w:cs="Calibri"/>
          <w:sz w:val="18"/>
          <w:szCs w:val="18"/>
          <w:lang w:val="en-US"/>
        </w:rPr>
        <w:t xml:space="preserve"> </w:t>
      </w:r>
      <w:r w:rsidRPr="00780EE0">
        <w:rPr>
          <w:rFonts w:ascii="Calibri" w:hAnsi="Calibri" w:cs="Calibri"/>
          <w:sz w:val="18"/>
          <w:szCs w:val="18"/>
          <w:lang w:val="en-US"/>
        </w:rPr>
        <w:t>dissection</w:t>
      </w:r>
      <w:r>
        <w:rPr>
          <w:rFonts w:ascii="Calibri" w:hAnsi="Calibri" w:cs="Calibri"/>
          <w:sz w:val="18"/>
          <w:szCs w:val="18"/>
          <w:lang w:val="en-US"/>
        </w:rPr>
        <w:t>. EAES, Krakow, Poland, 05/08-07-2022</w:t>
      </w:r>
    </w:p>
    <w:p w14:paraId="7EBEF49D" w14:textId="619CB97B" w:rsidR="007B3842" w:rsidRDefault="007B3842" w:rsidP="00780EE0">
      <w:pPr>
        <w:pStyle w:val="Lijstalinea"/>
        <w:numPr>
          <w:ilvl w:val="0"/>
          <w:numId w:val="15"/>
        </w:numPr>
        <w:spacing w:after="200"/>
        <w:rPr>
          <w:rFonts w:ascii="Calibri" w:hAnsi="Calibri" w:cs="Calibri"/>
          <w:sz w:val="18"/>
          <w:szCs w:val="18"/>
          <w:lang w:val="en-US"/>
        </w:rPr>
      </w:pPr>
      <w:r w:rsidRPr="007B3842">
        <w:rPr>
          <w:rFonts w:ascii="Calibri" w:hAnsi="Calibri" w:cs="Calibri"/>
          <w:sz w:val="18"/>
          <w:szCs w:val="18"/>
          <w:lang w:val="en-US"/>
        </w:rPr>
        <w:t>SQA in upper GI trials</w:t>
      </w:r>
      <w:r>
        <w:rPr>
          <w:rFonts w:ascii="Calibri" w:hAnsi="Calibri" w:cs="Calibri"/>
          <w:sz w:val="18"/>
          <w:szCs w:val="18"/>
          <w:lang w:val="en-US"/>
        </w:rPr>
        <w:t>. SQA symposium, Am</w:t>
      </w:r>
      <w:r w:rsidR="0037688D">
        <w:rPr>
          <w:rFonts w:ascii="Calibri" w:hAnsi="Calibri" w:cs="Calibri"/>
          <w:sz w:val="18"/>
          <w:szCs w:val="18"/>
          <w:lang w:val="en-US"/>
        </w:rPr>
        <w:t>s</w:t>
      </w:r>
      <w:r>
        <w:rPr>
          <w:rFonts w:ascii="Calibri" w:hAnsi="Calibri" w:cs="Calibri"/>
          <w:sz w:val="18"/>
          <w:szCs w:val="18"/>
          <w:lang w:val="en-US"/>
        </w:rPr>
        <w:t xml:space="preserve">terdam, The Netherlands, </w:t>
      </w:r>
      <w:r w:rsidR="00F575A8">
        <w:rPr>
          <w:rFonts w:ascii="Calibri" w:hAnsi="Calibri" w:cs="Calibri"/>
          <w:sz w:val="18"/>
          <w:szCs w:val="18"/>
          <w:lang w:val="en-US"/>
        </w:rPr>
        <w:t>03-06-2022</w:t>
      </w:r>
    </w:p>
    <w:p w14:paraId="7BD28379" w14:textId="6E29F712" w:rsidR="00780EE0" w:rsidRDefault="00780EE0" w:rsidP="00780EE0">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Lymphadenectomy in esophageal cancer surgery. </w:t>
      </w:r>
      <w:r w:rsidRPr="00780EE0">
        <w:rPr>
          <w:rFonts w:ascii="Calibri" w:hAnsi="Calibri" w:cs="Calibri"/>
          <w:sz w:val="18"/>
          <w:szCs w:val="18"/>
          <w:lang w:val="en-US"/>
        </w:rPr>
        <w:t>Minimally invasive Gastrectomy (MIG) and Minimally Invasive Esophagectomy (MIE)</w:t>
      </w:r>
      <w:r>
        <w:rPr>
          <w:rFonts w:ascii="Calibri" w:hAnsi="Calibri" w:cs="Calibri"/>
          <w:sz w:val="18"/>
          <w:szCs w:val="18"/>
          <w:lang w:val="en-US"/>
        </w:rPr>
        <w:t xml:space="preserve"> ESSO course, Utrecht, 24/25-03-2022</w:t>
      </w:r>
    </w:p>
    <w:p w14:paraId="5AF85191" w14:textId="3072D84B" w:rsidR="007B3842" w:rsidRDefault="007B3842" w:rsidP="00780EE0">
      <w:pPr>
        <w:pStyle w:val="Lijstalinea"/>
        <w:numPr>
          <w:ilvl w:val="0"/>
          <w:numId w:val="15"/>
        </w:numPr>
        <w:spacing w:after="200"/>
        <w:rPr>
          <w:rFonts w:ascii="Calibri" w:hAnsi="Calibri" w:cs="Calibri"/>
          <w:sz w:val="18"/>
          <w:szCs w:val="18"/>
          <w:lang w:val="en-US"/>
        </w:rPr>
      </w:pPr>
      <w:r w:rsidRPr="007B3842">
        <w:rPr>
          <w:rFonts w:ascii="Calibri" w:hAnsi="Calibri" w:cs="Calibri"/>
          <w:sz w:val="18"/>
          <w:szCs w:val="18"/>
          <w:lang w:val="en-US"/>
        </w:rPr>
        <w:t>Tips for lap gastrectomy</w:t>
      </w:r>
      <w:r>
        <w:rPr>
          <w:rFonts w:ascii="Calibri" w:hAnsi="Calibri" w:cs="Calibri"/>
          <w:sz w:val="18"/>
          <w:szCs w:val="18"/>
          <w:lang w:val="en-US"/>
        </w:rPr>
        <w:t>. Surgical Update Conference, Cape Town, South Africa, 09/10-04-2022</w:t>
      </w:r>
    </w:p>
    <w:p w14:paraId="5290CF74" w14:textId="4931CBEA" w:rsidR="008E5F54" w:rsidRPr="00780EE0" w:rsidRDefault="009B6B20" w:rsidP="00780EE0">
      <w:pPr>
        <w:pStyle w:val="Lijstalinea"/>
        <w:numPr>
          <w:ilvl w:val="0"/>
          <w:numId w:val="15"/>
        </w:numPr>
        <w:spacing w:after="200"/>
        <w:rPr>
          <w:rFonts w:ascii="Calibri" w:hAnsi="Calibri" w:cs="Calibri"/>
          <w:sz w:val="18"/>
          <w:szCs w:val="18"/>
          <w:lang w:val="en-US"/>
        </w:rPr>
      </w:pPr>
      <w:r w:rsidRPr="009B6B20">
        <w:rPr>
          <w:rFonts w:ascii="Calibri" w:hAnsi="Calibri" w:cs="Calibri"/>
          <w:sz w:val="18"/>
          <w:szCs w:val="18"/>
          <w:lang w:val="en-US"/>
        </w:rPr>
        <w:t>Expert Video Presentations with Focus on Reconstruction Techniques: Minimally Invasive Ivor Lewis Esophagectomy – Prone: European Approach</w:t>
      </w:r>
      <w:r>
        <w:rPr>
          <w:rFonts w:ascii="Calibri" w:hAnsi="Calibri" w:cs="Calibri"/>
          <w:sz w:val="18"/>
          <w:szCs w:val="18"/>
          <w:lang w:val="en-US"/>
        </w:rPr>
        <w:t xml:space="preserve">. </w:t>
      </w:r>
      <w:r w:rsidR="008E5F54" w:rsidRPr="008E5F54">
        <w:rPr>
          <w:rFonts w:ascii="Calibri" w:hAnsi="Calibri" w:cs="Calibri"/>
          <w:sz w:val="18"/>
          <w:szCs w:val="18"/>
          <w:lang w:val="en-US"/>
        </w:rPr>
        <w:t>Variation in Esophagectomy - Different Approaches in the Surgical Treatment of Esophageal Cance</w:t>
      </w:r>
      <w:r w:rsidR="008E5F54">
        <w:rPr>
          <w:rFonts w:ascii="Calibri" w:hAnsi="Calibri" w:cs="Calibri"/>
          <w:sz w:val="18"/>
          <w:szCs w:val="18"/>
          <w:lang w:val="en-US"/>
        </w:rPr>
        <w:t>r. SAGES, Denver, USA, 16/19-03-2022</w:t>
      </w:r>
    </w:p>
    <w:p w14:paraId="64FF9E6F" w14:textId="522F8184" w:rsidR="003B1602" w:rsidRDefault="003B1602" w:rsidP="00512FC2">
      <w:pPr>
        <w:pStyle w:val="Lijstalinea"/>
        <w:numPr>
          <w:ilvl w:val="0"/>
          <w:numId w:val="15"/>
        </w:numPr>
        <w:spacing w:after="200"/>
        <w:rPr>
          <w:rFonts w:ascii="Calibri" w:hAnsi="Calibri" w:cs="Calibri"/>
          <w:sz w:val="18"/>
          <w:szCs w:val="18"/>
          <w:lang w:val="en-US"/>
        </w:rPr>
      </w:pPr>
      <w:r w:rsidRPr="003B1602">
        <w:rPr>
          <w:rFonts w:ascii="Calibri" w:hAnsi="Calibri" w:cs="Calibri"/>
          <w:sz w:val="18"/>
          <w:szCs w:val="18"/>
          <w:lang w:val="en-US"/>
        </w:rPr>
        <w:t>What is the next study we should do</w:t>
      </w:r>
      <w:r>
        <w:rPr>
          <w:rFonts w:ascii="Calibri" w:hAnsi="Calibri" w:cs="Calibri"/>
          <w:sz w:val="18"/>
          <w:szCs w:val="18"/>
          <w:lang w:val="en-US"/>
        </w:rPr>
        <w:t xml:space="preserve"> in gastric cancer</w:t>
      </w:r>
      <w:r w:rsidRPr="003B1602">
        <w:rPr>
          <w:rFonts w:ascii="Calibri" w:hAnsi="Calibri" w:cs="Calibri"/>
          <w:sz w:val="18"/>
          <w:szCs w:val="18"/>
          <w:lang w:val="en-US"/>
        </w:rPr>
        <w:t>? Big questions in the field</w:t>
      </w:r>
      <w:r>
        <w:rPr>
          <w:rFonts w:ascii="Calibri" w:hAnsi="Calibri" w:cs="Calibri"/>
          <w:sz w:val="18"/>
          <w:szCs w:val="18"/>
          <w:lang w:val="en-US"/>
        </w:rPr>
        <w:t>. Round table discussion. IGCC, Houston, USA, 06/09-03-2022</w:t>
      </w:r>
    </w:p>
    <w:p w14:paraId="3C7BAC11" w14:textId="20538F22" w:rsidR="003B1602" w:rsidRDefault="003B1602" w:rsidP="00512FC2">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lastRenderedPageBreak/>
        <w:t xml:space="preserve">Lymphadenectomy in esophageal cancer surgery. </w:t>
      </w:r>
      <w:r w:rsidRPr="003B1602">
        <w:rPr>
          <w:rFonts w:ascii="Calibri" w:hAnsi="Calibri" w:cs="Calibri"/>
          <w:sz w:val="18"/>
          <w:szCs w:val="18"/>
          <w:lang w:val="en-US"/>
        </w:rPr>
        <w:t>6th National Surgical Oncology congress</w:t>
      </w:r>
      <w:r>
        <w:rPr>
          <w:rFonts w:ascii="Calibri" w:hAnsi="Calibri" w:cs="Calibri"/>
          <w:sz w:val="18"/>
          <w:szCs w:val="18"/>
          <w:lang w:val="en-US"/>
        </w:rPr>
        <w:t xml:space="preserve">, Istanbul, Turkey, </w:t>
      </w:r>
      <w:r w:rsidRPr="003B1602">
        <w:rPr>
          <w:rFonts w:ascii="Calibri" w:hAnsi="Calibri" w:cs="Calibri"/>
          <w:sz w:val="18"/>
          <w:szCs w:val="18"/>
          <w:lang w:val="en-US"/>
        </w:rPr>
        <w:t>24</w:t>
      </w:r>
      <w:r>
        <w:rPr>
          <w:rFonts w:ascii="Calibri" w:hAnsi="Calibri" w:cs="Calibri"/>
          <w:sz w:val="18"/>
          <w:szCs w:val="18"/>
          <w:lang w:val="en-US"/>
        </w:rPr>
        <w:t>/27-02-</w:t>
      </w:r>
      <w:r w:rsidRPr="003B1602">
        <w:rPr>
          <w:rFonts w:ascii="Calibri" w:hAnsi="Calibri" w:cs="Calibri"/>
          <w:sz w:val="18"/>
          <w:szCs w:val="18"/>
          <w:lang w:val="en-US"/>
        </w:rPr>
        <w:t>2022</w:t>
      </w:r>
    </w:p>
    <w:p w14:paraId="12605637" w14:textId="1F3D5A30" w:rsidR="00512FC2" w:rsidRPr="00512FC2" w:rsidRDefault="0073275E" w:rsidP="00512FC2">
      <w:pPr>
        <w:pStyle w:val="Lijstalinea"/>
        <w:numPr>
          <w:ilvl w:val="0"/>
          <w:numId w:val="15"/>
        </w:numPr>
        <w:spacing w:after="200"/>
        <w:rPr>
          <w:rFonts w:ascii="Calibri" w:hAnsi="Calibri" w:cs="Calibri"/>
          <w:sz w:val="18"/>
          <w:szCs w:val="18"/>
          <w:lang w:val="en-US"/>
        </w:rPr>
      </w:pPr>
      <w:r w:rsidRPr="00512FC2">
        <w:rPr>
          <w:rFonts w:ascii="Calibri" w:hAnsi="Calibri" w:cs="Calibri"/>
          <w:sz w:val="18"/>
          <w:szCs w:val="18"/>
          <w:lang w:val="en-US"/>
        </w:rPr>
        <w:t xml:space="preserve">Balancing work-life balance as an academic surgical couple (together with Mark van Berge </w:t>
      </w:r>
      <w:proofErr w:type="spellStart"/>
      <w:r w:rsidRPr="00512FC2">
        <w:rPr>
          <w:rFonts w:ascii="Calibri" w:hAnsi="Calibri" w:cs="Calibri"/>
          <w:sz w:val="18"/>
          <w:szCs w:val="18"/>
          <w:lang w:val="en-US"/>
        </w:rPr>
        <w:t>Henegouwen</w:t>
      </w:r>
      <w:proofErr w:type="spellEnd"/>
      <w:r w:rsidRPr="00512FC2">
        <w:rPr>
          <w:rFonts w:ascii="Calibri" w:hAnsi="Calibri" w:cs="Calibri"/>
          <w:sz w:val="18"/>
          <w:szCs w:val="18"/>
          <w:lang w:val="en-US"/>
        </w:rPr>
        <w:t>)</w:t>
      </w:r>
      <w:r w:rsidR="009474E6">
        <w:rPr>
          <w:rFonts w:ascii="Calibri" w:hAnsi="Calibri" w:cs="Calibri"/>
          <w:sz w:val="18"/>
          <w:szCs w:val="18"/>
          <w:lang w:val="en-US"/>
        </w:rPr>
        <w:t xml:space="preserve">. </w:t>
      </w:r>
      <w:r w:rsidR="009474E6" w:rsidRPr="00512FC2">
        <w:rPr>
          <w:rFonts w:ascii="Calibri" w:hAnsi="Calibri" w:cs="Calibri"/>
          <w:sz w:val="18"/>
          <w:szCs w:val="18"/>
          <w:lang w:val="en-US"/>
        </w:rPr>
        <w:t>EAES</w:t>
      </w:r>
      <w:r w:rsidR="009474E6">
        <w:rPr>
          <w:rFonts w:ascii="Calibri" w:hAnsi="Calibri" w:cs="Calibri"/>
          <w:sz w:val="18"/>
          <w:szCs w:val="18"/>
          <w:lang w:val="en-US"/>
        </w:rPr>
        <w:t xml:space="preserve">, Barcelona, Spain, </w:t>
      </w:r>
      <w:r w:rsidR="009474E6" w:rsidRPr="00512FC2">
        <w:rPr>
          <w:rFonts w:ascii="Calibri" w:hAnsi="Calibri" w:cs="Calibri"/>
          <w:sz w:val="18"/>
          <w:szCs w:val="18"/>
          <w:lang w:val="en-US"/>
        </w:rPr>
        <w:t>24</w:t>
      </w:r>
      <w:r w:rsidR="00780EE0">
        <w:rPr>
          <w:rFonts w:ascii="Calibri" w:hAnsi="Calibri" w:cs="Calibri"/>
          <w:sz w:val="18"/>
          <w:szCs w:val="18"/>
          <w:lang w:val="en-US"/>
        </w:rPr>
        <w:t>/</w:t>
      </w:r>
      <w:r w:rsidR="009474E6" w:rsidRPr="00512FC2">
        <w:rPr>
          <w:rFonts w:ascii="Calibri" w:hAnsi="Calibri" w:cs="Calibri"/>
          <w:sz w:val="18"/>
          <w:szCs w:val="18"/>
          <w:lang w:val="en-US"/>
        </w:rPr>
        <w:t>26-11</w:t>
      </w:r>
      <w:r w:rsidR="00780EE0">
        <w:rPr>
          <w:rFonts w:ascii="Calibri" w:hAnsi="Calibri" w:cs="Calibri"/>
          <w:sz w:val="18"/>
          <w:szCs w:val="18"/>
          <w:lang w:val="en-US"/>
        </w:rPr>
        <w:t>-2022</w:t>
      </w:r>
    </w:p>
    <w:p w14:paraId="71BAA15F" w14:textId="60F37F64" w:rsidR="00AC7896" w:rsidRDefault="0073275E" w:rsidP="00AC7896">
      <w:pPr>
        <w:pStyle w:val="Lijstalinea"/>
        <w:numPr>
          <w:ilvl w:val="0"/>
          <w:numId w:val="15"/>
        </w:numPr>
        <w:spacing w:after="200"/>
        <w:rPr>
          <w:rFonts w:ascii="Calibri" w:hAnsi="Calibri" w:cs="Calibri"/>
          <w:sz w:val="18"/>
          <w:szCs w:val="18"/>
          <w:lang w:val="en-US"/>
        </w:rPr>
      </w:pPr>
      <w:r w:rsidRPr="00512FC2">
        <w:rPr>
          <w:rFonts w:ascii="Calibri" w:hAnsi="Calibri" w:cs="Calibri"/>
          <w:sz w:val="18"/>
          <w:szCs w:val="18"/>
          <w:lang w:val="en-US"/>
        </w:rPr>
        <w:t>How to solve disasters after anti reflux surgery</w:t>
      </w:r>
      <w:r w:rsidR="009474E6">
        <w:rPr>
          <w:rFonts w:ascii="Calibri" w:hAnsi="Calibri" w:cs="Calibri"/>
          <w:sz w:val="18"/>
          <w:szCs w:val="18"/>
          <w:lang w:val="en-US"/>
        </w:rPr>
        <w:t xml:space="preserve">. </w:t>
      </w:r>
      <w:r w:rsidR="009474E6" w:rsidRPr="00512FC2">
        <w:rPr>
          <w:rFonts w:ascii="Calibri" w:hAnsi="Calibri" w:cs="Calibri"/>
          <w:sz w:val="18"/>
          <w:szCs w:val="18"/>
          <w:lang w:val="en-US"/>
        </w:rPr>
        <w:t>EAES</w:t>
      </w:r>
      <w:r w:rsidR="009474E6">
        <w:rPr>
          <w:rFonts w:ascii="Calibri" w:hAnsi="Calibri" w:cs="Calibri"/>
          <w:sz w:val="18"/>
          <w:szCs w:val="18"/>
          <w:lang w:val="en-US"/>
        </w:rPr>
        <w:t xml:space="preserve">, Barcelona, Spain, </w:t>
      </w:r>
      <w:r w:rsidR="009474E6" w:rsidRPr="00512FC2">
        <w:rPr>
          <w:rFonts w:ascii="Calibri" w:hAnsi="Calibri" w:cs="Calibri"/>
          <w:sz w:val="18"/>
          <w:szCs w:val="18"/>
          <w:lang w:val="en-US"/>
        </w:rPr>
        <w:t>24-26-11</w:t>
      </w:r>
    </w:p>
    <w:p w14:paraId="2C1486F8" w14:textId="0F4297E5" w:rsidR="00AC7896" w:rsidRDefault="00AC7896" w:rsidP="00AC7896">
      <w:pPr>
        <w:pStyle w:val="Lijstalinea"/>
        <w:numPr>
          <w:ilvl w:val="0"/>
          <w:numId w:val="15"/>
        </w:numPr>
        <w:spacing w:after="200"/>
        <w:rPr>
          <w:rFonts w:ascii="Calibri" w:hAnsi="Calibri" w:cs="Calibri"/>
          <w:sz w:val="18"/>
          <w:szCs w:val="18"/>
          <w:lang w:val="en-US"/>
        </w:rPr>
      </w:pPr>
      <w:r w:rsidRPr="00512FC2">
        <w:rPr>
          <w:rFonts w:ascii="Calibri" w:hAnsi="Calibri" w:cs="Calibri"/>
          <w:sz w:val="18"/>
          <w:szCs w:val="18"/>
          <w:lang w:val="en-US"/>
        </w:rPr>
        <w:t>Perfusion conduit evaluation in esophageal cancer surger</w:t>
      </w:r>
      <w:r>
        <w:rPr>
          <w:rFonts w:ascii="Calibri" w:hAnsi="Calibri" w:cs="Calibri"/>
          <w:sz w:val="18"/>
          <w:szCs w:val="18"/>
          <w:lang w:val="en-US"/>
        </w:rPr>
        <w:t>y. ESDE</w:t>
      </w:r>
      <w:r w:rsidRPr="00512FC2">
        <w:rPr>
          <w:rFonts w:ascii="Calibri" w:hAnsi="Calibri" w:cs="Calibri"/>
          <w:sz w:val="18"/>
          <w:szCs w:val="18"/>
          <w:lang w:val="en-US"/>
        </w:rPr>
        <w:t>/IGCA</w:t>
      </w:r>
      <w:r>
        <w:rPr>
          <w:rFonts w:ascii="Calibri" w:hAnsi="Calibri" w:cs="Calibri"/>
          <w:sz w:val="18"/>
          <w:szCs w:val="18"/>
          <w:lang w:val="en-US"/>
        </w:rPr>
        <w:t xml:space="preserve"> joint, Milano, Italy, </w:t>
      </w:r>
      <w:r w:rsidRPr="00512FC2">
        <w:rPr>
          <w:rFonts w:ascii="Calibri" w:hAnsi="Calibri" w:cs="Calibri"/>
          <w:sz w:val="18"/>
          <w:szCs w:val="18"/>
          <w:lang w:val="en-US"/>
        </w:rPr>
        <w:t>17</w:t>
      </w:r>
      <w:r>
        <w:rPr>
          <w:rFonts w:ascii="Calibri" w:hAnsi="Calibri" w:cs="Calibri"/>
          <w:sz w:val="18"/>
          <w:szCs w:val="18"/>
          <w:lang w:val="en-US"/>
        </w:rPr>
        <w:t>/</w:t>
      </w:r>
      <w:r w:rsidRPr="00512FC2">
        <w:rPr>
          <w:rFonts w:ascii="Calibri" w:hAnsi="Calibri" w:cs="Calibri"/>
          <w:sz w:val="18"/>
          <w:szCs w:val="18"/>
          <w:lang w:val="en-US"/>
        </w:rPr>
        <w:t>20-11</w:t>
      </w:r>
      <w:r>
        <w:rPr>
          <w:rFonts w:ascii="Calibri" w:hAnsi="Calibri" w:cs="Calibri"/>
          <w:sz w:val="18"/>
          <w:szCs w:val="18"/>
          <w:lang w:val="en-US"/>
        </w:rPr>
        <w:t>-2021</w:t>
      </w:r>
    </w:p>
    <w:p w14:paraId="00D5520C" w14:textId="6DB1472C" w:rsidR="008D778D" w:rsidRPr="00AC7896" w:rsidRDefault="008D778D" w:rsidP="00AC7896">
      <w:pPr>
        <w:pStyle w:val="Lijstalinea"/>
        <w:numPr>
          <w:ilvl w:val="0"/>
          <w:numId w:val="15"/>
        </w:numPr>
        <w:spacing w:after="200"/>
        <w:rPr>
          <w:rFonts w:ascii="Calibri" w:hAnsi="Calibri" w:cs="Calibri"/>
          <w:sz w:val="18"/>
          <w:szCs w:val="18"/>
          <w:lang w:val="en-US"/>
        </w:rPr>
      </w:pPr>
      <w:r w:rsidRPr="008D778D">
        <w:rPr>
          <w:rFonts w:ascii="Calibri" w:hAnsi="Calibri" w:cs="Calibri"/>
          <w:sz w:val="18"/>
          <w:szCs w:val="18"/>
          <w:lang w:val="en-US"/>
        </w:rPr>
        <w:t>Minimally invasive esophagectomy Amsterdam</w:t>
      </w:r>
      <w:r w:rsidR="007E6868">
        <w:rPr>
          <w:rFonts w:ascii="Calibri" w:hAnsi="Calibri" w:cs="Calibri"/>
          <w:sz w:val="18"/>
          <w:szCs w:val="18"/>
          <w:lang w:val="en-US"/>
        </w:rPr>
        <w:t xml:space="preserve">. Oncology day, </w:t>
      </w:r>
      <w:r>
        <w:rPr>
          <w:rFonts w:ascii="Calibri" w:hAnsi="Calibri" w:cs="Calibri"/>
          <w:sz w:val="18"/>
          <w:szCs w:val="18"/>
          <w:lang w:val="en-US"/>
        </w:rPr>
        <w:t xml:space="preserve">McGill University, </w:t>
      </w:r>
      <w:r w:rsidRPr="008D778D">
        <w:rPr>
          <w:rFonts w:ascii="Calibri" w:hAnsi="Calibri" w:cs="Calibri"/>
          <w:sz w:val="18"/>
          <w:szCs w:val="18"/>
          <w:lang w:val="en-US"/>
        </w:rPr>
        <w:t>Montreal</w:t>
      </w:r>
      <w:r>
        <w:rPr>
          <w:rFonts w:ascii="Calibri" w:hAnsi="Calibri" w:cs="Calibri"/>
          <w:sz w:val="18"/>
          <w:szCs w:val="18"/>
          <w:lang w:val="en-US"/>
        </w:rPr>
        <w:t>, Canada</w:t>
      </w:r>
      <w:r w:rsidR="007E6868">
        <w:rPr>
          <w:rFonts w:ascii="Calibri" w:hAnsi="Calibri" w:cs="Calibri"/>
          <w:sz w:val="18"/>
          <w:szCs w:val="18"/>
          <w:lang w:val="en-US"/>
        </w:rPr>
        <w:t>, October 2021.</w:t>
      </w:r>
    </w:p>
    <w:p w14:paraId="646E01DD" w14:textId="61AC5A64" w:rsidR="00AC7896" w:rsidRPr="00AC7896" w:rsidRDefault="00AC7896" w:rsidP="00AC7896">
      <w:pPr>
        <w:pStyle w:val="Lijstalinea"/>
        <w:numPr>
          <w:ilvl w:val="0"/>
          <w:numId w:val="15"/>
        </w:numPr>
        <w:spacing w:after="200"/>
        <w:rPr>
          <w:rFonts w:ascii="Calibri" w:hAnsi="Calibri" w:cs="Calibri"/>
          <w:sz w:val="18"/>
          <w:szCs w:val="18"/>
        </w:rPr>
      </w:pPr>
      <w:r w:rsidRPr="00AC7896">
        <w:rPr>
          <w:rFonts w:ascii="Calibri" w:hAnsi="Calibri" w:cs="Calibri"/>
          <w:sz w:val="18"/>
          <w:szCs w:val="18"/>
        </w:rPr>
        <w:t>Naadlekkage, voorkomen is beter dan genezen</w:t>
      </w:r>
      <w:r>
        <w:rPr>
          <w:rFonts w:ascii="Calibri" w:hAnsi="Calibri" w:cs="Calibri"/>
          <w:sz w:val="18"/>
          <w:szCs w:val="18"/>
        </w:rPr>
        <w:t xml:space="preserve">. </w:t>
      </w:r>
      <w:r w:rsidRPr="00AC7896">
        <w:rPr>
          <w:rFonts w:ascii="Calibri" w:hAnsi="Calibri" w:cs="Calibri"/>
          <w:sz w:val="18"/>
          <w:szCs w:val="18"/>
        </w:rPr>
        <w:t>NVMDL</w:t>
      </w:r>
      <w:r>
        <w:rPr>
          <w:rFonts w:ascii="Calibri" w:hAnsi="Calibri" w:cs="Calibri"/>
          <w:sz w:val="18"/>
          <w:szCs w:val="18"/>
        </w:rPr>
        <w:t>, Utrecht (virtual),</w:t>
      </w:r>
      <w:r w:rsidRPr="00AC7896">
        <w:rPr>
          <w:rFonts w:ascii="Calibri" w:hAnsi="Calibri" w:cs="Calibri"/>
          <w:sz w:val="18"/>
          <w:szCs w:val="18"/>
        </w:rPr>
        <w:t>13-10</w:t>
      </w:r>
      <w:r>
        <w:rPr>
          <w:rFonts w:ascii="Calibri" w:hAnsi="Calibri" w:cs="Calibri"/>
          <w:sz w:val="18"/>
          <w:szCs w:val="18"/>
        </w:rPr>
        <w:t>-2021</w:t>
      </w:r>
    </w:p>
    <w:p w14:paraId="26B01EA7" w14:textId="3C19FB3A" w:rsidR="00BA1F6A" w:rsidRDefault="00512FC2" w:rsidP="00BA1F6A">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M</w:t>
      </w:r>
      <w:r w:rsidRPr="00512FC2">
        <w:rPr>
          <w:rFonts w:ascii="Calibri" w:hAnsi="Calibri" w:cs="Calibri"/>
          <w:sz w:val="18"/>
          <w:szCs w:val="18"/>
          <w:lang w:val="en-US"/>
        </w:rPr>
        <w:t>inimally invasive gastrectomy and minimally invasive esophagectomy. Faculty and presenter. Lymphadenectomy during MIE: the more the better?</w:t>
      </w:r>
      <w:r>
        <w:rPr>
          <w:rFonts w:ascii="Calibri" w:hAnsi="Calibri" w:cs="Calibri"/>
          <w:sz w:val="18"/>
          <w:szCs w:val="18"/>
          <w:lang w:val="en-US"/>
        </w:rPr>
        <w:t xml:space="preserve"> ESSO </w:t>
      </w:r>
      <w:r w:rsidRPr="00512FC2">
        <w:rPr>
          <w:rFonts w:ascii="Calibri" w:hAnsi="Calibri" w:cs="Calibri"/>
          <w:sz w:val="18"/>
          <w:szCs w:val="18"/>
          <w:lang w:val="en-US"/>
        </w:rPr>
        <w:t>course</w:t>
      </w:r>
      <w:r>
        <w:rPr>
          <w:rFonts w:ascii="Calibri" w:hAnsi="Calibri" w:cs="Calibri"/>
          <w:sz w:val="18"/>
          <w:szCs w:val="18"/>
          <w:lang w:val="en-US"/>
        </w:rPr>
        <w:t>, Utrecht, 0</w:t>
      </w:r>
      <w:r w:rsidRPr="00512FC2">
        <w:rPr>
          <w:rFonts w:ascii="Calibri" w:hAnsi="Calibri" w:cs="Calibri"/>
          <w:sz w:val="18"/>
          <w:szCs w:val="18"/>
          <w:lang w:val="en-US"/>
        </w:rPr>
        <w:t>7/</w:t>
      </w:r>
      <w:r>
        <w:rPr>
          <w:rFonts w:ascii="Calibri" w:hAnsi="Calibri" w:cs="Calibri"/>
          <w:sz w:val="18"/>
          <w:szCs w:val="18"/>
          <w:lang w:val="en-US"/>
        </w:rPr>
        <w:t>0</w:t>
      </w:r>
      <w:r w:rsidRPr="00512FC2">
        <w:rPr>
          <w:rFonts w:ascii="Calibri" w:hAnsi="Calibri" w:cs="Calibri"/>
          <w:sz w:val="18"/>
          <w:szCs w:val="18"/>
          <w:lang w:val="en-US"/>
        </w:rPr>
        <w:t>8-10</w:t>
      </w:r>
      <w:r>
        <w:rPr>
          <w:rFonts w:ascii="Calibri" w:hAnsi="Calibri" w:cs="Calibri"/>
          <w:sz w:val="18"/>
          <w:szCs w:val="18"/>
          <w:lang w:val="en-US"/>
        </w:rPr>
        <w:t>-2021</w:t>
      </w:r>
    </w:p>
    <w:p w14:paraId="62882974" w14:textId="7251F359" w:rsidR="00BA1F6A" w:rsidRPr="00BA1F6A" w:rsidRDefault="00BA1F6A" w:rsidP="00BA1F6A">
      <w:pPr>
        <w:pStyle w:val="Lijstalinea"/>
        <w:numPr>
          <w:ilvl w:val="0"/>
          <w:numId w:val="15"/>
        </w:numPr>
        <w:spacing w:after="200"/>
        <w:rPr>
          <w:rFonts w:ascii="Calibri" w:hAnsi="Calibri" w:cs="Calibri"/>
          <w:sz w:val="18"/>
          <w:szCs w:val="18"/>
          <w:lang w:val="en-US"/>
        </w:rPr>
      </w:pPr>
      <w:r w:rsidRPr="00BA1F6A">
        <w:rPr>
          <w:rFonts w:ascii="Calibri" w:hAnsi="Calibri" w:cs="Calibri"/>
          <w:sz w:val="18"/>
          <w:szCs w:val="18"/>
          <w:lang w:val="en-US"/>
        </w:rPr>
        <w:t>Minimally invasive gastric cancer surgery</w:t>
      </w:r>
      <w:r>
        <w:rPr>
          <w:rFonts w:ascii="Calibri" w:hAnsi="Calibri" w:cs="Calibri"/>
          <w:sz w:val="18"/>
          <w:szCs w:val="18"/>
          <w:lang w:val="en-US"/>
        </w:rPr>
        <w:t xml:space="preserve">. </w:t>
      </w:r>
      <w:r w:rsidRPr="00BA1F6A">
        <w:rPr>
          <w:rFonts w:ascii="Calibri" w:hAnsi="Calibri" w:cs="Calibri"/>
          <w:sz w:val="18"/>
          <w:szCs w:val="18"/>
          <w:lang w:val="en-US"/>
        </w:rPr>
        <w:t>UEGW</w:t>
      </w:r>
      <w:r>
        <w:rPr>
          <w:rFonts w:ascii="Calibri" w:hAnsi="Calibri" w:cs="Calibri"/>
          <w:sz w:val="18"/>
          <w:szCs w:val="18"/>
          <w:lang w:val="en-US"/>
        </w:rPr>
        <w:t>, virtual, 0</w:t>
      </w:r>
      <w:r w:rsidRPr="00BA1F6A">
        <w:rPr>
          <w:rFonts w:ascii="Calibri" w:hAnsi="Calibri" w:cs="Calibri"/>
          <w:sz w:val="18"/>
          <w:szCs w:val="18"/>
          <w:lang w:val="en-US"/>
        </w:rPr>
        <w:t>4-10</w:t>
      </w:r>
      <w:r>
        <w:rPr>
          <w:rFonts w:ascii="Calibri" w:hAnsi="Calibri" w:cs="Calibri"/>
          <w:sz w:val="18"/>
          <w:szCs w:val="18"/>
          <w:lang w:val="en-US"/>
        </w:rPr>
        <w:t>-2021</w:t>
      </w:r>
    </w:p>
    <w:p w14:paraId="0DD1F952" w14:textId="1606BDD8" w:rsidR="00AC7896" w:rsidRDefault="00AC7896" w:rsidP="00AC7896">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MDT </w:t>
      </w:r>
      <w:r w:rsidRPr="00512FC2">
        <w:rPr>
          <w:rFonts w:ascii="Calibri" w:hAnsi="Calibri" w:cs="Calibri"/>
          <w:sz w:val="18"/>
          <w:szCs w:val="18"/>
          <w:lang w:val="en-US"/>
        </w:rPr>
        <w:t>panel discussion</w:t>
      </w:r>
      <w:r>
        <w:rPr>
          <w:rFonts w:ascii="Calibri" w:hAnsi="Calibri" w:cs="Calibri"/>
          <w:sz w:val="18"/>
          <w:szCs w:val="18"/>
          <w:lang w:val="en-US"/>
        </w:rPr>
        <w:t>: Potential c</w:t>
      </w:r>
      <w:r w:rsidRPr="00512FC2">
        <w:rPr>
          <w:rFonts w:ascii="Calibri" w:hAnsi="Calibri" w:cs="Calibri"/>
          <w:sz w:val="18"/>
          <w:szCs w:val="18"/>
          <w:lang w:val="en-US"/>
        </w:rPr>
        <w:t>ontroversies in cases</w:t>
      </w:r>
      <w:r>
        <w:rPr>
          <w:rFonts w:ascii="Calibri" w:hAnsi="Calibri" w:cs="Calibri"/>
          <w:sz w:val="18"/>
          <w:szCs w:val="18"/>
          <w:lang w:val="en-US"/>
        </w:rPr>
        <w:t xml:space="preserve">. </w:t>
      </w:r>
      <w:r w:rsidRPr="00512FC2">
        <w:rPr>
          <w:rFonts w:ascii="Calibri" w:hAnsi="Calibri" w:cs="Calibri"/>
          <w:sz w:val="18"/>
          <w:szCs w:val="18"/>
          <w:lang w:val="en-US"/>
        </w:rPr>
        <w:t>ISDE</w:t>
      </w:r>
      <w:r>
        <w:rPr>
          <w:rFonts w:ascii="Calibri" w:hAnsi="Calibri" w:cs="Calibri"/>
          <w:sz w:val="18"/>
          <w:szCs w:val="18"/>
          <w:lang w:val="en-US"/>
        </w:rPr>
        <w:t>, virtual, 29-09-2021</w:t>
      </w:r>
    </w:p>
    <w:p w14:paraId="6ECB6A62" w14:textId="21CF5AC1" w:rsidR="008D778D" w:rsidRPr="008D778D" w:rsidRDefault="008D778D" w:rsidP="008D778D">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Research and clinical innovations during the COVID 19 pandemic. </w:t>
      </w:r>
      <w:r w:rsidRPr="00512FC2">
        <w:rPr>
          <w:rFonts w:ascii="Calibri" w:hAnsi="Calibri" w:cs="Calibri"/>
          <w:sz w:val="18"/>
          <w:szCs w:val="18"/>
          <w:lang w:val="en-US"/>
        </w:rPr>
        <w:t>ISDE</w:t>
      </w:r>
      <w:r>
        <w:rPr>
          <w:rFonts w:ascii="Calibri" w:hAnsi="Calibri" w:cs="Calibri"/>
          <w:sz w:val="18"/>
          <w:szCs w:val="18"/>
          <w:lang w:val="en-US"/>
        </w:rPr>
        <w:t>, virtual, 29-09-2021</w:t>
      </w:r>
    </w:p>
    <w:p w14:paraId="21654286" w14:textId="44443547" w:rsidR="00AC7896" w:rsidRPr="00AC7896" w:rsidRDefault="000406E0" w:rsidP="00AC7896">
      <w:pPr>
        <w:pStyle w:val="Lijstalinea"/>
        <w:numPr>
          <w:ilvl w:val="0"/>
          <w:numId w:val="15"/>
        </w:numPr>
        <w:spacing w:after="200"/>
        <w:rPr>
          <w:rFonts w:ascii="Calibri" w:hAnsi="Calibri" w:cs="Calibri"/>
          <w:sz w:val="18"/>
          <w:szCs w:val="18"/>
          <w:lang w:val="en-US"/>
        </w:rPr>
      </w:pPr>
      <w:r>
        <w:rPr>
          <w:rFonts w:ascii="Calibri" w:hAnsi="Calibri" w:cs="Arial"/>
          <w:b/>
          <w:noProof/>
          <w:sz w:val="30"/>
          <w:szCs w:val="30"/>
          <w:lang w:val="en-US"/>
        </w:rPr>
        <w:drawing>
          <wp:anchor distT="0" distB="0" distL="114300" distR="114300" simplePos="0" relativeHeight="251729920" behindDoc="0" locked="0" layoutInCell="1" allowOverlap="1" wp14:anchorId="01A329FA" wp14:editId="1BDB7642">
            <wp:simplePos x="0" y="0"/>
            <wp:positionH relativeFrom="column">
              <wp:posOffset>4001770</wp:posOffset>
            </wp:positionH>
            <wp:positionV relativeFrom="paragraph">
              <wp:posOffset>310727</wp:posOffset>
            </wp:positionV>
            <wp:extent cx="1447800" cy="586105"/>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512FC2" w:rsidRPr="00512FC2">
        <w:rPr>
          <w:rFonts w:ascii="Calibri" w:hAnsi="Calibri" w:cs="Calibri"/>
          <w:sz w:val="18"/>
          <w:szCs w:val="18"/>
          <w:lang w:val="en-US"/>
        </w:rPr>
        <w:t>Sentinel lymph node biopsy and ESD in Gastric Cancer</w:t>
      </w:r>
      <w:r w:rsidR="00512FC2">
        <w:rPr>
          <w:rFonts w:ascii="Calibri" w:hAnsi="Calibri" w:cs="Calibri"/>
          <w:sz w:val="18"/>
          <w:szCs w:val="18"/>
          <w:lang w:val="en-US"/>
        </w:rPr>
        <w:t xml:space="preserve">. </w:t>
      </w:r>
      <w:r w:rsidR="00512FC2" w:rsidRPr="00512FC2">
        <w:rPr>
          <w:rFonts w:ascii="Calibri" w:hAnsi="Calibri" w:cs="Calibri"/>
          <w:sz w:val="18"/>
          <w:szCs w:val="18"/>
          <w:lang w:val="en-US"/>
        </w:rPr>
        <w:t>SAGES</w:t>
      </w:r>
      <w:r w:rsidR="00512FC2">
        <w:rPr>
          <w:rFonts w:ascii="Calibri" w:hAnsi="Calibri" w:cs="Calibri"/>
          <w:sz w:val="18"/>
          <w:szCs w:val="18"/>
          <w:lang w:val="en-US"/>
        </w:rPr>
        <w:t xml:space="preserve">, Las Vegas, </w:t>
      </w:r>
      <w:r w:rsidR="00AC7896">
        <w:rPr>
          <w:rFonts w:ascii="Calibri" w:hAnsi="Calibri" w:cs="Calibri"/>
          <w:sz w:val="18"/>
          <w:szCs w:val="18"/>
          <w:lang w:val="en-US"/>
        </w:rPr>
        <w:t xml:space="preserve">USA, </w:t>
      </w:r>
      <w:r w:rsidR="00512FC2">
        <w:rPr>
          <w:rFonts w:ascii="Calibri" w:hAnsi="Calibri" w:cs="Calibri"/>
          <w:sz w:val="18"/>
          <w:szCs w:val="18"/>
          <w:lang w:val="en-US"/>
        </w:rPr>
        <w:t>03-09-2021</w:t>
      </w:r>
    </w:p>
    <w:p w14:paraId="3E534536" w14:textId="653A0114" w:rsidR="00512FC2" w:rsidRPr="00512FC2" w:rsidRDefault="00512FC2" w:rsidP="00512FC2">
      <w:pPr>
        <w:pStyle w:val="Lijstalinea"/>
        <w:numPr>
          <w:ilvl w:val="0"/>
          <w:numId w:val="15"/>
        </w:numPr>
        <w:spacing w:after="200"/>
        <w:rPr>
          <w:rFonts w:ascii="Calibri" w:hAnsi="Calibri" w:cs="Calibri"/>
          <w:sz w:val="18"/>
          <w:szCs w:val="18"/>
          <w:lang w:val="en-US"/>
        </w:rPr>
      </w:pPr>
      <w:r w:rsidRPr="00512FC2">
        <w:rPr>
          <w:rFonts w:ascii="Calibri" w:hAnsi="Calibri" w:cs="Calibri"/>
          <w:sz w:val="18"/>
          <w:szCs w:val="18"/>
          <w:lang w:val="en-US"/>
        </w:rPr>
        <w:t>Innovation in Surgery</w:t>
      </w:r>
      <w:r>
        <w:rPr>
          <w:rFonts w:ascii="Calibri" w:hAnsi="Calibri" w:cs="Calibri"/>
          <w:sz w:val="18"/>
          <w:szCs w:val="18"/>
          <w:lang w:val="en-US"/>
        </w:rPr>
        <w:t xml:space="preserve">: </w:t>
      </w:r>
      <w:r w:rsidRPr="00512FC2">
        <w:rPr>
          <w:rFonts w:ascii="Calibri" w:hAnsi="Calibri" w:cs="Calibri"/>
          <w:sz w:val="18"/>
          <w:szCs w:val="18"/>
          <w:lang w:val="en-US"/>
        </w:rPr>
        <w:t>Clinical Innovations during COVID-19</w:t>
      </w:r>
      <w:r>
        <w:rPr>
          <w:rFonts w:ascii="Calibri" w:hAnsi="Calibri" w:cs="Calibri"/>
          <w:sz w:val="18"/>
          <w:szCs w:val="18"/>
          <w:lang w:val="en-US"/>
        </w:rPr>
        <w:t xml:space="preserve">. </w:t>
      </w:r>
      <w:r w:rsidRPr="00512FC2">
        <w:rPr>
          <w:rFonts w:ascii="Calibri" w:hAnsi="Calibri" w:cs="Calibri"/>
          <w:sz w:val="18"/>
          <w:szCs w:val="18"/>
          <w:lang w:val="en-US"/>
        </w:rPr>
        <w:t>Surgical Forum, University of Melbourne, St Vincent’s Hospital</w:t>
      </w:r>
      <w:r w:rsidR="00AC7896">
        <w:rPr>
          <w:rFonts w:ascii="Calibri" w:hAnsi="Calibri" w:cs="Calibri"/>
          <w:sz w:val="18"/>
          <w:szCs w:val="18"/>
          <w:lang w:val="en-US"/>
        </w:rPr>
        <w:t xml:space="preserve">, Melbourne, </w:t>
      </w:r>
      <w:proofErr w:type="spellStart"/>
      <w:r w:rsidR="00AC7896">
        <w:rPr>
          <w:rFonts w:ascii="Calibri" w:hAnsi="Calibri" w:cs="Calibri"/>
          <w:sz w:val="18"/>
          <w:szCs w:val="18"/>
          <w:lang w:val="en-US"/>
        </w:rPr>
        <w:t>Austrlia</w:t>
      </w:r>
      <w:proofErr w:type="spellEnd"/>
      <w:r w:rsidR="00AC7896">
        <w:rPr>
          <w:rFonts w:ascii="Calibri" w:hAnsi="Calibri" w:cs="Calibri"/>
          <w:sz w:val="18"/>
          <w:szCs w:val="18"/>
          <w:lang w:val="en-US"/>
        </w:rPr>
        <w:t xml:space="preserve">, </w:t>
      </w:r>
      <w:r w:rsidRPr="00512FC2">
        <w:rPr>
          <w:rFonts w:ascii="Calibri" w:hAnsi="Calibri" w:cs="Calibri"/>
          <w:sz w:val="18"/>
          <w:szCs w:val="18"/>
          <w:lang w:val="en-US"/>
        </w:rPr>
        <w:t>20-07</w:t>
      </w:r>
      <w:r>
        <w:rPr>
          <w:rFonts w:ascii="Calibri" w:hAnsi="Calibri" w:cs="Calibri"/>
          <w:sz w:val="18"/>
          <w:szCs w:val="18"/>
          <w:lang w:val="en-US"/>
        </w:rPr>
        <w:t>-2021</w:t>
      </w:r>
    </w:p>
    <w:p w14:paraId="58E7208B" w14:textId="1FF398C6" w:rsidR="00512FC2" w:rsidRDefault="00512FC2" w:rsidP="00512FC2">
      <w:pPr>
        <w:pStyle w:val="Lijstalinea"/>
        <w:numPr>
          <w:ilvl w:val="0"/>
          <w:numId w:val="15"/>
        </w:numPr>
        <w:spacing w:after="200"/>
        <w:rPr>
          <w:rFonts w:ascii="Calibri" w:hAnsi="Calibri" w:cs="Calibri"/>
          <w:sz w:val="18"/>
          <w:szCs w:val="18"/>
          <w:lang w:val="en-US"/>
        </w:rPr>
      </w:pPr>
      <w:r w:rsidRPr="00512FC2">
        <w:rPr>
          <w:rFonts w:ascii="Calibri" w:hAnsi="Calibri" w:cs="Calibri"/>
          <w:sz w:val="18"/>
          <w:szCs w:val="18"/>
          <w:lang w:val="en-US"/>
        </w:rPr>
        <w:t>Keynote lecture</w:t>
      </w:r>
      <w:r>
        <w:rPr>
          <w:rFonts w:ascii="Calibri" w:hAnsi="Calibri" w:cs="Calibri"/>
          <w:sz w:val="18"/>
          <w:szCs w:val="18"/>
          <w:lang w:val="en-US"/>
        </w:rPr>
        <w:t xml:space="preserve">: </w:t>
      </w:r>
      <w:r w:rsidRPr="00512FC2">
        <w:rPr>
          <w:rFonts w:ascii="Calibri" w:hAnsi="Calibri" w:cs="Calibri"/>
          <w:sz w:val="18"/>
          <w:szCs w:val="18"/>
          <w:lang w:val="en-US"/>
        </w:rPr>
        <w:t>Treatment of esophageal cancer in the Netherlands. Beijing: 2021 Shanghai International Forum of Esophageal Cancer: state of the art technique</w:t>
      </w:r>
      <w:r>
        <w:rPr>
          <w:rFonts w:ascii="Calibri" w:hAnsi="Calibri" w:cs="Calibri"/>
          <w:sz w:val="18"/>
          <w:szCs w:val="18"/>
          <w:lang w:val="en-US"/>
        </w:rPr>
        <w:t>, 0</w:t>
      </w:r>
      <w:r w:rsidRPr="00512FC2">
        <w:rPr>
          <w:rFonts w:ascii="Calibri" w:hAnsi="Calibri" w:cs="Calibri"/>
          <w:sz w:val="18"/>
          <w:szCs w:val="18"/>
          <w:lang w:val="en-US"/>
        </w:rPr>
        <w:t>3-</w:t>
      </w:r>
      <w:r>
        <w:rPr>
          <w:rFonts w:ascii="Calibri" w:hAnsi="Calibri" w:cs="Calibri"/>
          <w:sz w:val="18"/>
          <w:szCs w:val="18"/>
          <w:lang w:val="en-US"/>
        </w:rPr>
        <w:t>0</w:t>
      </w:r>
      <w:r w:rsidRPr="00512FC2">
        <w:rPr>
          <w:rFonts w:ascii="Calibri" w:hAnsi="Calibri" w:cs="Calibri"/>
          <w:sz w:val="18"/>
          <w:szCs w:val="18"/>
          <w:lang w:val="en-US"/>
        </w:rPr>
        <w:t>7</w:t>
      </w:r>
      <w:r>
        <w:rPr>
          <w:rFonts w:ascii="Calibri" w:hAnsi="Calibri" w:cs="Calibri"/>
          <w:sz w:val="18"/>
          <w:szCs w:val="18"/>
          <w:lang w:val="en-US"/>
        </w:rPr>
        <w:t>-2021</w:t>
      </w:r>
    </w:p>
    <w:p w14:paraId="1AA0B698" w14:textId="42112A0F" w:rsidR="00512FC2" w:rsidRPr="00512FC2" w:rsidRDefault="00512FC2" w:rsidP="00512FC2">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TIGER </w:t>
      </w:r>
      <w:r w:rsidRPr="00512FC2">
        <w:rPr>
          <w:rFonts w:ascii="Calibri" w:hAnsi="Calibri" w:cs="Calibri"/>
          <w:sz w:val="18"/>
          <w:szCs w:val="18"/>
          <w:lang w:val="en-US"/>
        </w:rPr>
        <w:t>stud</w:t>
      </w:r>
      <w:r>
        <w:rPr>
          <w:rFonts w:ascii="Calibri" w:hAnsi="Calibri" w:cs="Calibri"/>
          <w:sz w:val="18"/>
          <w:szCs w:val="18"/>
          <w:lang w:val="en-US"/>
        </w:rPr>
        <w:t xml:space="preserve">y. </w:t>
      </w:r>
      <w:r w:rsidRPr="00512FC2">
        <w:rPr>
          <w:rFonts w:ascii="Calibri" w:hAnsi="Calibri" w:cs="Calibri"/>
          <w:sz w:val="18"/>
          <w:szCs w:val="18"/>
          <w:lang w:val="en-US"/>
        </w:rPr>
        <w:t>ESDE/IGCA webinar</w:t>
      </w:r>
      <w:r>
        <w:rPr>
          <w:rFonts w:ascii="Calibri" w:hAnsi="Calibri" w:cs="Calibri"/>
          <w:sz w:val="18"/>
          <w:szCs w:val="18"/>
          <w:lang w:val="en-US"/>
        </w:rPr>
        <w:t>, 24-06-2021</w:t>
      </w:r>
    </w:p>
    <w:p w14:paraId="7CC87369" w14:textId="37FFCB75" w:rsidR="008D778D" w:rsidRPr="008D778D" w:rsidRDefault="0073275E" w:rsidP="008D778D">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P</w:t>
      </w:r>
      <w:r w:rsidRPr="0073275E">
        <w:rPr>
          <w:rFonts w:ascii="Calibri" w:hAnsi="Calibri" w:cs="Calibri"/>
          <w:sz w:val="18"/>
          <w:szCs w:val="18"/>
          <w:lang w:val="en-US"/>
        </w:rPr>
        <w:t>reoperative optimization and ERAS in MIE for SCC stricture and dependent on NG feeding post CROSS</w:t>
      </w:r>
      <w:r>
        <w:rPr>
          <w:rFonts w:ascii="Calibri" w:hAnsi="Calibri" w:cs="Calibri"/>
          <w:sz w:val="18"/>
          <w:szCs w:val="18"/>
          <w:lang w:val="en-US"/>
        </w:rPr>
        <w:t>. ISDE Webinar</w:t>
      </w:r>
      <w:r w:rsidRPr="0073275E">
        <w:rPr>
          <w:rFonts w:ascii="Calibri" w:hAnsi="Calibri" w:cs="Calibri"/>
          <w:sz w:val="18"/>
          <w:szCs w:val="18"/>
          <w:lang w:val="en-US"/>
        </w:rPr>
        <w:t xml:space="preserve"> (chair and presenter)</w:t>
      </w:r>
      <w:r>
        <w:rPr>
          <w:rFonts w:ascii="Calibri" w:hAnsi="Calibri" w:cs="Calibri"/>
          <w:sz w:val="18"/>
          <w:szCs w:val="18"/>
          <w:lang w:val="en-US"/>
        </w:rPr>
        <w:t>. 23-06-2021.</w:t>
      </w:r>
    </w:p>
    <w:p w14:paraId="56650FE2" w14:textId="0981E917" w:rsidR="0073275E" w:rsidRPr="0073275E" w:rsidRDefault="0073275E" w:rsidP="0073275E">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P</w:t>
      </w:r>
      <w:r w:rsidRPr="0073275E">
        <w:rPr>
          <w:rFonts w:ascii="Calibri" w:hAnsi="Calibri" w:cs="Calibri"/>
          <w:sz w:val="18"/>
          <w:szCs w:val="18"/>
          <w:lang w:val="en-US"/>
        </w:rPr>
        <w:t>revention and tr</w:t>
      </w:r>
      <w:r>
        <w:rPr>
          <w:rFonts w:ascii="Calibri" w:hAnsi="Calibri" w:cs="Calibri"/>
          <w:sz w:val="18"/>
          <w:szCs w:val="18"/>
          <w:lang w:val="en-US"/>
        </w:rPr>
        <w:t xml:space="preserve">eatment of anastomotic leakage. </w:t>
      </w:r>
      <w:r w:rsidRPr="0073275E">
        <w:rPr>
          <w:rFonts w:ascii="Calibri" w:hAnsi="Calibri" w:cs="Calibri"/>
          <w:sz w:val="18"/>
          <w:szCs w:val="18"/>
          <w:lang w:val="en-US"/>
        </w:rPr>
        <w:t>CASH course</w:t>
      </w:r>
      <w:r>
        <w:rPr>
          <w:rFonts w:ascii="Calibri" w:hAnsi="Calibri" w:cs="Calibri"/>
          <w:sz w:val="18"/>
          <w:szCs w:val="18"/>
          <w:lang w:val="en-US"/>
        </w:rPr>
        <w:t xml:space="preserve">. </w:t>
      </w:r>
      <w:proofErr w:type="spellStart"/>
      <w:r>
        <w:rPr>
          <w:rFonts w:ascii="Calibri" w:hAnsi="Calibri" w:cs="Calibri"/>
          <w:sz w:val="18"/>
          <w:szCs w:val="18"/>
          <w:lang w:val="en-US"/>
        </w:rPr>
        <w:t>Nunspeet</w:t>
      </w:r>
      <w:proofErr w:type="spellEnd"/>
      <w:r>
        <w:rPr>
          <w:rFonts w:ascii="Calibri" w:hAnsi="Calibri" w:cs="Calibri"/>
          <w:sz w:val="18"/>
          <w:szCs w:val="18"/>
          <w:lang w:val="en-US"/>
        </w:rPr>
        <w:t xml:space="preserve">, the Netherlands. 21-06-2021. </w:t>
      </w:r>
    </w:p>
    <w:p w14:paraId="17BEFCC2" w14:textId="2BF17055" w:rsidR="00E81D1E" w:rsidRDefault="00E81D1E" w:rsidP="00227460">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Debate. </w:t>
      </w:r>
      <w:r w:rsidR="006D18E1" w:rsidRPr="006D18E1">
        <w:rPr>
          <w:rFonts w:ascii="Calibri" w:hAnsi="Calibri" w:cs="Calibri"/>
          <w:sz w:val="18"/>
          <w:szCs w:val="18"/>
          <w:lang w:val="en-US"/>
        </w:rPr>
        <w:t>This House believes Laparoscopic Gastrectomy should be the standard of care for Gastric Cancer</w:t>
      </w:r>
      <w:r>
        <w:rPr>
          <w:rFonts w:ascii="Calibri" w:hAnsi="Calibri" w:cs="Calibri"/>
          <w:sz w:val="18"/>
          <w:szCs w:val="18"/>
          <w:lang w:val="en-US"/>
        </w:rPr>
        <w:t>. EAES deals with controversies in minimally invasive Upper GI surgery. Webinar. April 7</w:t>
      </w:r>
      <w:r w:rsidRPr="00E81D1E">
        <w:rPr>
          <w:rFonts w:ascii="Calibri" w:hAnsi="Calibri" w:cs="Calibri"/>
          <w:sz w:val="18"/>
          <w:szCs w:val="18"/>
          <w:vertAlign w:val="superscript"/>
          <w:lang w:val="en-US"/>
        </w:rPr>
        <w:t>th</w:t>
      </w:r>
      <w:r>
        <w:rPr>
          <w:rFonts w:ascii="Calibri" w:hAnsi="Calibri" w:cs="Calibri"/>
          <w:sz w:val="18"/>
          <w:szCs w:val="18"/>
          <w:vertAlign w:val="superscript"/>
          <w:lang w:val="en-US"/>
        </w:rPr>
        <w:t xml:space="preserve"> </w:t>
      </w:r>
      <w:r>
        <w:rPr>
          <w:rFonts w:ascii="Calibri" w:hAnsi="Calibri" w:cs="Calibri"/>
          <w:sz w:val="18"/>
          <w:szCs w:val="18"/>
          <w:lang w:val="en-US"/>
        </w:rPr>
        <w:t>2021.</w:t>
      </w:r>
    </w:p>
    <w:p w14:paraId="23B7F914" w14:textId="042738E4" w:rsidR="00227460" w:rsidRDefault="00E81D1E" w:rsidP="00227460">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Minimally invasive esophagectomy techniques. Session: Challenges in minimally invasive upper GI surgery. 3</w:t>
      </w:r>
      <w:r w:rsidRPr="00E81D1E">
        <w:rPr>
          <w:rFonts w:ascii="Calibri" w:hAnsi="Calibri" w:cs="Calibri"/>
          <w:sz w:val="18"/>
          <w:szCs w:val="18"/>
          <w:vertAlign w:val="superscript"/>
          <w:lang w:val="en-US"/>
        </w:rPr>
        <w:t>rd</w:t>
      </w:r>
      <w:r>
        <w:rPr>
          <w:rFonts w:ascii="Calibri" w:hAnsi="Calibri" w:cs="Calibri"/>
          <w:sz w:val="18"/>
          <w:szCs w:val="18"/>
          <w:lang w:val="en-US"/>
        </w:rPr>
        <w:t xml:space="preserve"> international EGE minimally invasive surgery. E-symposium (Turkey). March 2021.</w:t>
      </w:r>
    </w:p>
    <w:p w14:paraId="5C812F6E" w14:textId="77777777" w:rsidR="00912F2E" w:rsidRDefault="00912F2E" w:rsidP="00912F2E">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Minimally invasive esophagectomy. National Meeting on Esophago-Gastric Surgery. Valencia, Spain, June 2020.</w:t>
      </w:r>
    </w:p>
    <w:p w14:paraId="17E79A06" w14:textId="77777777" w:rsidR="00912F2E" w:rsidRPr="00912F2E" w:rsidRDefault="00912F2E" w:rsidP="00912F2E">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Live esophagectomy. National Meeting on Esophago-Gastric Surgery. Valencia, Spain, June 2020.</w:t>
      </w:r>
    </w:p>
    <w:p w14:paraId="41DFDCA4" w14:textId="77777777" w:rsidR="00652D77" w:rsidRPr="00072C6C"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M</w:t>
      </w:r>
      <w:r w:rsidRPr="00497FB1">
        <w:rPr>
          <w:rFonts w:ascii="Calibri" w:hAnsi="Calibri" w:cs="Calibri"/>
          <w:sz w:val="18"/>
          <w:szCs w:val="18"/>
          <w:lang w:val="en-US"/>
        </w:rPr>
        <w:t xml:space="preserve">anagement of anastomotic leaks after </w:t>
      </w:r>
      <w:proofErr w:type="spellStart"/>
      <w:r w:rsidRPr="00497FB1">
        <w:rPr>
          <w:rFonts w:ascii="Calibri" w:hAnsi="Calibri" w:cs="Calibri"/>
          <w:sz w:val="18"/>
          <w:szCs w:val="18"/>
          <w:lang w:val="en-US"/>
        </w:rPr>
        <w:t>oesophagectomy</w:t>
      </w:r>
      <w:proofErr w:type="spellEnd"/>
      <w:r w:rsidRPr="00497FB1">
        <w:rPr>
          <w:rFonts w:ascii="Calibri" w:hAnsi="Calibri" w:cs="Calibri"/>
          <w:sz w:val="18"/>
          <w:szCs w:val="18"/>
          <w:lang w:val="en-US"/>
        </w:rPr>
        <w:t xml:space="preserve">. </w:t>
      </w:r>
      <w:r w:rsidRPr="00072C6C">
        <w:rPr>
          <w:rFonts w:ascii="Calibri" w:hAnsi="Calibri" w:cs="Calibri"/>
          <w:sz w:val="18"/>
          <w:szCs w:val="18"/>
          <w:lang w:val="en-US"/>
        </w:rPr>
        <w:t>The 2</w:t>
      </w:r>
      <w:r w:rsidRPr="00072C6C">
        <w:rPr>
          <w:rFonts w:ascii="Calibri" w:hAnsi="Calibri" w:cs="Calibri"/>
          <w:sz w:val="18"/>
          <w:szCs w:val="18"/>
          <w:vertAlign w:val="superscript"/>
          <w:lang w:val="en-US"/>
        </w:rPr>
        <w:t>nd</w:t>
      </w:r>
      <w:r>
        <w:rPr>
          <w:rFonts w:ascii="Calibri" w:hAnsi="Calibri" w:cs="Calibri"/>
          <w:sz w:val="18"/>
          <w:szCs w:val="18"/>
          <w:lang w:val="en-US"/>
        </w:rPr>
        <w:t xml:space="preserve"> </w:t>
      </w:r>
      <w:r w:rsidRPr="00072C6C">
        <w:rPr>
          <w:rFonts w:ascii="Calibri" w:hAnsi="Calibri" w:cs="Calibri"/>
          <w:sz w:val="18"/>
          <w:szCs w:val="18"/>
          <w:lang w:val="en-US"/>
        </w:rPr>
        <w:t>prevention and management</w:t>
      </w:r>
    </w:p>
    <w:p w14:paraId="1ADF492B" w14:textId="3EECEEC7" w:rsidR="00652D77" w:rsidRPr="00072C6C" w:rsidRDefault="009458B9" w:rsidP="009458B9">
      <w:pPr>
        <w:pStyle w:val="Lijstalinea"/>
        <w:spacing w:after="200"/>
        <w:ind w:left="360"/>
        <w:rPr>
          <w:rFonts w:ascii="Calibri" w:hAnsi="Calibri" w:cs="Calibri"/>
          <w:sz w:val="18"/>
          <w:szCs w:val="18"/>
          <w:lang w:val="en-US"/>
        </w:rPr>
      </w:pPr>
      <w:r>
        <w:rPr>
          <w:rFonts w:ascii="Calibri" w:hAnsi="Calibri" w:cs="Calibri"/>
          <w:sz w:val="18"/>
          <w:szCs w:val="18"/>
          <w:lang w:val="en-US"/>
        </w:rPr>
        <w:t>o</w:t>
      </w:r>
      <w:r w:rsidR="00652D77" w:rsidRPr="00072C6C">
        <w:rPr>
          <w:rFonts w:ascii="Calibri" w:hAnsi="Calibri" w:cs="Calibri"/>
          <w:sz w:val="18"/>
          <w:szCs w:val="18"/>
          <w:lang w:val="en-US"/>
        </w:rPr>
        <w:t xml:space="preserve">f anastomotic leak: colorectal, </w:t>
      </w:r>
      <w:proofErr w:type="spellStart"/>
      <w:r w:rsidR="00652D77" w:rsidRPr="00072C6C">
        <w:rPr>
          <w:rFonts w:ascii="Calibri" w:hAnsi="Calibri" w:cs="Calibri"/>
          <w:sz w:val="18"/>
          <w:szCs w:val="18"/>
          <w:lang w:val="en-US"/>
        </w:rPr>
        <w:t>oesophago</w:t>
      </w:r>
      <w:proofErr w:type="spellEnd"/>
      <w:r w:rsidR="00652D77" w:rsidRPr="00072C6C">
        <w:rPr>
          <w:rFonts w:ascii="Calibri" w:hAnsi="Calibri" w:cs="Calibri"/>
          <w:sz w:val="18"/>
          <w:szCs w:val="18"/>
          <w:lang w:val="en-US"/>
        </w:rPr>
        <w:t>-gastric &amp; pancreatic</w:t>
      </w:r>
      <w:r w:rsidR="00652D77">
        <w:rPr>
          <w:rFonts w:ascii="Calibri" w:hAnsi="Calibri" w:cs="Calibri"/>
          <w:sz w:val="18"/>
          <w:szCs w:val="18"/>
          <w:lang w:val="en-US"/>
        </w:rPr>
        <w:t xml:space="preserve">. </w:t>
      </w:r>
      <w:r w:rsidR="00652D77" w:rsidRPr="00072C6C">
        <w:rPr>
          <w:rFonts w:ascii="Calibri" w:hAnsi="Calibri" w:cs="Calibri"/>
          <w:sz w:val="18"/>
          <w:szCs w:val="18"/>
          <w:lang w:val="en-US"/>
        </w:rPr>
        <w:t>Birmingham, UK in 26th Nov 2020.</w:t>
      </w:r>
    </w:p>
    <w:p w14:paraId="1E5663A0" w14:textId="6B22B537" w:rsidR="00652D77" w:rsidRPr="00905799" w:rsidRDefault="00652D77" w:rsidP="00902357">
      <w:pPr>
        <w:pStyle w:val="Lijstalinea"/>
        <w:numPr>
          <w:ilvl w:val="0"/>
          <w:numId w:val="15"/>
        </w:numPr>
        <w:spacing w:after="200"/>
        <w:rPr>
          <w:rFonts w:ascii="Calibri" w:hAnsi="Calibri" w:cs="Calibri"/>
          <w:sz w:val="18"/>
          <w:szCs w:val="18"/>
          <w:lang w:val="en-US"/>
        </w:rPr>
      </w:pPr>
      <w:r w:rsidRPr="009B5C75">
        <w:rPr>
          <w:rFonts w:ascii="Calibri" w:hAnsi="Calibri" w:cs="Calibri"/>
          <w:sz w:val="18"/>
          <w:szCs w:val="18"/>
          <w:lang w:val="en-US"/>
        </w:rPr>
        <w:t>Surgical treatment of gastric cancer</w:t>
      </w:r>
      <w:r>
        <w:rPr>
          <w:rFonts w:ascii="Calibri" w:hAnsi="Calibri" w:cs="Calibri"/>
          <w:sz w:val="18"/>
          <w:szCs w:val="18"/>
          <w:lang w:val="en-US"/>
        </w:rPr>
        <w:t>. CBC-RJ 2020. Rio de Janeiro, Brazil, 16</w:t>
      </w:r>
      <w:r w:rsidRPr="00072C6C">
        <w:rPr>
          <w:rFonts w:ascii="Calibri" w:hAnsi="Calibri" w:cs="Calibri"/>
          <w:sz w:val="18"/>
          <w:szCs w:val="18"/>
          <w:vertAlign w:val="superscript"/>
          <w:lang w:val="en-US"/>
        </w:rPr>
        <w:t>th</w:t>
      </w:r>
      <w:r>
        <w:rPr>
          <w:rFonts w:ascii="Calibri" w:hAnsi="Calibri" w:cs="Calibri"/>
          <w:sz w:val="18"/>
          <w:szCs w:val="18"/>
          <w:lang w:val="en-US"/>
        </w:rPr>
        <w:t xml:space="preserve"> – 18</w:t>
      </w:r>
      <w:r w:rsidRPr="00072C6C">
        <w:rPr>
          <w:rFonts w:ascii="Calibri" w:hAnsi="Calibri" w:cs="Calibri"/>
          <w:sz w:val="18"/>
          <w:szCs w:val="18"/>
          <w:vertAlign w:val="superscript"/>
          <w:lang w:val="en-US"/>
        </w:rPr>
        <w:t>th</w:t>
      </w:r>
      <w:r>
        <w:rPr>
          <w:rFonts w:ascii="Calibri" w:hAnsi="Calibri" w:cs="Calibri"/>
          <w:sz w:val="18"/>
          <w:szCs w:val="18"/>
          <w:lang w:val="en-US"/>
        </w:rPr>
        <w:t xml:space="preserve"> September 2020 </w:t>
      </w:r>
      <w:r w:rsidRPr="00905799">
        <w:rPr>
          <w:rFonts w:ascii="Calibri" w:hAnsi="Calibri" w:cs="Calibri"/>
          <w:sz w:val="18"/>
          <w:szCs w:val="18"/>
          <w:lang w:val="en-US"/>
        </w:rPr>
        <w:t>(</w:t>
      </w:r>
      <w:r>
        <w:rPr>
          <w:rFonts w:ascii="Calibri" w:hAnsi="Calibri" w:cs="Calibri"/>
          <w:sz w:val="18"/>
          <w:szCs w:val="18"/>
          <w:lang w:val="en-US"/>
        </w:rPr>
        <w:t xml:space="preserve">rescheduled to </w:t>
      </w:r>
      <w:r w:rsidRPr="00905799">
        <w:rPr>
          <w:rFonts w:ascii="Calibri" w:hAnsi="Calibri" w:cs="Calibri"/>
          <w:sz w:val="18"/>
          <w:szCs w:val="18"/>
          <w:lang w:val="en-US"/>
        </w:rPr>
        <w:t>virtual meeting</w:t>
      </w:r>
      <w:r>
        <w:rPr>
          <w:rFonts w:ascii="Calibri" w:hAnsi="Calibri" w:cs="Calibri"/>
          <w:sz w:val="18"/>
          <w:szCs w:val="18"/>
          <w:lang w:val="en-US"/>
        </w:rPr>
        <w:t>).</w:t>
      </w:r>
    </w:p>
    <w:p w14:paraId="0247639E" w14:textId="61CF20CA" w:rsidR="00652D77" w:rsidRPr="00905799" w:rsidRDefault="00652D77" w:rsidP="00902357">
      <w:pPr>
        <w:pStyle w:val="Lijstalinea"/>
        <w:numPr>
          <w:ilvl w:val="0"/>
          <w:numId w:val="15"/>
        </w:numPr>
        <w:spacing w:after="200"/>
        <w:rPr>
          <w:rFonts w:ascii="Calibri" w:hAnsi="Calibri" w:cs="Calibri"/>
          <w:sz w:val="18"/>
          <w:szCs w:val="18"/>
          <w:lang w:val="en-US"/>
        </w:rPr>
      </w:pPr>
      <w:r w:rsidRPr="009B5C75">
        <w:rPr>
          <w:rFonts w:ascii="Calibri" w:hAnsi="Calibri" w:cs="Calibri"/>
          <w:sz w:val="18"/>
          <w:szCs w:val="18"/>
          <w:lang w:val="en-US"/>
        </w:rPr>
        <w:t>Lymphadenectomy in esophageal cancer surgery</w:t>
      </w:r>
      <w:r>
        <w:rPr>
          <w:rFonts w:ascii="Calibri" w:hAnsi="Calibri" w:cs="Calibri"/>
          <w:sz w:val="18"/>
          <w:szCs w:val="18"/>
          <w:lang w:val="en-US"/>
        </w:rPr>
        <w:t>. CBC-RJ 2020. Rio de Janeiro, Brazil, 16</w:t>
      </w:r>
      <w:r w:rsidRPr="00072C6C">
        <w:rPr>
          <w:rFonts w:ascii="Calibri" w:hAnsi="Calibri" w:cs="Calibri"/>
          <w:sz w:val="18"/>
          <w:szCs w:val="18"/>
          <w:vertAlign w:val="superscript"/>
          <w:lang w:val="en-US"/>
        </w:rPr>
        <w:t>th</w:t>
      </w:r>
      <w:r>
        <w:rPr>
          <w:rFonts w:ascii="Calibri" w:hAnsi="Calibri" w:cs="Calibri"/>
          <w:sz w:val="18"/>
          <w:szCs w:val="18"/>
          <w:lang w:val="en-US"/>
        </w:rPr>
        <w:t xml:space="preserve"> – 18</w:t>
      </w:r>
      <w:r w:rsidRPr="00072C6C">
        <w:rPr>
          <w:rFonts w:ascii="Calibri" w:hAnsi="Calibri" w:cs="Calibri"/>
          <w:sz w:val="18"/>
          <w:szCs w:val="18"/>
          <w:vertAlign w:val="superscript"/>
          <w:lang w:val="en-US"/>
        </w:rPr>
        <w:t>th</w:t>
      </w:r>
      <w:r>
        <w:rPr>
          <w:rFonts w:ascii="Calibri" w:hAnsi="Calibri" w:cs="Calibri"/>
          <w:sz w:val="18"/>
          <w:szCs w:val="18"/>
          <w:lang w:val="en-US"/>
        </w:rPr>
        <w:t xml:space="preserve"> September 2020 </w:t>
      </w:r>
      <w:r w:rsidRPr="00905799">
        <w:rPr>
          <w:rFonts w:ascii="Calibri" w:hAnsi="Calibri" w:cs="Calibri"/>
          <w:sz w:val="18"/>
          <w:szCs w:val="18"/>
          <w:lang w:val="en-US"/>
        </w:rPr>
        <w:t>(</w:t>
      </w:r>
      <w:r>
        <w:rPr>
          <w:rFonts w:ascii="Calibri" w:hAnsi="Calibri" w:cs="Calibri"/>
          <w:sz w:val="18"/>
          <w:szCs w:val="18"/>
          <w:lang w:val="en-US"/>
        </w:rPr>
        <w:t xml:space="preserve">rescheduled to </w:t>
      </w:r>
      <w:r w:rsidRPr="00905799">
        <w:rPr>
          <w:rFonts w:ascii="Calibri" w:hAnsi="Calibri" w:cs="Calibri"/>
          <w:sz w:val="18"/>
          <w:szCs w:val="18"/>
          <w:lang w:val="en-US"/>
        </w:rPr>
        <w:t>virtual meeting</w:t>
      </w:r>
      <w:r>
        <w:rPr>
          <w:rFonts w:ascii="Calibri" w:hAnsi="Calibri" w:cs="Calibri"/>
          <w:sz w:val="18"/>
          <w:szCs w:val="18"/>
          <w:lang w:val="en-US"/>
        </w:rPr>
        <w:t>).</w:t>
      </w:r>
    </w:p>
    <w:p w14:paraId="49BBA97A" w14:textId="436EEF25" w:rsidR="00652D77" w:rsidRPr="00905799" w:rsidRDefault="00652D77" w:rsidP="00902357">
      <w:pPr>
        <w:pStyle w:val="Lijstalinea"/>
        <w:numPr>
          <w:ilvl w:val="0"/>
          <w:numId w:val="15"/>
        </w:numPr>
        <w:spacing w:after="200"/>
        <w:rPr>
          <w:rFonts w:ascii="Calibri" w:hAnsi="Calibri" w:cs="Calibri"/>
          <w:sz w:val="18"/>
          <w:szCs w:val="18"/>
          <w:lang w:val="en-US"/>
        </w:rPr>
      </w:pPr>
      <w:r w:rsidRPr="009B5C75">
        <w:rPr>
          <w:rFonts w:ascii="Calibri" w:hAnsi="Calibri" w:cs="Calibri"/>
          <w:sz w:val="18"/>
          <w:szCs w:val="18"/>
          <w:lang w:val="en-US"/>
        </w:rPr>
        <w:t>Reconstruction and management of leakage after esophagectomy</w:t>
      </w:r>
      <w:r>
        <w:rPr>
          <w:rFonts w:ascii="Calibri" w:hAnsi="Calibri" w:cs="Calibri"/>
          <w:sz w:val="18"/>
          <w:szCs w:val="18"/>
          <w:lang w:val="en-US"/>
        </w:rPr>
        <w:t>. CBC-RJ 2020. Rio de Janeiro, Brazil, 16</w:t>
      </w:r>
      <w:r w:rsidRPr="00072C6C">
        <w:rPr>
          <w:rFonts w:ascii="Calibri" w:hAnsi="Calibri" w:cs="Calibri"/>
          <w:sz w:val="18"/>
          <w:szCs w:val="18"/>
          <w:vertAlign w:val="superscript"/>
          <w:lang w:val="en-US"/>
        </w:rPr>
        <w:t>th</w:t>
      </w:r>
      <w:r>
        <w:rPr>
          <w:rFonts w:ascii="Calibri" w:hAnsi="Calibri" w:cs="Calibri"/>
          <w:sz w:val="18"/>
          <w:szCs w:val="18"/>
          <w:lang w:val="en-US"/>
        </w:rPr>
        <w:t xml:space="preserve"> – 18</w:t>
      </w:r>
      <w:r w:rsidRPr="00072C6C">
        <w:rPr>
          <w:rFonts w:ascii="Calibri" w:hAnsi="Calibri" w:cs="Calibri"/>
          <w:sz w:val="18"/>
          <w:szCs w:val="18"/>
          <w:vertAlign w:val="superscript"/>
          <w:lang w:val="en-US"/>
        </w:rPr>
        <w:t>th</w:t>
      </w:r>
      <w:r>
        <w:rPr>
          <w:rFonts w:ascii="Calibri" w:hAnsi="Calibri" w:cs="Calibri"/>
          <w:sz w:val="18"/>
          <w:szCs w:val="18"/>
          <w:lang w:val="en-US"/>
        </w:rPr>
        <w:t xml:space="preserve"> September 2020 </w:t>
      </w:r>
      <w:r w:rsidRPr="00905799">
        <w:rPr>
          <w:rFonts w:ascii="Calibri" w:hAnsi="Calibri" w:cs="Calibri"/>
          <w:sz w:val="18"/>
          <w:szCs w:val="18"/>
          <w:lang w:val="en-US"/>
        </w:rPr>
        <w:t>(</w:t>
      </w:r>
      <w:r>
        <w:rPr>
          <w:rFonts w:ascii="Calibri" w:hAnsi="Calibri" w:cs="Calibri"/>
          <w:sz w:val="18"/>
          <w:szCs w:val="18"/>
          <w:lang w:val="en-US"/>
        </w:rPr>
        <w:t xml:space="preserve">rescheduled to </w:t>
      </w:r>
      <w:r w:rsidRPr="00905799">
        <w:rPr>
          <w:rFonts w:ascii="Calibri" w:hAnsi="Calibri" w:cs="Calibri"/>
          <w:sz w:val="18"/>
          <w:szCs w:val="18"/>
          <w:lang w:val="en-US"/>
        </w:rPr>
        <w:t>virtual meeting</w:t>
      </w:r>
      <w:r>
        <w:rPr>
          <w:rFonts w:ascii="Calibri" w:hAnsi="Calibri" w:cs="Calibri"/>
          <w:sz w:val="18"/>
          <w:szCs w:val="18"/>
          <w:lang w:val="en-US"/>
        </w:rPr>
        <w:t>).</w:t>
      </w:r>
    </w:p>
    <w:p w14:paraId="768014C0" w14:textId="2AF97CCD" w:rsidR="00652D77" w:rsidRPr="00905799" w:rsidRDefault="00652D77" w:rsidP="00902357">
      <w:pPr>
        <w:pStyle w:val="Lijstalinea"/>
        <w:numPr>
          <w:ilvl w:val="0"/>
          <w:numId w:val="15"/>
        </w:numPr>
        <w:spacing w:after="200"/>
        <w:rPr>
          <w:rFonts w:ascii="Calibri" w:hAnsi="Calibri" w:cs="Calibri"/>
          <w:sz w:val="18"/>
          <w:szCs w:val="18"/>
          <w:lang w:val="en-US"/>
        </w:rPr>
      </w:pPr>
      <w:r w:rsidRPr="00072C6C">
        <w:rPr>
          <w:rFonts w:ascii="Calibri" w:hAnsi="Calibri" w:cs="Calibri"/>
          <w:sz w:val="18"/>
          <w:szCs w:val="18"/>
          <w:lang w:val="en-US"/>
        </w:rPr>
        <w:t xml:space="preserve">Robotic esophagectomy (video presentation). </w:t>
      </w:r>
      <w:r>
        <w:rPr>
          <w:rFonts w:ascii="Calibri" w:hAnsi="Calibri" w:cs="Calibri"/>
          <w:sz w:val="18"/>
          <w:szCs w:val="18"/>
          <w:lang w:val="en-US"/>
        </w:rPr>
        <w:t>CBC-RJ 2020. Rio de Janeiro, Brazil, 16</w:t>
      </w:r>
      <w:r w:rsidRPr="00072C6C">
        <w:rPr>
          <w:rFonts w:ascii="Calibri" w:hAnsi="Calibri" w:cs="Calibri"/>
          <w:sz w:val="18"/>
          <w:szCs w:val="18"/>
          <w:vertAlign w:val="superscript"/>
          <w:lang w:val="en-US"/>
        </w:rPr>
        <w:t>th</w:t>
      </w:r>
      <w:r>
        <w:rPr>
          <w:rFonts w:ascii="Calibri" w:hAnsi="Calibri" w:cs="Calibri"/>
          <w:sz w:val="18"/>
          <w:szCs w:val="18"/>
          <w:lang w:val="en-US"/>
        </w:rPr>
        <w:t xml:space="preserve"> – 18</w:t>
      </w:r>
      <w:r w:rsidRPr="00072C6C">
        <w:rPr>
          <w:rFonts w:ascii="Calibri" w:hAnsi="Calibri" w:cs="Calibri"/>
          <w:sz w:val="18"/>
          <w:szCs w:val="18"/>
          <w:vertAlign w:val="superscript"/>
          <w:lang w:val="en-US"/>
        </w:rPr>
        <w:t>th</w:t>
      </w:r>
      <w:r>
        <w:rPr>
          <w:rFonts w:ascii="Calibri" w:hAnsi="Calibri" w:cs="Calibri"/>
          <w:sz w:val="18"/>
          <w:szCs w:val="18"/>
          <w:lang w:val="en-US"/>
        </w:rPr>
        <w:t xml:space="preserve"> September 2020 </w:t>
      </w:r>
      <w:r w:rsidRPr="00905799">
        <w:rPr>
          <w:rFonts w:ascii="Calibri" w:hAnsi="Calibri" w:cs="Calibri"/>
          <w:sz w:val="18"/>
          <w:szCs w:val="18"/>
          <w:lang w:val="en-US"/>
        </w:rPr>
        <w:t>(</w:t>
      </w:r>
      <w:r>
        <w:rPr>
          <w:rFonts w:ascii="Calibri" w:hAnsi="Calibri" w:cs="Calibri"/>
          <w:sz w:val="18"/>
          <w:szCs w:val="18"/>
          <w:lang w:val="en-US"/>
        </w:rPr>
        <w:t xml:space="preserve">rescheduled to </w:t>
      </w:r>
      <w:r w:rsidRPr="00905799">
        <w:rPr>
          <w:rFonts w:ascii="Calibri" w:hAnsi="Calibri" w:cs="Calibri"/>
          <w:sz w:val="18"/>
          <w:szCs w:val="18"/>
          <w:lang w:val="en-US"/>
        </w:rPr>
        <w:t>virtual meeting</w:t>
      </w:r>
      <w:r>
        <w:rPr>
          <w:rFonts w:ascii="Calibri" w:hAnsi="Calibri" w:cs="Calibri"/>
          <w:sz w:val="18"/>
          <w:szCs w:val="18"/>
          <w:lang w:val="en-US"/>
        </w:rPr>
        <w:t>).</w:t>
      </w:r>
    </w:p>
    <w:p w14:paraId="0CB8E1E4" w14:textId="4C5A35E5" w:rsidR="00652D77" w:rsidRPr="00905799" w:rsidRDefault="00652D77" w:rsidP="00902357">
      <w:pPr>
        <w:pStyle w:val="Lijstalinea"/>
        <w:numPr>
          <w:ilvl w:val="0"/>
          <w:numId w:val="15"/>
        </w:numPr>
        <w:spacing w:after="200"/>
        <w:rPr>
          <w:rFonts w:ascii="Calibri" w:hAnsi="Calibri" w:cs="Calibri"/>
          <w:sz w:val="18"/>
          <w:szCs w:val="18"/>
          <w:lang w:val="en-US"/>
        </w:rPr>
      </w:pPr>
      <w:r w:rsidRPr="00905799">
        <w:rPr>
          <w:rFonts w:ascii="Calibri" w:hAnsi="Calibri" w:cs="Calibri"/>
          <w:sz w:val="18"/>
          <w:szCs w:val="18"/>
          <w:lang w:val="en-US"/>
        </w:rPr>
        <w:t>What is new in gastric cancer?</w:t>
      </w:r>
      <w:r>
        <w:rPr>
          <w:rFonts w:ascii="Calibri" w:hAnsi="Calibri" w:cs="Calibri"/>
          <w:sz w:val="18"/>
          <w:szCs w:val="18"/>
          <w:lang w:val="en-US"/>
        </w:rPr>
        <w:t xml:space="preserve"> Session: </w:t>
      </w:r>
      <w:r w:rsidRPr="00905799">
        <w:rPr>
          <w:rFonts w:ascii="Calibri" w:hAnsi="Calibri" w:cs="Calibri"/>
          <w:sz w:val="18"/>
          <w:szCs w:val="18"/>
          <w:lang w:val="en-US"/>
        </w:rPr>
        <w:t xml:space="preserve">What is new in </w:t>
      </w:r>
      <w:proofErr w:type="spellStart"/>
      <w:r w:rsidRPr="00905799">
        <w:rPr>
          <w:rFonts w:ascii="Calibri" w:hAnsi="Calibri" w:cs="Calibri"/>
          <w:sz w:val="18"/>
          <w:szCs w:val="18"/>
          <w:lang w:val="en-US"/>
        </w:rPr>
        <w:t>oesophageal</w:t>
      </w:r>
      <w:proofErr w:type="spellEnd"/>
      <w:r w:rsidRPr="00905799">
        <w:rPr>
          <w:rFonts w:ascii="Calibri" w:hAnsi="Calibri" w:cs="Calibri"/>
          <w:sz w:val="18"/>
          <w:szCs w:val="18"/>
          <w:lang w:val="en-US"/>
        </w:rPr>
        <w:t xml:space="preserve"> and gastric cancer surgery?</w:t>
      </w:r>
      <w:r>
        <w:rPr>
          <w:rFonts w:ascii="Calibri" w:hAnsi="Calibri" w:cs="Calibri"/>
          <w:sz w:val="18"/>
          <w:szCs w:val="18"/>
          <w:lang w:val="en-US"/>
        </w:rPr>
        <w:t xml:space="preserve"> </w:t>
      </w:r>
      <w:r w:rsidRPr="00905799">
        <w:rPr>
          <w:rFonts w:ascii="Calibri" w:hAnsi="Calibri" w:cs="Calibri"/>
          <w:sz w:val="18"/>
          <w:szCs w:val="18"/>
          <w:lang w:val="en-US"/>
        </w:rPr>
        <w:t>EAES, Krakow, Poland, June 2020 (</w:t>
      </w:r>
      <w:r>
        <w:rPr>
          <w:rFonts w:ascii="Calibri" w:hAnsi="Calibri" w:cs="Calibri"/>
          <w:sz w:val="18"/>
          <w:szCs w:val="18"/>
          <w:lang w:val="en-US"/>
        </w:rPr>
        <w:t xml:space="preserve">rescheduled to </w:t>
      </w:r>
      <w:r w:rsidRPr="00905799">
        <w:rPr>
          <w:rFonts w:ascii="Calibri" w:hAnsi="Calibri" w:cs="Calibri"/>
          <w:sz w:val="18"/>
          <w:szCs w:val="18"/>
          <w:lang w:val="en-US"/>
        </w:rPr>
        <w:t>virtual meeting</w:t>
      </w:r>
      <w:r>
        <w:rPr>
          <w:rFonts w:ascii="Calibri" w:hAnsi="Calibri" w:cs="Calibri"/>
          <w:sz w:val="18"/>
          <w:szCs w:val="18"/>
          <w:lang w:val="en-US"/>
        </w:rPr>
        <w:t>).</w:t>
      </w:r>
    </w:p>
    <w:p w14:paraId="6C840470" w14:textId="1FD80C95" w:rsidR="00652D77" w:rsidRDefault="00652D77" w:rsidP="00902357">
      <w:pPr>
        <w:pStyle w:val="Lijstalinea"/>
        <w:numPr>
          <w:ilvl w:val="0"/>
          <w:numId w:val="15"/>
        </w:numPr>
        <w:spacing w:after="200"/>
        <w:rPr>
          <w:rFonts w:ascii="Calibri" w:hAnsi="Calibri" w:cs="Calibri"/>
          <w:sz w:val="18"/>
          <w:szCs w:val="18"/>
          <w:lang w:val="en-US"/>
        </w:rPr>
      </w:pPr>
      <w:r w:rsidRPr="00905799">
        <w:rPr>
          <w:rFonts w:ascii="Calibri" w:hAnsi="Calibri" w:cs="Calibri"/>
          <w:sz w:val="18"/>
          <w:szCs w:val="18"/>
          <w:lang w:val="en-US"/>
        </w:rPr>
        <w:t>How to solve disasters after anti reflux surgery</w:t>
      </w:r>
      <w:r>
        <w:rPr>
          <w:rFonts w:ascii="Calibri" w:hAnsi="Calibri" w:cs="Calibri"/>
          <w:sz w:val="18"/>
          <w:szCs w:val="18"/>
          <w:lang w:val="en-US"/>
        </w:rPr>
        <w:t>. Session: a</w:t>
      </w:r>
      <w:r w:rsidRPr="00905799">
        <w:rPr>
          <w:rFonts w:ascii="Calibri" w:hAnsi="Calibri" w:cs="Calibri"/>
          <w:sz w:val="18"/>
          <w:szCs w:val="18"/>
          <w:lang w:val="en-US"/>
        </w:rPr>
        <w:t>nti reflux surgery</w:t>
      </w:r>
      <w:r>
        <w:rPr>
          <w:rFonts w:ascii="Calibri" w:hAnsi="Calibri" w:cs="Calibri"/>
          <w:sz w:val="18"/>
          <w:szCs w:val="18"/>
          <w:lang w:val="en-US"/>
        </w:rPr>
        <w:t xml:space="preserve"> (chair and speaker). </w:t>
      </w:r>
      <w:r w:rsidRPr="00905799">
        <w:rPr>
          <w:rFonts w:ascii="Calibri" w:hAnsi="Calibri" w:cs="Calibri"/>
          <w:sz w:val="18"/>
          <w:szCs w:val="18"/>
          <w:lang w:val="en-US"/>
        </w:rPr>
        <w:t>EAES, Krakow, Poland, June 2020 (</w:t>
      </w:r>
      <w:r>
        <w:rPr>
          <w:rFonts w:ascii="Calibri" w:hAnsi="Calibri" w:cs="Calibri"/>
          <w:sz w:val="18"/>
          <w:szCs w:val="18"/>
          <w:lang w:val="en-US"/>
        </w:rPr>
        <w:t xml:space="preserve">rescheduled to </w:t>
      </w:r>
      <w:r w:rsidRPr="00905799">
        <w:rPr>
          <w:rFonts w:ascii="Calibri" w:hAnsi="Calibri" w:cs="Calibri"/>
          <w:sz w:val="18"/>
          <w:szCs w:val="18"/>
          <w:lang w:val="en-US"/>
        </w:rPr>
        <w:t>virtual meeting</w:t>
      </w:r>
      <w:r>
        <w:rPr>
          <w:rFonts w:ascii="Calibri" w:hAnsi="Calibri" w:cs="Calibri"/>
          <w:sz w:val="18"/>
          <w:szCs w:val="18"/>
          <w:lang w:val="en-US"/>
        </w:rPr>
        <w:t>).</w:t>
      </w:r>
    </w:p>
    <w:p w14:paraId="4CC6BECC" w14:textId="77777777" w:rsidR="00652D77" w:rsidRPr="00905799" w:rsidRDefault="00652D77" w:rsidP="00902357">
      <w:pPr>
        <w:pStyle w:val="Lijstalinea"/>
        <w:numPr>
          <w:ilvl w:val="0"/>
          <w:numId w:val="15"/>
        </w:numPr>
        <w:spacing w:after="200"/>
        <w:rPr>
          <w:rFonts w:ascii="Calibri" w:hAnsi="Calibri" w:cs="Calibri"/>
          <w:sz w:val="18"/>
          <w:szCs w:val="18"/>
          <w:lang w:val="en-US"/>
        </w:rPr>
      </w:pPr>
      <w:r w:rsidRPr="00C07BBD">
        <w:rPr>
          <w:rFonts w:ascii="Calibri" w:hAnsi="Calibri" w:cs="Calibri"/>
          <w:sz w:val="18"/>
          <w:szCs w:val="18"/>
          <w:lang w:val="en-US"/>
        </w:rPr>
        <w:t xml:space="preserve">Restructuring </w:t>
      </w:r>
      <w:proofErr w:type="spellStart"/>
      <w:r w:rsidRPr="00C07BBD">
        <w:rPr>
          <w:rFonts w:ascii="Calibri" w:hAnsi="Calibri" w:cs="Calibri"/>
          <w:sz w:val="18"/>
          <w:szCs w:val="18"/>
          <w:lang w:val="en-US"/>
        </w:rPr>
        <w:t>Oesophagogastric</w:t>
      </w:r>
      <w:proofErr w:type="spellEnd"/>
      <w:r w:rsidRPr="00C07BBD">
        <w:rPr>
          <w:rFonts w:ascii="Calibri" w:hAnsi="Calibri" w:cs="Calibri"/>
          <w:sz w:val="18"/>
          <w:szCs w:val="18"/>
          <w:lang w:val="en-US"/>
        </w:rPr>
        <w:t xml:space="preserve"> Surgical Services during and after COVID-19</w:t>
      </w:r>
      <w:r>
        <w:rPr>
          <w:rFonts w:ascii="Calibri" w:hAnsi="Calibri" w:cs="Calibri"/>
          <w:sz w:val="18"/>
          <w:szCs w:val="18"/>
          <w:lang w:val="en-US"/>
        </w:rPr>
        <w:t xml:space="preserve">. </w:t>
      </w:r>
      <w:proofErr w:type="spellStart"/>
      <w:r>
        <w:rPr>
          <w:rFonts w:ascii="Calibri" w:hAnsi="Calibri" w:cs="Calibri"/>
          <w:sz w:val="18"/>
          <w:szCs w:val="18"/>
          <w:lang w:val="en-US"/>
        </w:rPr>
        <w:t>PanSurg</w:t>
      </w:r>
      <w:proofErr w:type="spellEnd"/>
      <w:r>
        <w:rPr>
          <w:rFonts w:ascii="Calibri" w:hAnsi="Calibri" w:cs="Calibri"/>
          <w:sz w:val="18"/>
          <w:szCs w:val="18"/>
          <w:lang w:val="en-US"/>
        </w:rPr>
        <w:t>. Webinar. 11</w:t>
      </w:r>
      <w:r w:rsidRPr="00C07BBD">
        <w:rPr>
          <w:rFonts w:ascii="Calibri" w:hAnsi="Calibri" w:cs="Calibri"/>
          <w:sz w:val="18"/>
          <w:szCs w:val="18"/>
          <w:vertAlign w:val="superscript"/>
          <w:lang w:val="en-US"/>
        </w:rPr>
        <w:t>th</w:t>
      </w:r>
      <w:r>
        <w:rPr>
          <w:rFonts w:ascii="Calibri" w:hAnsi="Calibri" w:cs="Calibri"/>
          <w:sz w:val="18"/>
          <w:szCs w:val="18"/>
          <w:lang w:val="en-US"/>
        </w:rPr>
        <w:t xml:space="preserve"> of May 2020.</w:t>
      </w:r>
    </w:p>
    <w:p w14:paraId="34291555" w14:textId="046AA1F7" w:rsidR="00652D77" w:rsidRDefault="00652D77" w:rsidP="00902357">
      <w:pPr>
        <w:pStyle w:val="Lijstalinea"/>
        <w:numPr>
          <w:ilvl w:val="0"/>
          <w:numId w:val="15"/>
        </w:numPr>
        <w:spacing w:after="200"/>
        <w:rPr>
          <w:rFonts w:ascii="Calibri" w:hAnsi="Calibri" w:cs="Calibri"/>
          <w:sz w:val="18"/>
          <w:szCs w:val="18"/>
          <w:lang w:val="en-US"/>
        </w:rPr>
      </w:pPr>
      <w:r w:rsidRPr="00D44462">
        <w:rPr>
          <w:rFonts w:ascii="Calibri" w:hAnsi="Calibri" w:cs="Calibri"/>
          <w:sz w:val="18"/>
          <w:szCs w:val="18"/>
          <w:lang w:val="en-US"/>
        </w:rPr>
        <w:t>Minimal invasive surgery of gastric cancer in the West</w:t>
      </w:r>
      <w:r>
        <w:rPr>
          <w:rFonts w:ascii="Calibri" w:hAnsi="Calibri" w:cs="Calibri"/>
          <w:sz w:val="18"/>
          <w:szCs w:val="18"/>
          <w:lang w:val="en-US"/>
        </w:rPr>
        <w:t xml:space="preserve">. </w:t>
      </w:r>
      <w:r w:rsidRPr="00D44462">
        <w:rPr>
          <w:rFonts w:ascii="Calibri" w:hAnsi="Calibri" w:cs="Calibri"/>
          <w:sz w:val="18"/>
          <w:szCs w:val="18"/>
          <w:lang w:val="en-US"/>
        </w:rPr>
        <w:t>3rd European Symposium Minimally Invasive Oncologic Surgery</w:t>
      </w:r>
      <w:r>
        <w:rPr>
          <w:rFonts w:ascii="Calibri" w:hAnsi="Calibri" w:cs="Calibri"/>
          <w:sz w:val="18"/>
          <w:szCs w:val="18"/>
          <w:lang w:val="en-US"/>
        </w:rPr>
        <w:t>,</w:t>
      </w:r>
      <w:r w:rsidRPr="00D44462">
        <w:rPr>
          <w:rFonts w:ascii="Calibri" w:hAnsi="Calibri" w:cs="Calibri"/>
          <w:sz w:val="18"/>
          <w:szCs w:val="18"/>
          <w:lang w:val="en-US"/>
        </w:rPr>
        <w:t xml:space="preserve"> March 6th – 7th, 2020 in Freiburg</w:t>
      </w:r>
      <w:r>
        <w:rPr>
          <w:rFonts w:ascii="Calibri" w:hAnsi="Calibri" w:cs="Calibri"/>
          <w:sz w:val="18"/>
          <w:szCs w:val="18"/>
          <w:lang w:val="en-US"/>
        </w:rPr>
        <w:t xml:space="preserve"> (rescheduled to virtual meeting).</w:t>
      </w:r>
    </w:p>
    <w:p w14:paraId="0A292695" w14:textId="77777777" w:rsidR="00652D77"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Extent of lymphadenectomy in esophageal cancer surgery. BOG, Manchester, UK, March 2020 (rescheduled to virtual meeting).</w:t>
      </w:r>
    </w:p>
    <w:p w14:paraId="5B1BC8F9" w14:textId="77777777" w:rsidR="00902357" w:rsidRPr="009B5C75" w:rsidRDefault="0090235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Dragon’s Den. Judge. ESDE, Athens, Greece, November 2019.  </w:t>
      </w:r>
    </w:p>
    <w:p w14:paraId="089BA1AF" w14:textId="49CA0727" w:rsidR="00652D77"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L</w:t>
      </w:r>
      <w:r w:rsidRPr="004F6213">
        <w:rPr>
          <w:rFonts w:ascii="Calibri" w:hAnsi="Calibri" w:cs="Calibri"/>
          <w:sz w:val="18"/>
          <w:szCs w:val="18"/>
          <w:lang w:val="en-US"/>
        </w:rPr>
        <w:t>ymphadenectomy in esophageal cancer surgery</w:t>
      </w:r>
      <w:r>
        <w:rPr>
          <w:rFonts w:ascii="Calibri" w:hAnsi="Calibri" w:cs="Calibri"/>
          <w:sz w:val="18"/>
          <w:szCs w:val="18"/>
          <w:lang w:val="en-US"/>
        </w:rPr>
        <w:t xml:space="preserve">. Session: </w:t>
      </w:r>
      <w:r w:rsidRPr="00537E06">
        <w:rPr>
          <w:rFonts w:ascii="Calibri" w:hAnsi="Calibri" w:cs="Calibri"/>
          <w:sz w:val="18"/>
          <w:szCs w:val="18"/>
          <w:lang w:val="en-US"/>
        </w:rPr>
        <w:t>Young Investigators Forum</w:t>
      </w:r>
      <w:r>
        <w:rPr>
          <w:rFonts w:ascii="Calibri" w:hAnsi="Calibri" w:cs="Calibri"/>
          <w:sz w:val="18"/>
          <w:szCs w:val="18"/>
          <w:lang w:val="en-US"/>
        </w:rPr>
        <w:t xml:space="preserve">. </w:t>
      </w:r>
      <w:r w:rsidRPr="00537E06">
        <w:rPr>
          <w:rFonts w:ascii="Calibri" w:hAnsi="Calibri" w:cs="Calibri"/>
          <w:sz w:val="18"/>
          <w:szCs w:val="18"/>
          <w:lang w:val="en-US"/>
        </w:rPr>
        <w:t>OESO</w:t>
      </w:r>
      <w:r>
        <w:rPr>
          <w:rFonts w:ascii="Calibri" w:hAnsi="Calibri" w:cs="Calibri"/>
          <w:sz w:val="18"/>
          <w:szCs w:val="18"/>
          <w:lang w:val="en-US"/>
        </w:rPr>
        <w:t xml:space="preserve">, </w:t>
      </w:r>
      <w:r w:rsidRPr="00537E06">
        <w:rPr>
          <w:rFonts w:ascii="Calibri" w:hAnsi="Calibri" w:cs="Calibri"/>
          <w:sz w:val="18"/>
          <w:szCs w:val="18"/>
          <w:lang w:val="en-US"/>
        </w:rPr>
        <w:t>Beijing, China</w:t>
      </w:r>
      <w:r>
        <w:rPr>
          <w:rFonts w:ascii="Calibri" w:hAnsi="Calibri" w:cs="Calibri"/>
          <w:sz w:val="18"/>
          <w:szCs w:val="18"/>
          <w:lang w:val="en-US"/>
        </w:rPr>
        <w:t xml:space="preserve">, </w:t>
      </w:r>
      <w:r w:rsidRPr="00537E06">
        <w:rPr>
          <w:rFonts w:ascii="Calibri" w:hAnsi="Calibri" w:cs="Calibri"/>
          <w:sz w:val="18"/>
          <w:szCs w:val="18"/>
          <w:lang w:val="en-US"/>
        </w:rPr>
        <w:t>November 7-9, 2019</w:t>
      </w:r>
      <w:r>
        <w:rPr>
          <w:rFonts w:ascii="Calibri" w:hAnsi="Calibri" w:cs="Calibri"/>
          <w:sz w:val="18"/>
          <w:szCs w:val="18"/>
          <w:lang w:val="en-US"/>
        </w:rPr>
        <w:t>.</w:t>
      </w:r>
    </w:p>
    <w:p w14:paraId="0A882136" w14:textId="77777777" w:rsidR="00652D77" w:rsidRDefault="00652D77" w:rsidP="00902357">
      <w:pPr>
        <w:pStyle w:val="Lijstalinea"/>
        <w:numPr>
          <w:ilvl w:val="0"/>
          <w:numId w:val="15"/>
        </w:numPr>
        <w:spacing w:after="200"/>
        <w:rPr>
          <w:rFonts w:ascii="Calibri" w:hAnsi="Calibri" w:cs="Calibri"/>
          <w:sz w:val="18"/>
          <w:szCs w:val="18"/>
          <w:lang w:val="en-US"/>
        </w:rPr>
      </w:pPr>
      <w:r w:rsidRPr="00C364E6">
        <w:rPr>
          <w:rFonts w:ascii="Calibri" w:hAnsi="Calibri" w:cs="Calibri"/>
          <w:sz w:val="18"/>
          <w:szCs w:val="18"/>
          <w:lang w:val="en-US"/>
        </w:rPr>
        <w:t>Surgical management</w:t>
      </w:r>
      <w:r>
        <w:rPr>
          <w:rFonts w:ascii="Calibri" w:hAnsi="Calibri" w:cs="Calibri"/>
          <w:sz w:val="18"/>
          <w:szCs w:val="18"/>
          <w:lang w:val="en-US"/>
        </w:rPr>
        <w:t xml:space="preserve">. Session: </w:t>
      </w:r>
      <w:r w:rsidRPr="00C364E6">
        <w:rPr>
          <w:rFonts w:ascii="Calibri" w:hAnsi="Calibri" w:cs="Calibri"/>
          <w:sz w:val="18"/>
          <w:szCs w:val="18"/>
          <w:lang w:val="en-US"/>
        </w:rPr>
        <w:t xml:space="preserve">Crash course: Complications after </w:t>
      </w:r>
      <w:proofErr w:type="spellStart"/>
      <w:r w:rsidRPr="00C364E6">
        <w:rPr>
          <w:rFonts w:ascii="Calibri" w:hAnsi="Calibri" w:cs="Calibri"/>
          <w:sz w:val="18"/>
          <w:szCs w:val="18"/>
          <w:lang w:val="en-US"/>
        </w:rPr>
        <w:t>oesophago</w:t>
      </w:r>
      <w:proofErr w:type="spellEnd"/>
      <w:r w:rsidRPr="00C364E6">
        <w:rPr>
          <w:rFonts w:ascii="Calibri" w:hAnsi="Calibri" w:cs="Calibri"/>
          <w:sz w:val="18"/>
          <w:szCs w:val="18"/>
          <w:lang w:val="en-US"/>
        </w:rPr>
        <w:t>-gastric surgery: What to do?</w:t>
      </w:r>
      <w:r>
        <w:rPr>
          <w:rFonts w:ascii="Calibri" w:hAnsi="Calibri" w:cs="Calibri"/>
          <w:sz w:val="18"/>
          <w:szCs w:val="18"/>
          <w:lang w:val="en-US"/>
        </w:rPr>
        <w:t xml:space="preserve"> UEGW, Barcelona, Spain, 19-23 October 2019.</w:t>
      </w:r>
    </w:p>
    <w:p w14:paraId="2A69B777" w14:textId="77777777" w:rsidR="00652D77" w:rsidRDefault="00652D77" w:rsidP="00902357">
      <w:pPr>
        <w:pStyle w:val="Lijstalinea"/>
        <w:numPr>
          <w:ilvl w:val="0"/>
          <w:numId w:val="15"/>
        </w:numPr>
        <w:spacing w:after="200"/>
        <w:rPr>
          <w:rFonts w:ascii="Calibri" w:hAnsi="Calibri" w:cs="Calibri"/>
          <w:sz w:val="18"/>
          <w:szCs w:val="18"/>
          <w:lang w:val="en-US"/>
        </w:rPr>
      </w:pPr>
      <w:r w:rsidRPr="00EB7E36">
        <w:rPr>
          <w:rFonts w:ascii="Calibri" w:hAnsi="Calibri" w:cs="Calibri"/>
          <w:sz w:val="18"/>
          <w:szCs w:val="18"/>
          <w:lang w:val="en-US"/>
        </w:rPr>
        <w:t>What is the optimal gastric surgery?</w:t>
      </w:r>
      <w:r>
        <w:rPr>
          <w:rFonts w:ascii="Calibri" w:hAnsi="Calibri" w:cs="Calibri"/>
          <w:sz w:val="18"/>
          <w:szCs w:val="18"/>
          <w:lang w:val="en-US"/>
        </w:rPr>
        <w:t xml:space="preserve"> Session: </w:t>
      </w:r>
      <w:r w:rsidRPr="00EB7E36">
        <w:rPr>
          <w:rFonts w:ascii="Calibri" w:hAnsi="Calibri" w:cs="Calibri"/>
          <w:sz w:val="18"/>
          <w:szCs w:val="18"/>
          <w:lang w:val="en-US"/>
        </w:rPr>
        <w:t>New strategies in the treatment of gastric cancer</w:t>
      </w:r>
      <w:r>
        <w:rPr>
          <w:rFonts w:ascii="Calibri" w:hAnsi="Calibri" w:cs="Calibri"/>
          <w:sz w:val="18"/>
          <w:szCs w:val="18"/>
          <w:lang w:val="en-US"/>
        </w:rPr>
        <w:t>. UEGW, Barcelona, Spain, 19-23 October 2019.</w:t>
      </w:r>
    </w:p>
    <w:p w14:paraId="179A7564" w14:textId="3FEBA4B8" w:rsidR="00652D77" w:rsidRDefault="00652D77" w:rsidP="00902357">
      <w:pPr>
        <w:pStyle w:val="Lijstalinea"/>
        <w:numPr>
          <w:ilvl w:val="0"/>
          <w:numId w:val="15"/>
        </w:numPr>
        <w:spacing w:after="200"/>
        <w:rPr>
          <w:rFonts w:ascii="Calibri" w:hAnsi="Calibri" w:cs="Calibri"/>
          <w:sz w:val="18"/>
          <w:szCs w:val="18"/>
          <w:lang w:val="en-US"/>
        </w:rPr>
      </w:pPr>
      <w:r w:rsidRPr="00D44462">
        <w:rPr>
          <w:rFonts w:ascii="Calibri" w:hAnsi="Calibri" w:cs="Calibri"/>
          <w:sz w:val="18"/>
          <w:szCs w:val="18"/>
          <w:lang w:val="en-US"/>
        </w:rPr>
        <w:t>Extent of lymphadenectomy in esophageal cancer surgery</w:t>
      </w:r>
      <w:r>
        <w:rPr>
          <w:rFonts w:ascii="Calibri" w:hAnsi="Calibri" w:cs="Calibri"/>
          <w:sz w:val="18"/>
          <w:szCs w:val="18"/>
          <w:lang w:val="en-US"/>
        </w:rPr>
        <w:t>. NVGIC theme year congress. Glasgow, Scotland, 11</w:t>
      </w:r>
      <w:r w:rsidRPr="00D44462">
        <w:rPr>
          <w:rFonts w:ascii="Calibri" w:hAnsi="Calibri" w:cs="Calibri"/>
          <w:sz w:val="18"/>
          <w:szCs w:val="18"/>
          <w:vertAlign w:val="superscript"/>
          <w:lang w:val="en-US"/>
        </w:rPr>
        <w:t>th</w:t>
      </w:r>
      <w:r>
        <w:rPr>
          <w:rFonts w:ascii="Calibri" w:hAnsi="Calibri" w:cs="Calibri"/>
          <w:sz w:val="18"/>
          <w:szCs w:val="18"/>
          <w:lang w:val="en-US"/>
        </w:rPr>
        <w:t xml:space="preserve"> – 12</w:t>
      </w:r>
      <w:r w:rsidRPr="00D44462">
        <w:rPr>
          <w:rFonts w:ascii="Calibri" w:hAnsi="Calibri" w:cs="Calibri"/>
          <w:sz w:val="18"/>
          <w:szCs w:val="18"/>
          <w:vertAlign w:val="superscript"/>
          <w:lang w:val="en-US"/>
        </w:rPr>
        <w:t>th</w:t>
      </w:r>
      <w:r>
        <w:rPr>
          <w:rFonts w:ascii="Calibri" w:hAnsi="Calibri" w:cs="Calibri"/>
          <w:sz w:val="18"/>
          <w:szCs w:val="18"/>
          <w:lang w:val="en-US"/>
        </w:rPr>
        <w:t xml:space="preserve"> September 2019.</w:t>
      </w:r>
    </w:p>
    <w:p w14:paraId="1A20E8DE" w14:textId="77777777" w:rsidR="00652D77" w:rsidRDefault="00652D77" w:rsidP="00902357">
      <w:pPr>
        <w:pStyle w:val="Lijstalinea"/>
        <w:numPr>
          <w:ilvl w:val="0"/>
          <w:numId w:val="15"/>
        </w:numPr>
        <w:spacing w:after="200"/>
        <w:rPr>
          <w:rFonts w:ascii="Calibri" w:hAnsi="Calibri" w:cs="Calibri"/>
          <w:sz w:val="18"/>
          <w:szCs w:val="18"/>
          <w:lang w:val="en-US"/>
        </w:rPr>
      </w:pPr>
      <w:r w:rsidRPr="007A250F">
        <w:rPr>
          <w:rFonts w:ascii="Calibri" w:hAnsi="Calibri" w:cs="Calibri"/>
          <w:sz w:val="18"/>
          <w:szCs w:val="18"/>
          <w:lang w:val="en-US"/>
        </w:rPr>
        <w:t>Minimally invasive surgery for GEJ and gastric cancer</w:t>
      </w:r>
      <w:r>
        <w:rPr>
          <w:rFonts w:ascii="Calibri" w:hAnsi="Calibri" w:cs="Calibri"/>
          <w:sz w:val="18"/>
          <w:szCs w:val="18"/>
          <w:lang w:val="en-US"/>
        </w:rPr>
        <w:t xml:space="preserve">. Session: esophagus adenocarcinoma and of the gastroesophageal joint. </w:t>
      </w:r>
      <w:r w:rsidRPr="007A250F">
        <w:rPr>
          <w:rFonts w:ascii="Calibri" w:hAnsi="Calibri" w:cs="Calibri"/>
          <w:sz w:val="18"/>
          <w:szCs w:val="18"/>
          <w:lang w:val="en-US"/>
        </w:rPr>
        <w:t>VII GEMCAD Symposium</w:t>
      </w:r>
      <w:r>
        <w:rPr>
          <w:rFonts w:ascii="Calibri" w:hAnsi="Calibri" w:cs="Calibri"/>
          <w:sz w:val="18"/>
          <w:szCs w:val="18"/>
          <w:lang w:val="en-US"/>
        </w:rPr>
        <w:t>, Madrid, Spain, April 4-5, 2019.</w:t>
      </w:r>
    </w:p>
    <w:p w14:paraId="4B9D2047" w14:textId="771CE12C" w:rsidR="00652D77"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The Dutch perspective. </w:t>
      </w:r>
      <w:r w:rsidRPr="00DB4890">
        <w:rPr>
          <w:rFonts w:ascii="Calibri" w:hAnsi="Calibri" w:cs="Calibri"/>
          <w:sz w:val="18"/>
          <w:szCs w:val="18"/>
          <w:lang w:val="en-US"/>
        </w:rPr>
        <w:t>Session: w</w:t>
      </w:r>
      <w:r>
        <w:rPr>
          <w:rFonts w:ascii="Calibri" w:hAnsi="Calibri" w:cs="Calibri"/>
          <w:sz w:val="18"/>
          <w:szCs w:val="18"/>
          <w:lang w:val="en-US"/>
        </w:rPr>
        <w:t xml:space="preserve">omen in visceral surgery (chair and speaker). </w:t>
      </w:r>
      <w:r w:rsidRPr="00DB4890">
        <w:rPr>
          <w:rFonts w:ascii="Calibri" w:hAnsi="Calibri" w:cs="Calibri"/>
          <w:sz w:val="18"/>
          <w:szCs w:val="18"/>
          <w:lang w:val="en-US"/>
        </w:rPr>
        <w:t>13th International Gastric Cancer Congress 2019 Congress</w:t>
      </w:r>
      <w:r>
        <w:rPr>
          <w:rFonts w:ascii="Calibri" w:hAnsi="Calibri" w:cs="Calibri"/>
          <w:sz w:val="18"/>
          <w:szCs w:val="18"/>
          <w:lang w:val="en-US"/>
        </w:rPr>
        <w:t xml:space="preserve">, </w:t>
      </w:r>
      <w:r w:rsidRPr="00DB4890">
        <w:rPr>
          <w:rFonts w:ascii="Calibri" w:hAnsi="Calibri" w:cs="Calibri"/>
          <w:sz w:val="18"/>
          <w:szCs w:val="18"/>
          <w:lang w:val="en-US"/>
        </w:rPr>
        <w:t>Prague</w:t>
      </w:r>
      <w:r>
        <w:rPr>
          <w:rFonts w:ascii="Calibri" w:hAnsi="Calibri" w:cs="Calibri"/>
          <w:sz w:val="18"/>
          <w:szCs w:val="18"/>
          <w:lang w:val="en-US"/>
        </w:rPr>
        <w:t xml:space="preserve">, </w:t>
      </w:r>
      <w:r w:rsidRPr="00DB4890">
        <w:rPr>
          <w:rFonts w:ascii="Calibri" w:hAnsi="Calibri" w:cs="Calibri"/>
          <w:sz w:val="18"/>
          <w:szCs w:val="18"/>
          <w:lang w:val="en-US"/>
        </w:rPr>
        <w:t>Czech Republic</w:t>
      </w:r>
      <w:r>
        <w:rPr>
          <w:rFonts w:ascii="Calibri" w:hAnsi="Calibri" w:cs="Calibri"/>
          <w:sz w:val="18"/>
          <w:szCs w:val="18"/>
          <w:lang w:val="en-US"/>
        </w:rPr>
        <w:t>,</w:t>
      </w:r>
      <w:r w:rsidRPr="00DB4890">
        <w:rPr>
          <w:rFonts w:ascii="Calibri" w:hAnsi="Calibri" w:cs="Calibri"/>
          <w:sz w:val="18"/>
          <w:szCs w:val="18"/>
          <w:lang w:val="en-US"/>
        </w:rPr>
        <w:t xml:space="preserve"> 8 – 11 May 2019.</w:t>
      </w:r>
    </w:p>
    <w:p w14:paraId="2F73996B" w14:textId="77777777" w:rsidR="00652D77" w:rsidRPr="00007B86" w:rsidRDefault="00652D77" w:rsidP="00902357">
      <w:pPr>
        <w:pStyle w:val="Lijstalinea"/>
        <w:numPr>
          <w:ilvl w:val="0"/>
          <w:numId w:val="15"/>
        </w:numPr>
        <w:spacing w:after="200"/>
        <w:rPr>
          <w:rFonts w:ascii="Calibri" w:hAnsi="Calibri" w:cs="Calibri"/>
          <w:sz w:val="18"/>
          <w:szCs w:val="18"/>
        </w:rPr>
      </w:pPr>
      <w:r>
        <w:rPr>
          <w:rFonts w:ascii="Calibri" w:hAnsi="Calibri" w:cs="Calibri"/>
          <w:sz w:val="18"/>
          <w:szCs w:val="18"/>
        </w:rPr>
        <w:t>B</w:t>
      </w:r>
      <w:r w:rsidRPr="00007B86">
        <w:rPr>
          <w:rFonts w:ascii="Calibri" w:hAnsi="Calibri" w:cs="Calibri"/>
          <w:sz w:val="18"/>
          <w:szCs w:val="18"/>
        </w:rPr>
        <w:t>elang van lymfeklierdissectie en technieken</w:t>
      </w:r>
      <w:r>
        <w:rPr>
          <w:rFonts w:ascii="Calibri" w:hAnsi="Calibri" w:cs="Calibri"/>
          <w:sz w:val="18"/>
          <w:szCs w:val="18"/>
        </w:rPr>
        <w:t xml:space="preserve">. </w:t>
      </w:r>
      <w:proofErr w:type="spellStart"/>
      <w:r>
        <w:rPr>
          <w:rFonts w:ascii="Calibri" w:hAnsi="Calibri" w:cs="Calibri"/>
          <w:sz w:val="18"/>
          <w:szCs w:val="18"/>
        </w:rPr>
        <w:t>Session</w:t>
      </w:r>
      <w:proofErr w:type="spellEnd"/>
      <w:r>
        <w:rPr>
          <w:rFonts w:ascii="Calibri" w:hAnsi="Calibri" w:cs="Calibri"/>
          <w:sz w:val="18"/>
          <w:szCs w:val="18"/>
        </w:rPr>
        <w:t xml:space="preserve">: lymfklierdissectie. Ronde tafel werkgroep Upper GI-chirurgie Nederland. Utrecht, </w:t>
      </w:r>
      <w:proofErr w:type="spellStart"/>
      <w:r>
        <w:rPr>
          <w:rFonts w:ascii="Calibri" w:hAnsi="Calibri" w:cs="Calibri"/>
          <w:sz w:val="18"/>
          <w:szCs w:val="18"/>
        </w:rPr>
        <w:t>the</w:t>
      </w:r>
      <w:proofErr w:type="spellEnd"/>
      <w:r>
        <w:rPr>
          <w:rFonts w:ascii="Calibri" w:hAnsi="Calibri" w:cs="Calibri"/>
          <w:sz w:val="18"/>
          <w:szCs w:val="18"/>
        </w:rPr>
        <w:t xml:space="preserve"> Netherlands, 7 – 8 April 2019.</w:t>
      </w:r>
      <w:r w:rsidRPr="00007B86">
        <w:rPr>
          <w:rFonts w:ascii="Calibri" w:hAnsi="Calibri" w:cs="Calibri"/>
          <w:sz w:val="18"/>
          <w:szCs w:val="18"/>
        </w:rPr>
        <w:tab/>
      </w:r>
    </w:p>
    <w:p w14:paraId="0C876921" w14:textId="36E99DB7" w:rsidR="00652D77" w:rsidRPr="00EB7E36" w:rsidRDefault="00652D77" w:rsidP="00902357">
      <w:pPr>
        <w:pStyle w:val="Lijstalinea"/>
        <w:numPr>
          <w:ilvl w:val="0"/>
          <w:numId w:val="15"/>
        </w:numPr>
        <w:spacing w:after="200"/>
        <w:rPr>
          <w:rFonts w:ascii="Calibri" w:hAnsi="Calibri" w:cs="Calibri"/>
          <w:sz w:val="18"/>
          <w:szCs w:val="18"/>
          <w:lang w:val="en-US"/>
        </w:rPr>
      </w:pPr>
      <w:r w:rsidRPr="005B568C">
        <w:rPr>
          <w:rFonts w:ascii="Calibri" w:hAnsi="Calibri" w:cs="Calibri"/>
          <w:sz w:val="18"/>
          <w:szCs w:val="18"/>
          <w:lang w:val="en-US"/>
        </w:rPr>
        <w:lastRenderedPageBreak/>
        <w:t>Lymphadenectomy in Minimally Invasive Esophagectomy: the more the better?</w:t>
      </w:r>
      <w:r>
        <w:rPr>
          <w:rFonts w:ascii="Calibri" w:hAnsi="Calibri" w:cs="Calibri"/>
          <w:sz w:val="18"/>
          <w:szCs w:val="18"/>
          <w:lang w:val="en-US"/>
        </w:rPr>
        <w:t xml:space="preserve"> </w:t>
      </w:r>
      <w:r>
        <w:rPr>
          <w:sz w:val="18"/>
          <w:szCs w:val="18"/>
          <w:lang w:val="en-US"/>
        </w:rPr>
        <w:t>ESSO course minimally invasive Upper GI surgery, Utrecht, the Netherlands, March 7-8, 2019.</w:t>
      </w:r>
    </w:p>
    <w:p w14:paraId="1DAB4DBC" w14:textId="1C113153" w:rsidR="00652D77"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TIGER study. BOG, Winchester, UK, March 1-2, 2019.</w:t>
      </w:r>
    </w:p>
    <w:p w14:paraId="283FE959" w14:textId="77777777" w:rsidR="00652D77"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Case presentation. BOG, Winchester, UK, March 1-2, 2019.</w:t>
      </w:r>
    </w:p>
    <w:p w14:paraId="44DC354D" w14:textId="4D434230" w:rsidR="00652D77" w:rsidRPr="00DB4F7B" w:rsidRDefault="00652D77" w:rsidP="00902357">
      <w:pPr>
        <w:pStyle w:val="Lijstalinea"/>
        <w:numPr>
          <w:ilvl w:val="0"/>
          <w:numId w:val="15"/>
        </w:numPr>
        <w:spacing w:after="200"/>
        <w:rPr>
          <w:rFonts w:ascii="Calibri" w:hAnsi="Calibri" w:cs="Calibri"/>
          <w:sz w:val="18"/>
          <w:szCs w:val="18"/>
          <w:lang w:val="en-US"/>
        </w:rPr>
      </w:pPr>
      <w:r w:rsidRPr="00DB4F7B">
        <w:rPr>
          <w:rFonts w:ascii="Calibri" w:hAnsi="Calibri" w:cs="Calibri"/>
          <w:sz w:val="18"/>
          <w:szCs w:val="18"/>
          <w:lang w:val="en-US"/>
        </w:rPr>
        <w:t xml:space="preserve">Treatment of </w:t>
      </w:r>
      <w:proofErr w:type="spellStart"/>
      <w:r w:rsidRPr="00DB4F7B">
        <w:rPr>
          <w:rFonts w:ascii="Calibri" w:hAnsi="Calibri" w:cs="Calibri"/>
          <w:sz w:val="18"/>
          <w:szCs w:val="18"/>
          <w:lang w:val="en-US"/>
        </w:rPr>
        <w:t>resectable</w:t>
      </w:r>
      <w:proofErr w:type="spellEnd"/>
      <w:r w:rsidRPr="00DB4F7B">
        <w:rPr>
          <w:rFonts w:ascii="Calibri" w:hAnsi="Calibri" w:cs="Calibri"/>
          <w:sz w:val="18"/>
          <w:szCs w:val="18"/>
          <w:lang w:val="en-US"/>
        </w:rPr>
        <w:t xml:space="preserve"> gastric cancer: What type of surgery for different disease stages and locations?</w:t>
      </w:r>
      <w:r>
        <w:rPr>
          <w:rFonts w:ascii="Calibri" w:hAnsi="Calibri" w:cs="Calibri"/>
          <w:sz w:val="18"/>
          <w:szCs w:val="18"/>
          <w:lang w:val="en-US"/>
        </w:rPr>
        <w:t xml:space="preserve"> Session: gastric cancer. UEGW, Vienna, Switzerland, October 2018.</w:t>
      </w:r>
    </w:p>
    <w:p w14:paraId="2EE2940A" w14:textId="2AC20DC4" w:rsidR="00652D77" w:rsidRPr="00B720F5" w:rsidRDefault="00652D77" w:rsidP="00902357">
      <w:pPr>
        <w:pStyle w:val="Lijstalinea"/>
        <w:numPr>
          <w:ilvl w:val="0"/>
          <w:numId w:val="15"/>
        </w:numPr>
        <w:spacing w:after="200"/>
        <w:rPr>
          <w:rFonts w:ascii="Calibri" w:hAnsi="Calibri" w:cs="Calibri"/>
          <w:sz w:val="18"/>
          <w:szCs w:val="18"/>
          <w:lang w:val="en-US"/>
        </w:rPr>
      </w:pPr>
      <w:r w:rsidRPr="00B720F5">
        <w:rPr>
          <w:rFonts w:ascii="Calibri" w:hAnsi="Calibri" w:cs="Calibri"/>
          <w:sz w:val="18"/>
          <w:szCs w:val="18"/>
          <w:lang w:val="en-US"/>
        </w:rPr>
        <w:t>Upper GI leaks: Su</w:t>
      </w:r>
      <w:r>
        <w:rPr>
          <w:rFonts w:ascii="Calibri" w:hAnsi="Calibri" w:cs="Calibri"/>
          <w:sz w:val="18"/>
          <w:szCs w:val="18"/>
          <w:lang w:val="en-US"/>
        </w:rPr>
        <w:t>r</w:t>
      </w:r>
      <w:r w:rsidRPr="00B720F5">
        <w:rPr>
          <w:rFonts w:ascii="Calibri" w:hAnsi="Calibri" w:cs="Calibri"/>
          <w:sz w:val="18"/>
          <w:szCs w:val="18"/>
          <w:lang w:val="en-US"/>
        </w:rPr>
        <w:t>gical treatment</w:t>
      </w:r>
      <w:r>
        <w:rPr>
          <w:rFonts w:ascii="Calibri" w:hAnsi="Calibri" w:cs="Calibri"/>
          <w:sz w:val="18"/>
          <w:szCs w:val="18"/>
          <w:lang w:val="en-US"/>
        </w:rPr>
        <w:t xml:space="preserve">. Tandem talk. Session: </w:t>
      </w:r>
      <w:r w:rsidRPr="00B720F5">
        <w:rPr>
          <w:rFonts w:ascii="Calibri" w:hAnsi="Calibri" w:cs="Calibri"/>
          <w:sz w:val="18"/>
          <w:szCs w:val="18"/>
          <w:lang w:val="en-US"/>
        </w:rPr>
        <w:t>Endoscopic management of complications after upper GI surgery</w:t>
      </w:r>
      <w:r>
        <w:rPr>
          <w:rFonts w:ascii="Calibri" w:hAnsi="Calibri" w:cs="Calibri"/>
          <w:sz w:val="18"/>
          <w:szCs w:val="18"/>
          <w:lang w:val="en-US"/>
        </w:rPr>
        <w:t>. UEGW, Vienna, Switzerland, October 2018.</w:t>
      </w:r>
    </w:p>
    <w:p w14:paraId="11B5C166" w14:textId="182910DA" w:rsidR="00652D77" w:rsidRDefault="00652D77" w:rsidP="00902357">
      <w:pPr>
        <w:pStyle w:val="Lijstalinea"/>
        <w:numPr>
          <w:ilvl w:val="0"/>
          <w:numId w:val="15"/>
        </w:numPr>
        <w:spacing w:after="200"/>
        <w:rPr>
          <w:rFonts w:ascii="Calibri" w:hAnsi="Calibri" w:cs="Calibri"/>
          <w:sz w:val="18"/>
          <w:szCs w:val="18"/>
          <w:lang w:val="en-US"/>
        </w:rPr>
      </w:pPr>
      <w:r w:rsidRPr="00B720F5">
        <w:rPr>
          <w:rFonts w:ascii="Calibri" w:hAnsi="Calibri" w:cs="Calibri"/>
          <w:sz w:val="18"/>
          <w:szCs w:val="18"/>
          <w:lang w:val="en-US"/>
        </w:rPr>
        <w:t xml:space="preserve">Minimal invasive surgical approach to early cancer in Barrett's </w:t>
      </w:r>
      <w:proofErr w:type="spellStart"/>
      <w:r w:rsidRPr="00B720F5">
        <w:rPr>
          <w:rFonts w:ascii="Calibri" w:hAnsi="Calibri" w:cs="Calibri"/>
          <w:sz w:val="18"/>
          <w:szCs w:val="18"/>
          <w:lang w:val="en-US"/>
        </w:rPr>
        <w:t>oesophagus</w:t>
      </w:r>
      <w:proofErr w:type="spellEnd"/>
      <w:r>
        <w:rPr>
          <w:rFonts w:ascii="Calibri" w:hAnsi="Calibri" w:cs="Calibri"/>
          <w:sz w:val="18"/>
          <w:szCs w:val="18"/>
          <w:lang w:val="en-US"/>
        </w:rPr>
        <w:t xml:space="preserve">. Symposium: Barrett’s </w:t>
      </w:r>
      <w:proofErr w:type="spellStart"/>
      <w:r>
        <w:rPr>
          <w:rFonts w:ascii="Calibri" w:hAnsi="Calibri" w:cs="Calibri"/>
          <w:sz w:val="18"/>
          <w:szCs w:val="18"/>
          <w:lang w:val="en-US"/>
        </w:rPr>
        <w:t>oesophagus</w:t>
      </w:r>
      <w:proofErr w:type="spellEnd"/>
      <w:r>
        <w:rPr>
          <w:rFonts w:ascii="Calibri" w:hAnsi="Calibri" w:cs="Calibri"/>
          <w:sz w:val="18"/>
          <w:szCs w:val="18"/>
          <w:lang w:val="en-US"/>
        </w:rPr>
        <w:t>. UEGW, Vienna, Switzerland, October 2018.</w:t>
      </w:r>
    </w:p>
    <w:p w14:paraId="1DED32A3" w14:textId="77777777" w:rsidR="00652D77" w:rsidRDefault="00652D77" w:rsidP="00902357">
      <w:pPr>
        <w:pStyle w:val="Lijstalinea"/>
        <w:numPr>
          <w:ilvl w:val="0"/>
          <w:numId w:val="15"/>
        </w:numPr>
        <w:spacing w:after="200"/>
        <w:rPr>
          <w:rFonts w:ascii="Calibri" w:hAnsi="Calibri" w:cs="Calibri"/>
          <w:sz w:val="18"/>
          <w:szCs w:val="18"/>
          <w:lang w:val="en-US"/>
        </w:rPr>
      </w:pPr>
      <w:r w:rsidRPr="00F76B4F">
        <w:rPr>
          <w:rFonts w:ascii="Calibri" w:hAnsi="Calibri" w:cs="Calibri"/>
          <w:sz w:val="18"/>
          <w:szCs w:val="18"/>
          <w:lang w:val="en-US"/>
        </w:rPr>
        <w:t>Management of Very Difficult Complications after Esophagectomy</w:t>
      </w:r>
      <w:r>
        <w:rPr>
          <w:rFonts w:ascii="Calibri" w:hAnsi="Calibri" w:cs="Calibri"/>
          <w:sz w:val="18"/>
          <w:szCs w:val="18"/>
          <w:lang w:val="en-US"/>
        </w:rPr>
        <w:t xml:space="preserve">. Session: </w:t>
      </w:r>
      <w:r w:rsidRPr="00F76B4F">
        <w:rPr>
          <w:rFonts w:ascii="Calibri" w:hAnsi="Calibri" w:cs="Calibri"/>
          <w:sz w:val="18"/>
          <w:szCs w:val="18"/>
          <w:lang w:val="en-US"/>
        </w:rPr>
        <w:t>ESDE Trainee Chapter Session</w:t>
      </w:r>
      <w:r>
        <w:rPr>
          <w:rFonts w:ascii="Calibri" w:hAnsi="Calibri" w:cs="Calibri"/>
          <w:sz w:val="18"/>
          <w:szCs w:val="18"/>
          <w:lang w:val="en-US"/>
        </w:rPr>
        <w:t>. ISDE, Vienna, Switzerland, September 2018.</w:t>
      </w:r>
    </w:p>
    <w:p w14:paraId="572D0EC9" w14:textId="3E71B026" w:rsidR="00652D77" w:rsidRDefault="000406E0" w:rsidP="00902357">
      <w:pPr>
        <w:pStyle w:val="Lijstalinea"/>
        <w:numPr>
          <w:ilvl w:val="0"/>
          <w:numId w:val="15"/>
        </w:numPr>
        <w:spacing w:after="200"/>
        <w:rPr>
          <w:rFonts w:ascii="Calibri" w:hAnsi="Calibri" w:cs="Calibri"/>
          <w:sz w:val="18"/>
          <w:szCs w:val="18"/>
          <w:lang w:val="en-US"/>
        </w:rPr>
      </w:pPr>
      <w:r>
        <w:rPr>
          <w:rFonts w:ascii="Calibri" w:hAnsi="Calibri" w:cs="Arial"/>
          <w:b/>
          <w:noProof/>
          <w:sz w:val="30"/>
          <w:szCs w:val="30"/>
          <w:lang w:val="en-US"/>
        </w:rPr>
        <w:drawing>
          <wp:anchor distT="0" distB="0" distL="114300" distR="114300" simplePos="0" relativeHeight="251731968" behindDoc="0" locked="0" layoutInCell="1" allowOverlap="1" wp14:anchorId="057738D6" wp14:editId="4660CC10">
            <wp:simplePos x="0" y="0"/>
            <wp:positionH relativeFrom="column">
              <wp:posOffset>3916892</wp:posOffset>
            </wp:positionH>
            <wp:positionV relativeFrom="paragraph">
              <wp:posOffset>608541</wp:posOffset>
            </wp:positionV>
            <wp:extent cx="1447800" cy="58610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652D77" w:rsidRPr="00F76B4F">
        <w:rPr>
          <w:rFonts w:ascii="Calibri" w:hAnsi="Calibri" w:cs="Calibri"/>
          <w:sz w:val="18"/>
          <w:szCs w:val="18"/>
          <w:lang w:val="en-US"/>
        </w:rPr>
        <w:t>Prognostic and therapeutic significance of the location of lymph node metastasis in adenocarcinoma of the distal esophagus and EGJ.</w:t>
      </w:r>
      <w:r w:rsidR="00652D77">
        <w:rPr>
          <w:rFonts w:ascii="Calibri" w:hAnsi="Calibri" w:cs="Calibri"/>
          <w:sz w:val="18"/>
          <w:szCs w:val="18"/>
          <w:lang w:val="en-US"/>
        </w:rPr>
        <w:t xml:space="preserve"> Session: EGJ conference. </w:t>
      </w:r>
      <w:r w:rsidR="00652D77" w:rsidRPr="00B720F5">
        <w:rPr>
          <w:rFonts w:ascii="Calibri" w:hAnsi="Calibri" w:cs="Calibri"/>
          <w:sz w:val="18"/>
          <w:szCs w:val="18"/>
          <w:lang w:val="en-US"/>
        </w:rPr>
        <w:t>II Brazilian South and Southeast Congress</w:t>
      </w:r>
      <w:r w:rsidR="00652D77">
        <w:rPr>
          <w:rFonts w:ascii="Calibri" w:hAnsi="Calibri" w:cs="Calibri"/>
          <w:sz w:val="18"/>
          <w:szCs w:val="18"/>
          <w:lang w:val="en-US"/>
        </w:rPr>
        <w:t>. Rio de Janeiro, Brazil, 16</w:t>
      </w:r>
      <w:r w:rsidR="00652D77" w:rsidRPr="00DB4F7B">
        <w:rPr>
          <w:rFonts w:ascii="Calibri" w:hAnsi="Calibri" w:cs="Calibri"/>
          <w:sz w:val="18"/>
          <w:szCs w:val="18"/>
          <w:vertAlign w:val="superscript"/>
          <w:lang w:val="en-US"/>
        </w:rPr>
        <w:t>th</w:t>
      </w:r>
      <w:r w:rsidR="00652D77">
        <w:rPr>
          <w:rFonts w:ascii="Calibri" w:hAnsi="Calibri" w:cs="Calibri"/>
          <w:sz w:val="18"/>
          <w:szCs w:val="18"/>
          <w:lang w:val="en-US"/>
        </w:rPr>
        <w:t xml:space="preserve"> – 17</w:t>
      </w:r>
      <w:r w:rsidR="00652D77" w:rsidRPr="00DB4F7B">
        <w:rPr>
          <w:rFonts w:ascii="Calibri" w:hAnsi="Calibri" w:cs="Calibri"/>
          <w:sz w:val="18"/>
          <w:szCs w:val="18"/>
          <w:vertAlign w:val="superscript"/>
          <w:lang w:val="en-US"/>
        </w:rPr>
        <w:t>th</w:t>
      </w:r>
      <w:r w:rsidR="00652D77">
        <w:rPr>
          <w:rFonts w:ascii="Calibri" w:hAnsi="Calibri" w:cs="Calibri"/>
          <w:sz w:val="18"/>
          <w:szCs w:val="18"/>
          <w:lang w:val="en-US"/>
        </w:rPr>
        <w:t xml:space="preserve"> August 2018.</w:t>
      </w:r>
    </w:p>
    <w:p w14:paraId="3450A35E" w14:textId="2198ED41" w:rsidR="00652D77" w:rsidRDefault="00652D77" w:rsidP="00902357">
      <w:pPr>
        <w:pStyle w:val="Lijstalinea"/>
        <w:numPr>
          <w:ilvl w:val="0"/>
          <w:numId w:val="15"/>
        </w:numPr>
        <w:spacing w:after="200"/>
        <w:rPr>
          <w:rFonts w:ascii="Calibri" w:hAnsi="Calibri" w:cs="Calibri"/>
          <w:sz w:val="18"/>
          <w:szCs w:val="18"/>
          <w:lang w:val="en-US"/>
        </w:rPr>
      </w:pPr>
      <w:r w:rsidRPr="00F76B4F">
        <w:rPr>
          <w:rFonts w:ascii="Calibri" w:hAnsi="Calibri" w:cs="Calibri"/>
          <w:sz w:val="18"/>
          <w:szCs w:val="18"/>
          <w:lang w:val="en-US"/>
        </w:rPr>
        <w:t>Perioperative Care in Esophagectomy: how to improve the outcomes?</w:t>
      </w:r>
      <w:r>
        <w:rPr>
          <w:rFonts w:ascii="Calibri" w:hAnsi="Calibri" w:cs="Calibri"/>
          <w:sz w:val="18"/>
          <w:szCs w:val="18"/>
          <w:lang w:val="en-US"/>
        </w:rPr>
        <w:t xml:space="preserve"> Session: </w:t>
      </w:r>
      <w:r w:rsidRPr="00F76B4F">
        <w:rPr>
          <w:rFonts w:ascii="Calibri" w:hAnsi="Calibri" w:cs="Calibri"/>
          <w:sz w:val="18"/>
          <w:szCs w:val="18"/>
          <w:lang w:val="en-US"/>
        </w:rPr>
        <w:t>Esophagus Conference</w:t>
      </w:r>
      <w:r>
        <w:rPr>
          <w:rFonts w:ascii="Calibri" w:hAnsi="Calibri" w:cs="Calibri"/>
          <w:sz w:val="18"/>
          <w:szCs w:val="18"/>
          <w:lang w:val="en-US"/>
        </w:rPr>
        <w:t xml:space="preserve">. </w:t>
      </w:r>
      <w:r w:rsidRPr="00B720F5">
        <w:rPr>
          <w:rFonts w:ascii="Calibri" w:hAnsi="Calibri" w:cs="Calibri"/>
          <w:sz w:val="18"/>
          <w:szCs w:val="18"/>
          <w:lang w:val="en-US"/>
        </w:rPr>
        <w:t>II Brazilian South and Southeast Congress</w:t>
      </w:r>
      <w:r>
        <w:rPr>
          <w:rFonts w:ascii="Calibri" w:hAnsi="Calibri" w:cs="Calibri"/>
          <w:sz w:val="18"/>
          <w:szCs w:val="18"/>
          <w:lang w:val="en-US"/>
        </w:rPr>
        <w:t>. Rio de Janeiro, Brazil, 16</w:t>
      </w:r>
      <w:r w:rsidRPr="00DB4F7B">
        <w:rPr>
          <w:rFonts w:ascii="Calibri" w:hAnsi="Calibri" w:cs="Calibri"/>
          <w:sz w:val="18"/>
          <w:szCs w:val="18"/>
          <w:vertAlign w:val="superscript"/>
          <w:lang w:val="en-US"/>
        </w:rPr>
        <w:t>th</w:t>
      </w:r>
      <w:r>
        <w:rPr>
          <w:rFonts w:ascii="Calibri" w:hAnsi="Calibri" w:cs="Calibri"/>
          <w:sz w:val="18"/>
          <w:szCs w:val="18"/>
          <w:lang w:val="en-US"/>
        </w:rPr>
        <w:t xml:space="preserve"> – 17</w:t>
      </w:r>
      <w:r w:rsidRPr="00DB4F7B">
        <w:rPr>
          <w:rFonts w:ascii="Calibri" w:hAnsi="Calibri" w:cs="Calibri"/>
          <w:sz w:val="18"/>
          <w:szCs w:val="18"/>
          <w:vertAlign w:val="superscript"/>
          <w:lang w:val="en-US"/>
        </w:rPr>
        <w:t>th</w:t>
      </w:r>
      <w:r>
        <w:rPr>
          <w:rFonts w:ascii="Calibri" w:hAnsi="Calibri" w:cs="Calibri"/>
          <w:sz w:val="18"/>
          <w:szCs w:val="18"/>
          <w:lang w:val="en-US"/>
        </w:rPr>
        <w:t xml:space="preserve"> August 2018.</w:t>
      </w:r>
    </w:p>
    <w:p w14:paraId="701CA041" w14:textId="26CDE6E2" w:rsidR="00652D77" w:rsidRPr="00F76B4F" w:rsidRDefault="00652D77" w:rsidP="00902357">
      <w:pPr>
        <w:pStyle w:val="Lijstalinea"/>
        <w:numPr>
          <w:ilvl w:val="0"/>
          <w:numId w:val="15"/>
        </w:numPr>
        <w:spacing w:after="200"/>
        <w:rPr>
          <w:rFonts w:ascii="Calibri" w:hAnsi="Calibri" w:cs="Calibri"/>
          <w:sz w:val="18"/>
          <w:szCs w:val="18"/>
          <w:lang w:val="en-US"/>
        </w:rPr>
      </w:pPr>
      <w:r w:rsidRPr="00F76B4F">
        <w:rPr>
          <w:rFonts w:ascii="Calibri" w:hAnsi="Calibri" w:cs="Calibri"/>
          <w:sz w:val="18"/>
          <w:szCs w:val="18"/>
          <w:lang w:val="en-US"/>
        </w:rPr>
        <w:t>Esophagectomy and Laparoscopic Gastrectomy: Tips and Tricks for reconstruction.</w:t>
      </w:r>
      <w:r>
        <w:rPr>
          <w:rFonts w:ascii="Calibri" w:hAnsi="Calibri" w:cs="Calibri"/>
          <w:sz w:val="18"/>
          <w:szCs w:val="18"/>
          <w:lang w:val="en-US"/>
        </w:rPr>
        <w:t xml:space="preserve"> Session: </w:t>
      </w:r>
      <w:r w:rsidRPr="00F76B4F">
        <w:rPr>
          <w:rFonts w:ascii="Calibri" w:hAnsi="Calibri" w:cs="Calibri"/>
          <w:sz w:val="18"/>
          <w:szCs w:val="18"/>
          <w:lang w:val="en-US"/>
        </w:rPr>
        <w:t xml:space="preserve">Round Table Minimally Invasive Surgery </w:t>
      </w:r>
      <w:proofErr w:type="gramStart"/>
      <w:r w:rsidRPr="00F76B4F">
        <w:rPr>
          <w:rFonts w:ascii="Calibri" w:hAnsi="Calibri" w:cs="Calibri"/>
          <w:sz w:val="18"/>
          <w:szCs w:val="18"/>
          <w:lang w:val="en-US"/>
        </w:rPr>
        <w:t>In</w:t>
      </w:r>
      <w:proofErr w:type="gramEnd"/>
      <w:r w:rsidRPr="00F76B4F">
        <w:rPr>
          <w:rFonts w:ascii="Calibri" w:hAnsi="Calibri" w:cs="Calibri"/>
          <w:sz w:val="18"/>
          <w:szCs w:val="18"/>
          <w:lang w:val="en-US"/>
        </w:rPr>
        <w:t xml:space="preserve"> Esophagus And Stomach</w:t>
      </w:r>
      <w:r>
        <w:rPr>
          <w:rFonts w:ascii="Calibri" w:hAnsi="Calibri" w:cs="Calibri"/>
          <w:sz w:val="18"/>
          <w:szCs w:val="18"/>
          <w:lang w:val="en-US"/>
        </w:rPr>
        <w:t xml:space="preserve">. </w:t>
      </w:r>
      <w:r w:rsidRPr="00B720F5">
        <w:rPr>
          <w:rFonts w:ascii="Calibri" w:hAnsi="Calibri" w:cs="Calibri"/>
          <w:sz w:val="18"/>
          <w:szCs w:val="18"/>
          <w:lang w:val="en-US"/>
        </w:rPr>
        <w:t>II Brazilian South and Southeast Congress</w:t>
      </w:r>
      <w:r>
        <w:rPr>
          <w:rFonts w:ascii="Calibri" w:hAnsi="Calibri" w:cs="Calibri"/>
          <w:sz w:val="18"/>
          <w:szCs w:val="18"/>
          <w:lang w:val="en-US"/>
        </w:rPr>
        <w:t>. Rio de Janeiro, Brazil, 16</w:t>
      </w:r>
      <w:r w:rsidRPr="00DB4F7B">
        <w:rPr>
          <w:rFonts w:ascii="Calibri" w:hAnsi="Calibri" w:cs="Calibri"/>
          <w:sz w:val="18"/>
          <w:szCs w:val="18"/>
          <w:vertAlign w:val="superscript"/>
          <w:lang w:val="en-US"/>
        </w:rPr>
        <w:t>th</w:t>
      </w:r>
      <w:r>
        <w:rPr>
          <w:rFonts w:ascii="Calibri" w:hAnsi="Calibri" w:cs="Calibri"/>
          <w:sz w:val="18"/>
          <w:szCs w:val="18"/>
          <w:lang w:val="en-US"/>
        </w:rPr>
        <w:t xml:space="preserve"> – 17</w:t>
      </w:r>
      <w:r w:rsidRPr="00DB4F7B">
        <w:rPr>
          <w:rFonts w:ascii="Calibri" w:hAnsi="Calibri" w:cs="Calibri"/>
          <w:sz w:val="18"/>
          <w:szCs w:val="18"/>
          <w:vertAlign w:val="superscript"/>
          <w:lang w:val="en-US"/>
        </w:rPr>
        <w:t>th</w:t>
      </w:r>
      <w:r>
        <w:rPr>
          <w:rFonts w:ascii="Calibri" w:hAnsi="Calibri" w:cs="Calibri"/>
          <w:sz w:val="18"/>
          <w:szCs w:val="18"/>
          <w:lang w:val="en-US"/>
        </w:rPr>
        <w:t xml:space="preserve"> August 2018.</w:t>
      </w:r>
    </w:p>
    <w:p w14:paraId="6A483BD3" w14:textId="77777777" w:rsidR="00652D77"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L</w:t>
      </w:r>
      <w:r w:rsidRPr="00096A1C">
        <w:rPr>
          <w:rFonts w:ascii="Calibri" w:hAnsi="Calibri" w:cs="Calibri"/>
          <w:sz w:val="18"/>
          <w:szCs w:val="18"/>
          <w:lang w:val="en-US"/>
        </w:rPr>
        <w:t xml:space="preserve">ymphadenectomy in </w:t>
      </w:r>
      <w:proofErr w:type="spellStart"/>
      <w:r w:rsidRPr="00096A1C">
        <w:rPr>
          <w:rFonts w:ascii="Calibri" w:hAnsi="Calibri" w:cs="Calibri"/>
          <w:sz w:val="18"/>
          <w:szCs w:val="18"/>
          <w:lang w:val="en-US"/>
        </w:rPr>
        <w:t>oesophageal</w:t>
      </w:r>
      <w:proofErr w:type="spellEnd"/>
      <w:r w:rsidRPr="00096A1C">
        <w:rPr>
          <w:rFonts w:ascii="Calibri" w:hAnsi="Calibri" w:cs="Calibri"/>
          <w:sz w:val="18"/>
          <w:szCs w:val="18"/>
          <w:lang w:val="en-US"/>
        </w:rPr>
        <w:t xml:space="preserve"> cancer in the West</w:t>
      </w:r>
      <w:r>
        <w:rPr>
          <w:rFonts w:ascii="Calibri" w:hAnsi="Calibri" w:cs="Calibri"/>
          <w:sz w:val="18"/>
          <w:szCs w:val="18"/>
          <w:lang w:val="en-US"/>
        </w:rPr>
        <w:t>. Including video presentation. Session: m</w:t>
      </w:r>
      <w:r w:rsidRPr="00096A1C">
        <w:rPr>
          <w:rFonts w:ascii="Calibri" w:hAnsi="Calibri" w:cs="Calibri"/>
          <w:sz w:val="18"/>
          <w:szCs w:val="18"/>
          <w:lang w:val="en-US"/>
        </w:rPr>
        <w:t xml:space="preserve">asterclass: </w:t>
      </w:r>
      <w:r>
        <w:rPr>
          <w:rFonts w:ascii="Calibri" w:hAnsi="Calibri" w:cs="Calibri"/>
          <w:sz w:val="18"/>
          <w:szCs w:val="18"/>
          <w:lang w:val="en-US"/>
        </w:rPr>
        <w:t>q</w:t>
      </w:r>
      <w:r w:rsidRPr="00096A1C">
        <w:rPr>
          <w:rFonts w:ascii="Calibri" w:hAnsi="Calibri" w:cs="Calibri"/>
          <w:sz w:val="18"/>
          <w:szCs w:val="18"/>
          <w:lang w:val="en-US"/>
        </w:rPr>
        <w:t xml:space="preserve">uality of </w:t>
      </w:r>
      <w:proofErr w:type="spellStart"/>
      <w:r w:rsidRPr="00096A1C">
        <w:rPr>
          <w:rFonts w:ascii="Calibri" w:hAnsi="Calibri" w:cs="Calibri"/>
          <w:sz w:val="18"/>
          <w:szCs w:val="18"/>
          <w:lang w:val="en-US"/>
        </w:rPr>
        <w:t>thoraco</w:t>
      </w:r>
      <w:proofErr w:type="spellEnd"/>
      <w:r w:rsidRPr="00096A1C">
        <w:rPr>
          <w:rFonts w:ascii="Calibri" w:hAnsi="Calibri" w:cs="Calibri"/>
          <w:sz w:val="18"/>
          <w:szCs w:val="18"/>
          <w:lang w:val="en-US"/>
        </w:rPr>
        <w:t>/laparoscopic clearance of lymph nodes in UGI cancer surgery</w:t>
      </w:r>
      <w:r>
        <w:rPr>
          <w:rFonts w:ascii="Calibri" w:hAnsi="Calibri" w:cs="Calibri"/>
          <w:sz w:val="18"/>
          <w:szCs w:val="18"/>
          <w:lang w:val="en-US"/>
        </w:rPr>
        <w:t>. EAES, London, UK, May 2018.</w:t>
      </w:r>
    </w:p>
    <w:p w14:paraId="53EFF65F" w14:textId="764A5156" w:rsidR="00652D77" w:rsidRPr="009458B9"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Surgical approach, the Western way. </w:t>
      </w:r>
      <w:r w:rsidRPr="003839E5">
        <w:rPr>
          <w:rFonts w:ascii="Calibri" w:hAnsi="Calibri" w:cs="Calibri"/>
          <w:sz w:val="18"/>
          <w:szCs w:val="18"/>
          <w:lang w:val="en-US"/>
        </w:rPr>
        <w:t xml:space="preserve">MIS vs </w:t>
      </w:r>
      <w:r w:rsidRPr="009458B9">
        <w:rPr>
          <w:rFonts w:ascii="Calibri" w:hAnsi="Calibri" w:cs="Calibri"/>
          <w:sz w:val="18"/>
          <w:szCs w:val="18"/>
          <w:lang w:val="en-US"/>
        </w:rPr>
        <w:t>Endoluminal Approaches for Early Gastric Cancer. Session design (chair) and speaker. SAGES, Seattle, Washington, USA, 11</w:t>
      </w:r>
      <w:r w:rsidRPr="009458B9">
        <w:rPr>
          <w:rFonts w:ascii="Calibri" w:hAnsi="Calibri" w:cs="Calibri"/>
          <w:sz w:val="18"/>
          <w:szCs w:val="18"/>
          <w:vertAlign w:val="superscript"/>
          <w:lang w:val="en-US"/>
        </w:rPr>
        <w:t>th</w:t>
      </w:r>
      <w:r w:rsidRPr="009458B9">
        <w:rPr>
          <w:rFonts w:ascii="Calibri" w:hAnsi="Calibri" w:cs="Calibri"/>
          <w:sz w:val="18"/>
          <w:szCs w:val="18"/>
          <w:lang w:val="en-US"/>
        </w:rPr>
        <w:t xml:space="preserve"> – 14</w:t>
      </w:r>
      <w:r w:rsidRPr="009458B9">
        <w:rPr>
          <w:rFonts w:ascii="Calibri" w:hAnsi="Calibri" w:cs="Calibri"/>
          <w:sz w:val="18"/>
          <w:szCs w:val="18"/>
          <w:vertAlign w:val="superscript"/>
          <w:lang w:val="en-US"/>
        </w:rPr>
        <w:t>th</w:t>
      </w:r>
      <w:r w:rsidRPr="009458B9">
        <w:rPr>
          <w:rFonts w:ascii="Calibri" w:hAnsi="Calibri" w:cs="Calibri"/>
          <w:sz w:val="18"/>
          <w:szCs w:val="18"/>
          <w:lang w:val="en-US"/>
        </w:rPr>
        <w:t xml:space="preserve"> April 2018.</w:t>
      </w:r>
    </w:p>
    <w:p w14:paraId="2D9B3DA5" w14:textId="31273259" w:rsidR="00652D77" w:rsidRPr="009458B9" w:rsidRDefault="00652D77" w:rsidP="00902357">
      <w:pPr>
        <w:pStyle w:val="Lijstalinea"/>
        <w:numPr>
          <w:ilvl w:val="0"/>
          <w:numId w:val="15"/>
        </w:numPr>
        <w:spacing w:after="200"/>
        <w:rPr>
          <w:rFonts w:ascii="Calibri" w:hAnsi="Calibri" w:cs="Calibri"/>
          <w:sz w:val="18"/>
          <w:szCs w:val="18"/>
          <w:lang w:val="en-US"/>
        </w:rPr>
      </w:pPr>
      <w:r w:rsidRPr="009458B9">
        <w:rPr>
          <w:rFonts w:ascii="Calibri" w:hAnsi="Calibri" w:cs="Calibri"/>
          <w:sz w:val="18"/>
          <w:szCs w:val="18"/>
          <w:lang w:val="en-US"/>
        </w:rPr>
        <w:t>Extent of lymphadenectomy during minimally invasive esophagectomy. ESSO course minimally invasive Upper GI surgery, Utrecht, the Netherlands, 15-16 March 2018.</w:t>
      </w:r>
    </w:p>
    <w:p w14:paraId="27FC4305" w14:textId="4A4FA37E" w:rsidR="00652D77" w:rsidRPr="009458B9" w:rsidRDefault="00652D77" w:rsidP="00902357">
      <w:pPr>
        <w:pStyle w:val="Lijstalinea"/>
        <w:numPr>
          <w:ilvl w:val="0"/>
          <w:numId w:val="15"/>
        </w:numPr>
        <w:spacing w:after="200"/>
        <w:rPr>
          <w:rFonts w:ascii="Calibri" w:hAnsi="Calibri" w:cs="Calibri"/>
          <w:sz w:val="18"/>
          <w:szCs w:val="18"/>
          <w:lang w:val="en-US"/>
        </w:rPr>
      </w:pPr>
      <w:r w:rsidRPr="009458B9">
        <w:rPr>
          <w:rFonts w:ascii="Calibri" w:hAnsi="Calibri" w:cs="Calibri"/>
          <w:sz w:val="18"/>
          <w:szCs w:val="18"/>
          <w:lang w:val="en-US"/>
        </w:rPr>
        <w:t xml:space="preserve">Video Presentations on “Tips and tricks of your preferred anastomosis technique after </w:t>
      </w:r>
      <w:proofErr w:type="spellStart"/>
      <w:r w:rsidRPr="009458B9">
        <w:rPr>
          <w:rFonts w:ascii="Calibri" w:hAnsi="Calibri" w:cs="Calibri"/>
          <w:sz w:val="18"/>
          <w:szCs w:val="18"/>
          <w:lang w:val="en-US"/>
        </w:rPr>
        <w:t>oesophagectomy</w:t>
      </w:r>
      <w:proofErr w:type="spellEnd"/>
      <w:r w:rsidRPr="009458B9">
        <w:rPr>
          <w:rFonts w:ascii="Calibri" w:hAnsi="Calibri" w:cs="Calibri"/>
          <w:sz w:val="18"/>
          <w:szCs w:val="18"/>
          <w:lang w:val="en-US"/>
        </w:rPr>
        <w:t>”. BOG, Norwich, UK, March 2</w:t>
      </w:r>
      <w:r w:rsidRPr="009458B9">
        <w:rPr>
          <w:rFonts w:ascii="Calibri" w:hAnsi="Calibri" w:cs="Calibri"/>
          <w:sz w:val="18"/>
          <w:szCs w:val="18"/>
          <w:vertAlign w:val="superscript"/>
          <w:lang w:val="en-US"/>
        </w:rPr>
        <w:t>nd</w:t>
      </w:r>
      <w:r w:rsidRPr="009458B9">
        <w:rPr>
          <w:rFonts w:ascii="Calibri" w:hAnsi="Calibri" w:cs="Calibri"/>
          <w:sz w:val="18"/>
          <w:szCs w:val="18"/>
          <w:lang w:val="en-US"/>
        </w:rPr>
        <w:t xml:space="preserve"> 2018.</w:t>
      </w:r>
    </w:p>
    <w:p w14:paraId="7AAB1C9D" w14:textId="0C23A543" w:rsidR="00652D77" w:rsidRPr="00BB2227"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TIGER study. BOG, Norwich, UK, March 2</w:t>
      </w:r>
      <w:r w:rsidRPr="00BB2227">
        <w:rPr>
          <w:rFonts w:ascii="Calibri" w:hAnsi="Calibri" w:cs="Calibri"/>
          <w:sz w:val="18"/>
          <w:szCs w:val="18"/>
          <w:vertAlign w:val="superscript"/>
          <w:lang w:val="en-US"/>
        </w:rPr>
        <w:t>nd</w:t>
      </w:r>
      <w:r>
        <w:rPr>
          <w:rFonts w:ascii="Calibri" w:hAnsi="Calibri" w:cs="Calibri"/>
          <w:sz w:val="18"/>
          <w:szCs w:val="18"/>
          <w:lang w:val="en-US"/>
        </w:rPr>
        <w:t xml:space="preserve"> 2018.</w:t>
      </w:r>
    </w:p>
    <w:p w14:paraId="6C1C3057" w14:textId="7E1BABE4" w:rsidR="00652D77" w:rsidRPr="003839E5" w:rsidRDefault="00652D77" w:rsidP="00902357">
      <w:pPr>
        <w:pStyle w:val="Lijstalinea"/>
        <w:numPr>
          <w:ilvl w:val="0"/>
          <w:numId w:val="15"/>
        </w:numPr>
        <w:spacing w:after="200"/>
        <w:rPr>
          <w:rFonts w:ascii="Calibri" w:hAnsi="Calibri" w:cs="Calibri"/>
          <w:sz w:val="18"/>
          <w:szCs w:val="18"/>
          <w:lang w:val="en-US"/>
        </w:rPr>
      </w:pPr>
      <w:r w:rsidRPr="003839E5">
        <w:rPr>
          <w:rFonts w:ascii="Calibri" w:hAnsi="Calibri" w:cs="Calibri"/>
          <w:sz w:val="18"/>
          <w:szCs w:val="18"/>
        </w:rPr>
        <w:t xml:space="preserve">Stand van zaken behandeling maagcarcinoom. </w:t>
      </w:r>
      <w:r>
        <w:rPr>
          <w:rFonts w:ascii="Calibri" w:hAnsi="Calibri" w:cs="Calibri"/>
          <w:sz w:val="18"/>
          <w:szCs w:val="18"/>
          <w:lang w:val="en-US"/>
        </w:rPr>
        <w:t>GIOCA congress, Amsterdam, the Netherlands, 19</w:t>
      </w:r>
      <w:r w:rsidRPr="003839E5">
        <w:rPr>
          <w:rFonts w:ascii="Calibri" w:hAnsi="Calibri" w:cs="Calibri"/>
          <w:sz w:val="18"/>
          <w:szCs w:val="18"/>
          <w:vertAlign w:val="superscript"/>
          <w:lang w:val="en-US"/>
        </w:rPr>
        <w:t>th</w:t>
      </w:r>
      <w:r>
        <w:rPr>
          <w:rFonts w:ascii="Calibri" w:hAnsi="Calibri" w:cs="Calibri"/>
          <w:sz w:val="18"/>
          <w:szCs w:val="18"/>
          <w:lang w:val="en-US"/>
        </w:rPr>
        <w:t xml:space="preserve"> of January 2018.</w:t>
      </w:r>
    </w:p>
    <w:p w14:paraId="1EC8AE63" w14:textId="27ED3CE1" w:rsidR="00652D77" w:rsidRDefault="00652D77" w:rsidP="00902357">
      <w:pPr>
        <w:pStyle w:val="Lijstalinea"/>
        <w:numPr>
          <w:ilvl w:val="0"/>
          <w:numId w:val="15"/>
        </w:numPr>
        <w:spacing w:after="200"/>
        <w:rPr>
          <w:rFonts w:ascii="Calibri" w:hAnsi="Calibri" w:cs="Calibri"/>
          <w:sz w:val="18"/>
          <w:szCs w:val="18"/>
          <w:lang w:val="en-US"/>
        </w:rPr>
      </w:pPr>
      <w:r w:rsidRPr="003839E5">
        <w:rPr>
          <w:rFonts w:ascii="Calibri" w:hAnsi="Calibri" w:cs="Calibri"/>
          <w:sz w:val="18"/>
          <w:szCs w:val="18"/>
          <w:lang w:val="en-US"/>
        </w:rPr>
        <w:t>Minimally invasive esophagectomy - technical aspects and oncological principles</w:t>
      </w:r>
      <w:r>
        <w:rPr>
          <w:rFonts w:ascii="Calibri" w:hAnsi="Calibri" w:cs="Calibri"/>
          <w:sz w:val="18"/>
          <w:szCs w:val="18"/>
          <w:lang w:val="en-US"/>
        </w:rPr>
        <w:t xml:space="preserve">. </w:t>
      </w:r>
      <w:r w:rsidRPr="009B2871">
        <w:rPr>
          <w:rFonts w:ascii="Calibri" w:hAnsi="Calibri" w:cs="Calibri"/>
          <w:sz w:val="18"/>
          <w:szCs w:val="18"/>
          <w:lang w:val="en-US"/>
        </w:rPr>
        <w:t>XIII Brazilian Congress of Surgical Oncology,</w:t>
      </w:r>
      <w:r>
        <w:rPr>
          <w:rFonts w:ascii="Calibri" w:hAnsi="Calibri" w:cs="Calibri"/>
          <w:sz w:val="18"/>
          <w:szCs w:val="18"/>
          <w:lang w:val="en-US"/>
        </w:rPr>
        <w:t xml:space="preserve"> Rio de Janeiro, Brazil, </w:t>
      </w:r>
      <w:r w:rsidRPr="009B2871">
        <w:rPr>
          <w:rFonts w:ascii="Calibri" w:hAnsi="Calibri" w:cs="Calibri"/>
          <w:sz w:val="18"/>
          <w:szCs w:val="18"/>
          <w:lang w:val="en-US"/>
        </w:rPr>
        <w:t>October 25 - 28, 2017</w:t>
      </w:r>
      <w:r>
        <w:rPr>
          <w:rFonts w:ascii="Calibri" w:hAnsi="Calibri" w:cs="Calibri"/>
          <w:sz w:val="18"/>
          <w:szCs w:val="18"/>
          <w:lang w:val="en-US"/>
        </w:rPr>
        <w:t>.</w:t>
      </w:r>
    </w:p>
    <w:p w14:paraId="088FB7DF" w14:textId="2E990DB0" w:rsidR="00652D77" w:rsidRPr="000E7BAD" w:rsidRDefault="00652D77" w:rsidP="00902357">
      <w:pPr>
        <w:pStyle w:val="Lijstalinea"/>
        <w:numPr>
          <w:ilvl w:val="0"/>
          <w:numId w:val="15"/>
        </w:numPr>
        <w:spacing w:after="200"/>
        <w:rPr>
          <w:rFonts w:ascii="Calibri" w:hAnsi="Calibri" w:cs="Calibri"/>
          <w:sz w:val="18"/>
          <w:szCs w:val="18"/>
          <w:lang w:val="en-US"/>
        </w:rPr>
      </w:pPr>
      <w:r w:rsidRPr="000E7BAD">
        <w:rPr>
          <w:rFonts w:ascii="Calibri" w:hAnsi="Calibri" w:cs="Calibri"/>
          <w:sz w:val="18"/>
          <w:szCs w:val="18"/>
          <w:lang w:val="en-US"/>
        </w:rPr>
        <w:t>Minimally invasive surgical and hy</w:t>
      </w:r>
      <w:r w:rsidR="00105025">
        <w:rPr>
          <w:rFonts w:ascii="Calibri" w:hAnsi="Calibri" w:cs="Calibri"/>
          <w:sz w:val="18"/>
          <w:szCs w:val="18"/>
          <w:lang w:val="en-US"/>
        </w:rPr>
        <w:t>b</w:t>
      </w:r>
      <w:r w:rsidRPr="000E7BAD">
        <w:rPr>
          <w:rFonts w:ascii="Calibri" w:hAnsi="Calibri" w:cs="Calibri"/>
          <w:sz w:val="18"/>
          <w:szCs w:val="18"/>
          <w:lang w:val="en-US"/>
        </w:rPr>
        <w:t>rid techniques. Session: How to manage early gastric cancer? 25</w:t>
      </w:r>
      <w:r w:rsidRPr="000E7BAD">
        <w:rPr>
          <w:rFonts w:ascii="Calibri" w:hAnsi="Calibri" w:cs="Calibri"/>
          <w:sz w:val="18"/>
          <w:szCs w:val="18"/>
          <w:vertAlign w:val="superscript"/>
          <w:lang w:val="en-US"/>
        </w:rPr>
        <w:t>th</w:t>
      </w:r>
      <w:r w:rsidRPr="000E7BAD">
        <w:rPr>
          <w:rFonts w:ascii="Calibri" w:hAnsi="Calibri" w:cs="Calibri"/>
          <w:sz w:val="18"/>
          <w:szCs w:val="18"/>
          <w:lang w:val="en-US"/>
        </w:rPr>
        <w:t xml:space="preserve"> UEGW, Barcelona, Spain, 28</w:t>
      </w:r>
      <w:r w:rsidRPr="000E7BAD">
        <w:rPr>
          <w:rFonts w:ascii="Calibri" w:hAnsi="Calibri" w:cs="Calibri"/>
          <w:sz w:val="18"/>
          <w:szCs w:val="18"/>
          <w:vertAlign w:val="superscript"/>
          <w:lang w:val="en-US"/>
        </w:rPr>
        <w:t>th</w:t>
      </w:r>
      <w:r w:rsidRPr="000E7BAD">
        <w:rPr>
          <w:rFonts w:ascii="Calibri" w:hAnsi="Calibri" w:cs="Calibri"/>
          <w:sz w:val="18"/>
          <w:szCs w:val="18"/>
          <w:lang w:val="en-US"/>
        </w:rPr>
        <w:t xml:space="preserve"> October – 1</w:t>
      </w:r>
      <w:r w:rsidRPr="000E7BAD">
        <w:rPr>
          <w:rFonts w:ascii="Calibri" w:hAnsi="Calibri" w:cs="Calibri"/>
          <w:sz w:val="18"/>
          <w:szCs w:val="18"/>
          <w:vertAlign w:val="superscript"/>
          <w:lang w:val="en-US"/>
        </w:rPr>
        <w:t>st</w:t>
      </w:r>
      <w:r w:rsidRPr="000E7BAD">
        <w:rPr>
          <w:rFonts w:ascii="Calibri" w:hAnsi="Calibri" w:cs="Calibri"/>
          <w:sz w:val="18"/>
          <w:szCs w:val="18"/>
          <w:lang w:val="en-US"/>
        </w:rPr>
        <w:t xml:space="preserve"> November 2017.</w:t>
      </w:r>
    </w:p>
    <w:p w14:paraId="7082F9C1" w14:textId="463EE0EE" w:rsidR="00652D77" w:rsidRPr="003839E5" w:rsidRDefault="00652D77" w:rsidP="00902357">
      <w:pPr>
        <w:pStyle w:val="Lijstalinea"/>
        <w:numPr>
          <w:ilvl w:val="0"/>
          <w:numId w:val="15"/>
        </w:numPr>
        <w:spacing w:after="200"/>
        <w:rPr>
          <w:rFonts w:ascii="Calibri" w:hAnsi="Calibri" w:cs="Calibri"/>
          <w:sz w:val="18"/>
          <w:szCs w:val="18"/>
          <w:lang w:val="en-US"/>
        </w:rPr>
      </w:pPr>
      <w:r w:rsidRPr="009B2871">
        <w:rPr>
          <w:rFonts w:ascii="Calibri" w:hAnsi="Calibri" w:cs="Calibri"/>
          <w:sz w:val="18"/>
          <w:szCs w:val="18"/>
          <w:lang w:val="en-US"/>
        </w:rPr>
        <w:t>Insights and preliminary results of the LOGICA trial</w:t>
      </w:r>
      <w:r>
        <w:rPr>
          <w:rFonts w:ascii="Calibri" w:hAnsi="Calibri" w:cs="Calibri"/>
          <w:sz w:val="18"/>
          <w:szCs w:val="18"/>
          <w:lang w:val="en-US"/>
        </w:rPr>
        <w:t xml:space="preserve">. </w:t>
      </w:r>
      <w:r w:rsidRPr="003839E5">
        <w:rPr>
          <w:rFonts w:ascii="Calibri" w:hAnsi="Calibri" w:cs="Calibri"/>
          <w:sz w:val="18"/>
          <w:szCs w:val="18"/>
          <w:lang w:val="en-US"/>
        </w:rPr>
        <w:t>International Updates in Surgical Oncology.</w:t>
      </w:r>
    </w:p>
    <w:p w14:paraId="4FF310A6" w14:textId="77777777" w:rsidR="00652D77" w:rsidRDefault="00652D77" w:rsidP="00902357">
      <w:pPr>
        <w:pStyle w:val="Lijstalinea"/>
        <w:numPr>
          <w:ilvl w:val="0"/>
          <w:numId w:val="15"/>
        </w:numPr>
        <w:spacing w:after="200"/>
        <w:rPr>
          <w:rFonts w:ascii="Calibri" w:hAnsi="Calibri" w:cs="Calibri"/>
          <w:sz w:val="18"/>
          <w:szCs w:val="18"/>
          <w:lang w:val="en-US"/>
        </w:rPr>
      </w:pPr>
      <w:r w:rsidRPr="003839E5">
        <w:rPr>
          <w:rFonts w:ascii="Calibri" w:hAnsi="Calibri" w:cs="Calibri"/>
          <w:sz w:val="18"/>
          <w:szCs w:val="18"/>
          <w:lang w:val="en-US"/>
        </w:rPr>
        <w:t>What’s new in cardia and gastric cancer?</w:t>
      </w:r>
      <w:r>
        <w:rPr>
          <w:rFonts w:ascii="Calibri" w:hAnsi="Calibri" w:cs="Calibri"/>
          <w:sz w:val="18"/>
          <w:szCs w:val="18"/>
          <w:lang w:val="en-US"/>
        </w:rPr>
        <w:t xml:space="preserve"> GastricModica2017. </w:t>
      </w:r>
      <w:proofErr w:type="spellStart"/>
      <w:r>
        <w:rPr>
          <w:rFonts w:ascii="Calibri" w:hAnsi="Calibri" w:cs="Calibri"/>
          <w:sz w:val="18"/>
          <w:szCs w:val="18"/>
          <w:lang w:val="en-US"/>
        </w:rPr>
        <w:t>Modica</w:t>
      </w:r>
      <w:proofErr w:type="spellEnd"/>
      <w:r>
        <w:rPr>
          <w:rFonts w:ascii="Calibri" w:hAnsi="Calibri" w:cs="Calibri"/>
          <w:sz w:val="18"/>
          <w:szCs w:val="18"/>
          <w:lang w:val="en-US"/>
        </w:rPr>
        <w:t xml:space="preserve">, Sicily, Italy, </w:t>
      </w:r>
      <w:r w:rsidRPr="009B2871">
        <w:rPr>
          <w:rFonts w:ascii="Calibri" w:hAnsi="Calibri" w:cs="Calibri"/>
          <w:sz w:val="18"/>
          <w:szCs w:val="18"/>
          <w:lang w:val="en-US"/>
        </w:rPr>
        <w:t>5-7 October 2017</w:t>
      </w:r>
      <w:r>
        <w:rPr>
          <w:rFonts w:ascii="Calibri" w:hAnsi="Calibri" w:cs="Calibri"/>
          <w:sz w:val="18"/>
          <w:szCs w:val="18"/>
          <w:lang w:val="en-US"/>
        </w:rPr>
        <w:t>.</w:t>
      </w:r>
    </w:p>
    <w:p w14:paraId="7A2EB180" w14:textId="77777777" w:rsidR="00652D77" w:rsidRPr="00E968FD" w:rsidRDefault="00652D77" w:rsidP="00902357">
      <w:pPr>
        <w:pStyle w:val="Lijstalinea"/>
        <w:numPr>
          <w:ilvl w:val="0"/>
          <w:numId w:val="15"/>
        </w:numPr>
        <w:spacing w:after="200"/>
        <w:rPr>
          <w:rFonts w:ascii="Calibri" w:hAnsi="Calibri" w:cs="Calibri"/>
          <w:sz w:val="18"/>
          <w:szCs w:val="18"/>
          <w:lang w:val="en-US"/>
        </w:rPr>
      </w:pPr>
      <w:r w:rsidRPr="00E968FD">
        <w:rPr>
          <w:rFonts w:ascii="Calibri" w:hAnsi="Calibri" w:cs="Calibri"/>
          <w:sz w:val="18"/>
          <w:szCs w:val="18"/>
          <w:lang w:val="en-US"/>
        </w:rPr>
        <w:t xml:space="preserve">What is the benefit of </w:t>
      </w:r>
      <w:proofErr w:type="spellStart"/>
      <w:r w:rsidRPr="00E968FD">
        <w:rPr>
          <w:rFonts w:ascii="Calibri" w:hAnsi="Calibri" w:cs="Calibri"/>
          <w:sz w:val="18"/>
          <w:szCs w:val="18"/>
          <w:lang w:val="en-US"/>
        </w:rPr>
        <w:t>Dindo-Clavien</w:t>
      </w:r>
      <w:proofErr w:type="spellEnd"/>
      <w:r w:rsidRPr="00E968FD">
        <w:rPr>
          <w:rFonts w:ascii="Calibri" w:hAnsi="Calibri" w:cs="Calibri"/>
          <w:sz w:val="18"/>
          <w:szCs w:val="18"/>
          <w:lang w:val="en-US"/>
        </w:rPr>
        <w:t>, Accord or CCI Classification of complications following esophagectomy?</w:t>
      </w:r>
      <w:r>
        <w:rPr>
          <w:rFonts w:ascii="Calibri" w:hAnsi="Calibri" w:cs="Calibri"/>
          <w:sz w:val="18"/>
          <w:szCs w:val="18"/>
          <w:lang w:val="en-US"/>
        </w:rPr>
        <w:t xml:space="preserve"> Session: complications of esophagectomy. </w:t>
      </w:r>
      <w:r w:rsidRPr="00C2554B">
        <w:rPr>
          <w:rFonts w:ascii="Calibri" w:hAnsi="Calibri" w:cs="Calibri"/>
          <w:sz w:val="18"/>
          <w:szCs w:val="18"/>
          <w:lang w:val="en-US"/>
        </w:rPr>
        <w:t>OESO, September 2017, Genève, France.</w:t>
      </w:r>
    </w:p>
    <w:p w14:paraId="79C55C7D" w14:textId="3462FC1D" w:rsidR="00652D77" w:rsidRPr="00C2554B" w:rsidRDefault="00652D77" w:rsidP="00902357">
      <w:pPr>
        <w:pStyle w:val="Lijstalinea"/>
        <w:numPr>
          <w:ilvl w:val="0"/>
          <w:numId w:val="15"/>
        </w:numPr>
        <w:spacing w:after="200"/>
        <w:rPr>
          <w:rFonts w:ascii="Calibri" w:hAnsi="Calibri" w:cs="Calibri"/>
          <w:sz w:val="18"/>
          <w:szCs w:val="18"/>
          <w:lang w:val="en-US"/>
        </w:rPr>
      </w:pPr>
      <w:r w:rsidRPr="00C2554B">
        <w:rPr>
          <w:rFonts w:ascii="Calibri" w:hAnsi="Calibri" w:cs="Calibri"/>
          <w:sz w:val="18"/>
          <w:szCs w:val="18"/>
          <w:lang w:val="en-US"/>
        </w:rPr>
        <w:t>The evidence-based advantages of minimally invasive surgery for esophageal resection</w:t>
      </w:r>
      <w:r>
        <w:rPr>
          <w:rFonts w:ascii="Calibri" w:hAnsi="Calibri" w:cs="Calibri"/>
          <w:sz w:val="18"/>
          <w:szCs w:val="18"/>
          <w:lang w:val="en-US"/>
        </w:rPr>
        <w:t>.</w:t>
      </w:r>
      <w:r w:rsidRPr="00C2554B">
        <w:rPr>
          <w:rFonts w:ascii="Calibri" w:hAnsi="Calibri" w:cs="Calibri"/>
          <w:sz w:val="18"/>
          <w:szCs w:val="18"/>
          <w:lang w:val="en-US"/>
        </w:rPr>
        <w:t xml:space="preserve"> </w:t>
      </w:r>
      <w:r>
        <w:rPr>
          <w:rFonts w:ascii="Calibri" w:hAnsi="Calibri" w:cs="Calibri"/>
          <w:sz w:val="18"/>
          <w:szCs w:val="18"/>
          <w:lang w:val="en-US"/>
        </w:rPr>
        <w:t xml:space="preserve">Session: Surgical treatment. </w:t>
      </w:r>
      <w:r w:rsidRPr="00C2554B">
        <w:rPr>
          <w:rFonts w:ascii="Calibri" w:hAnsi="Calibri" w:cs="Calibri"/>
          <w:sz w:val="18"/>
          <w:szCs w:val="18"/>
          <w:lang w:val="en-US"/>
        </w:rPr>
        <w:t>OESO, September 2017, Genève, France.</w:t>
      </w:r>
    </w:p>
    <w:p w14:paraId="4F127F0E" w14:textId="4C36343B" w:rsidR="00652D77" w:rsidRPr="003839E5" w:rsidRDefault="00652D77" w:rsidP="00902357">
      <w:pPr>
        <w:pStyle w:val="Lijstalinea"/>
        <w:numPr>
          <w:ilvl w:val="0"/>
          <w:numId w:val="15"/>
        </w:numPr>
        <w:spacing w:after="200"/>
        <w:rPr>
          <w:rFonts w:ascii="Calibri" w:hAnsi="Calibri" w:cs="Calibri"/>
          <w:sz w:val="18"/>
          <w:szCs w:val="18"/>
          <w:lang w:val="en-US"/>
        </w:rPr>
      </w:pPr>
      <w:r w:rsidRPr="00C2554B">
        <w:rPr>
          <w:rFonts w:ascii="Calibri" w:hAnsi="Calibri" w:cs="Calibri"/>
          <w:sz w:val="18"/>
          <w:szCs w:val="18"/>
          <w:lang w:val="en-US"/>
        </w:rPr>
        <w:t>Young Investigators session</w:t>
      </w:r>
      <w:r>
        <w:rPr>
          <w:rFonts w:ascii="Calibri" w:hAnsi="Calibri" w:cs="Calibri"/>
          <w:sz w:val="18"/>
          <w:szCs w:val="18"/>
          <w:lang w:val="en-US"/>
        </w:rPr>
        <w:t xml:space="preserve">: presentation of own scientific work. </w:t>
      </w:r>
      <w:r w:rsidRPr="007A5FB5">
        <w:rPr>
          <w:rFonts w:ascii="Calibri" w:hAnsi="Calibri" w:cs="Calibri"/>
          <w:sz w:val="18"/>
          <w:szCs w:val="18"/>
          <w:lang w:val="en-US"/>
        </w:rPr>
        <w:t xml:space="preserve">OESO, September 2017, Genève, France. </w:t>
      </w:r>
    </w:p>
    <w:p w14:paraId="59834A80" w14:textId="3C388959" w:rsidR="00652D77" w:rsidRDefault="00652D77" w:rsidP="00902357">
      <w:pPr>
        <w:pStyle w:val="Lijstalinea"/>
        <w:numPr>
          <w:ilvl w:val="0"/>
          <w:numId w:val="15"/>
        </w:numPr>
        <w:spacing w:after="200"/>
        <w:rPr>
          <w:rFonts w:ascii="Calibri" w:hAnsi="Calibri" w:cs="Calibri"/>
          <w:sz w:val="18"/>
          <w:szCs w:val="18"/>
          <w:lang w:val="en-US"/>
        </w:rPr>
      </w:pPr>
      <w:r w:rsidRPr="000E7BAD">
        <w:rPr>
          <w:rFonts w:ascii="Calibri" w:hAnsi="Calibri" w:cs="Calibri"/>
          <w:sz w:val="18"/>
          <w:szCs w:val="18"/>
          <w:lang w:val="en-US"/>
        </w:rPr>
        <w:t>Minimally-invasive approach after neoadjuvant chemotherapy</w:t>
      </w:r>
      <w:r>
        <w:rPr>
          <w:rFonts w:ascii="Calibri" w:hAnsi="Calibri" w:cs="Calibri"/>
          <w:sz w:val="18"/>
          <w:szCs w:val="18"/>
          <w:lang w:val="en-US"/>
        </w:rPr>
        <w:t xml:space="preserve">. </w:t>
      </w:r>
      <w:r w:rsidRPr="000E7BAD">
        <w:rPr>
          <w:rFonts w:ascii="Calibri" w:hAnsi="Calibri" w:cs="Calibri"/>
          <w:sz w:val="18"/>
          <w:szCs w:val="18"/>
          <w:lang w:val="en-US"/>
        </w:rPr>
        <w:t>National Congress of the Italian Society of Surgical Oncology (SICO)</w:t>
      </w:r>
      <w:r>
        <w:rPr>
          <w:rFonts w:ascii="Calibri" w:hAnsi="Calibri" w:cs="Calibri"/>
          <w:sz w:val="18"/>
          <w:szCs w:val="18"/>
          <w:lang w:val="en-US"/>
        </w:rPr>
        <w:t>, Turin, Italy, July 1</w:t>
      </w:r>
      <w:r w:rsidRPr="000E7BAD">
        <w:rPr>
          <w:rFonts w:ascii="Calibri" w:hAnsi="Calibri" w:cs="Calibri"/>
          <w:sz w:val="18"/>
          <w:szCs w:val="18"/>
          <w:vertAlign w:val="superscript"/>
          <w:lang w:val="en-US"/>
        </w:rPr>
        <w:t>st</w:t>
      </w:r>
      <w:r>
        <w:rPr>
          <w:rFonts w:ascii="Calibri" w:hAnsi="Calibri" w:cs="Calibri"/>
          <w:sz w:val="18"/>
          <w:szCs w:val="18"/>
          <w:lang w:val="en-US"/>
        </w:rPr>
        <w:t>, 2017.</w:t>
      </w:r>
    </w:p>
    <w:p w14:paraId="14A84582" w14:textId="60DD441A" w:rsidR="00652D77" w:rsidRPr="000E7BAD" w:rsidRDefault="00652D77" w:rsidP="00902357">
      <w:pPr>
        <w:pStyle w:val="Lijstalinea"/>
        <w:numPr>
          <w:ilvl w:val="0"/>
          <w:numId w:val="15"/>
        </w:numPr>
        <w:spacing w:after="200"/>
        <w:rPr>
          <w:rFonts w:ascii="Calibri" w:hAnsi="Calibri" w:cs="Calibri"/>
          <w:sz w:val="18"/>
          <w:szCs w:val="18"/>
          <w:lang w:val="en-US"/>
        </w:rPr>
      </w:pPr>
      <w:r w:rsidRPr="003839E5">
        <w:rPr>
          <w:rFonts w:ascii="Calibri" w:hAnsi="Calibri" w:cs="Calibri"/>
          <w:sz w:val="18"/>
          <w:szCs w:val="18"/>
          <w:lang w:val="en-US"/>
        </w:rPr>
        <w:t>Technical aspects of</w:t>
      </w:r>
      <w:r>
        <w:rPr>
          <w:rFonts w:ascii="Calibri" w:hAnsi="Calibri" w:cs="Calibri"/>
          <w:sz w:val="18"/>
          <w:szCs w:val="18"/>
          <w:lang w:val="en-US"/>
        </w:rPr>
        <w:t xml:space="preserve"> </w:t>
      </w:r>
      <w:r w:rsidRPr="003839E5">
        <w:rPr>
          <w:rFonts w:ascii="Calibri" w:hAnsi="Calibri" w:cs="Calibri"/>
          <w:sz w:val="18"/>
          <w:szCs w:val="18"/>
          <w:lang w:val="en-US"/>
        </w:rPr>
        <w:t>laparoscopic gastrectomy for gastric cancer</w:t>
      </w:r>
      <w:r>
        <w:rPr>
          <w:rFonts w:ascii="Calibri" w:hAnsi="Calibri" w:cs="Calibri"/>
          <w:sz w:val="18"/>
          <w:szCs w:val="18"/>
          <w:lang w:val="en-US"/>
        </w:rPr>
        <w:t>. NVGIC theme year congress. Ibiza, June 2017.</w:t>
      </w:r>
    </w:p>
    <w:p w14:paraId="7EE69CA9" w14:textId="369D0566" w:rsidR="00652D77" w:rsidRPr="00CB75C9"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 xml:space="preserve">Video presentation. </w:t>
      </w:r>
      <w:r w:rsidRPr="00CB75C9">
        <w:rPr>
          <w:rFonts w:ascii="Calibri" w:hAnsi="Calibri" w:cs="Calibri"/>
          <w:sz w:val="18"/>
          <w:szCs w:val="18"/>
          <w:lang w:val="en-US"/>
        </w:rPr>
        <w:t>Laparoscopy for</w:t>
      </w:r>
      <w:r>
        <w:rPr>
          <w:rFonts w:ascii="Calibri" w:hAnsi="Calibri" w:cs="Calibri"/>
          <w:sz w:val="18"/>
          <w:szCs w:val="18"/>
          <w:lang w:val="en-US"/>
        </w:rPr>
        <w:t xml:space="preserve"> </w:t>
      </w:r>
      <w:r w:rsidRPr="00CB75C9">
        <w:rPr>
          <w:rFonts w:ascii="Calibri" w:hAnsi="Calibri" w:cs="Calibri"/>
          <w:sz w:val="18"/>
          <w:szCs w:val="18"/>
          <w:lang w:val="en-US"/>
        </w:rPr>
        <w:t xml:space="preserve">the abdominal phase of </w:t>
      </w:r>
      <w:proofErr w:type="spellStart"/>
      <w:r w:rsidRPr="00CB75C9">
        <w:rPr>
          <w:rFonts w:ascii="Calibri" w:hAnsi="Calibri" w:cs="Calibri"/>
          <w:sz w:val="18"/>
          <w:szCs w:val="18"/>
          <w:lang w:val="en-US"/>
        </w:rPr>
        <w:t>oesophagectomy</w:t>
      </w:r>
      <w:proofErr w:type="spellEnd"/>
      <w:r>
        <w:rPr>
          <w:rFonts w:ascii="Calibri" w:hAnsi="Calibri" w:cs="Calibri"/>
          <w:sz w:val="18"/>
          <w:szCs w:val="18"/>
          <w:lang w:val="en-US"/>
        </w:rPr>
        <w:t>. 4</w:t>
      </w:r>
      <w:r w:rsidRPr="008E6B27">
        <w:rPr>
          <w:rFonts w:ascii="Calibri" w:hAnsi="Calibri" w:cs="Calibri"/>
          <w:sz w:val="18"/>
          <w:szCs w:val="18"/>
          <w:vertAlign w:val="superscript"/>
          <w:lang w:val="en-US"/>
        </w:rPr>
        <w:t>th</w:t>
      </w:r>
      <w:r>
        <w:rPr>
          <w:rFonts w:ascii="Calibri" w:hAnsi="Calibri" w:cs="Calibri"/>
          <w:sz w:val="18"/>
          <w:szCs w:val="18"/>
          <w:lang w:val="en-US"/>
        </w:rPr>
        <w:t xml:space="preserve"> </w:t>
      </w:r>
      <w:r w:rsidRPr="00CB75C9">
        <w:rPr>
          <w:rFonts w:ascii="Calibri" w:hAnsi="Calibri" w:cs="Calibri"/>
          <w:sz w:val="18"/>
          <w:szCs w:val="18"/>
          <w:lang w:val="en-US"/>
        </w:rPr>
        <w:t>UGI Alliance</w:t>
      </w:r>
      <w:r>
        <w:rPr>
          <w:rFonts w:ascii="Calibri" w:hAnsi="Calibri" w:cs="Calibri"/>
          <w:sz w:val="18"/>
          <w:szCs w:val="18"/>
          <w:lang w:val="en-US"/>
        </w:rPr>
        <w:t xml:space="preserve"> meeting, Oxford, UK. 3</w:t>
      </w:r>
      <w:r w:rsidRPr="008E6B27">
        <w:rPr>
          <w:rFonts w:ascii="Calibri" w:hAnsi="Calibri" w:cs="Calibri"/>
          <w:sz w:val="18"/>
          <w:szCs w:val="18"/>
          <w:vertAlign w:val="superscript"/>
          <w:lang w:val="en-US"/>
        </w:rPr>
        <w:t>rd</w:t>
      </w:r>
      <w:r>
        <w:rPr>
          <w:rFonts w:ascii="Calibri" w:hAnsi="Calibri" w:cs="Calibri"/>
          <w:sz w:val="18"/>
          <w:szCs w:val="18"/>
          <w:lang w:val="en-US"/>
        </w:rPr>
        <w:t xml:space="preserve"> of March 2017.</w:t>
      </w:r>
    </w:p>
    <w:p w14:paraId="4C18BBAE" w14:textId="650F596C" w:rsidR="00652D77" w:rsidRPr="007A5FB5"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sz w:val="18"/>
          <w:szCs w:val="18"/>
          <w:lang w:val="en-US"/>
        </w:rPr>
        <w:t>Laparoscopic gastrectomy for gastric cancer – the anastomosis. Session: l</w:t>
      </w:r>
      <w:r w:rsidRPr="007A5FB5">
        <w:rPr>
          <w:rFonts w:ascii="Calibri" w:hAnsi="Calibri" w:cs="Calibri"/>
          <w:sz w:val="18"/>
          <w:szCs w:val="18"/>
          <w:lang w:val="en-US"/>
        </w:rPr>
        <w:t>ap</w:t>
      </w:r>
      <w:r>
        <w:rPr>
          <w:rFonts w:ascii="Calibri" w:hAnsi="Calibri" w:cs="Calibri"/>
          <w:sz w:val="18"/>
          <w:szCs w:val="18"/>
          <w:lang w:val="en-US"/>
        </w:rPr>
        <w:t xml:space="preserve">aroscopic </w:t>
      </w:r>
      <w:r w:rsidRPr="007A5FB5">
        <w:rPr>
          <w:rFonts w:ascii="Calibri" w:hAnsi="Calibri" w:cs="Calibri"/>
          <w:sz w:val="18"/>
          <w:szCs w:val="18"/>
          <w:lang w:val="en-US"/>
        </w:rPr>
        <w:t>gastrectomy</w:t>
      </w:r>
      <w:r>
        <w:rPr>
          <w:rFonts w:ascii="Calibri" w:hAnsi="Calibri" w:cs="Calibri"/>
          <w:sz w:val="18"/>
          <w:szCs w:val="18"/>
          <w:lang w:val="en-US"/>
        </w:rPr>
        <w:t xml:space="preserve"> for malignancy</w:t>
      </w:r>
      <w:r w:rsidRPr="007A5FB5">
        <w:rPr>
          <w:rFonts w:ascii="Calibri" w:hAnsi="Calibri" w:cs="Calibri"/>
          <w:sz w:val="18"/>
          <w:szCs w:val="18"/>
          <w:lang w:val="en-US"/>
        </w:rPr>
        <w:t xml:space="preserve"> </w:t>
      </w:r>
      <w:r>
        <w:rPr>
          <w:rFonts w:ascii="Calibri" w:hAnsi="Calibri" w:cs="Calibri"/>
          <w:sz w:val="18"/>
          <w:szCs w:val="18"/>
          <w:lang w:val="en-US"/>
        </w:rPr>
        <w:t xml:space="preserve">– </w:t>
      </w:r>
      <w:r w:rsidRPr="007A5FB5">
        <w:rPr>
          <w:rFonts w:ascii="Calibri" w:hAnsi="Calibri" w:cs="Calibri"/>
          <w:sz w:val="18"/>
          <w:szCs w:val="18"/>
          <w:lang w:val="en-US"/>
        </w:rPr>
        <w:t>the devil is in the details</w:t>
      </w:r>
      <w:r>
        <w:rPr>
          <w:rFonts w:ascii="Calibri" w:hAnsi="Calibri" w:cs="Calibri"/>
          <w:sz w:val="18"/>
          <w:szCs w:val="18"/>
          <w:lang w:val="en-US"/>
        </w:rPr>
        <w:t xml:space="preserve">: tips and trick from the masters, </w:t>
      </w:r>
      <w:r w:rsidRPr="007A5FB5">
        <w:rPr>
          <w:rFonts w:ascii="Calibri" w:hAnsi="Calibri" w:cs="Calibri"/>
          <w:sz w:val="18"/>
          <w:szCs w:val="18"/>
          <w:lang w:val="en-US"/>
        </w:rPr>
        <w:t>SAGES</w:t>
      </w:r>
      <w:r>
        <w:rPr>
          <w:rFonts w:ascii="Calibri" w:hAnsi="Calibri" w:cs="Calibri"/>
          <w:sz w:val="18"/>
          <w:szCs w:val="18"/>
          <w:lang w:val="en-US"/>
        </w:rPr>
        <w:t>.</w:t>
      </w:r>
      <w:r w:rsidRPr="007A5FB5">
        <w:rPr>
          <w:rFonts w:ascii="Calibri" w:hAnsi="Calibri" w:cs="Calibri"/>
          <w:sz w:val="18"/>
          <w:szCs w:val="18"/>
          <w:lang w:val="en-US"/>
        </w:rPr>
        <w:t xml:space="preserve"> Houston, Texas, USA, 23</w:t>
      </w:r>
      <w:r w:rsidRPr="007A5FB5">
        <w:rPr>
          <w:rFonts w:ascii="Calibri" w:hAnsi="Calibri" w:cs="Calibri"/>
          <w:sz w:val="18"/>
          <w:szCs w:val="18"/>
          <w:vertAlign w:val="superscript"/>
          <w:lang w:val="en-US"/>
        </w:rPr>
        <w:t>rd</w:t>
      </w:r>
      <w:r>
        <w:rPr>
          <w:rFonts w:ascii="Calibri" w:hAnsi="Calibri" w:cs="Calibri"/>
          <w:sz w:val="18"/>
          <w:szCs w:val="18"/>
          <w:lang w:val="en-US"/>
        </w:rPr>
        <w:t xml:space="preserve"> of March 2017.</w:t>
      </w:r>
    </w:p>
    <w:p w14:paraId="66454B5A" w14:textId="0F36ABE3" w:rsidR="00652D77" w:rsidRPr="00A63A46" w:rsidRDefault="00652D77" w:rsidP="00902357">
      <w:pPr>
        <w:pStyle w:val="Lijstalinea"/>
        <w:numPr>
          <w:ilvl w:val="0"/>
          <w:numId w:val="15"/>
        </w:numPr>
        <w:spacing w:after="200"/>
        <w:rPr>
          <w:rFonts w:ascii="Calibri" w:hAnsi="Calibri" w:cs="Calibri"/>
          <w:sz w:val="18"/>
          <w:szCs w:val="18"/>
          <w:lang w:val="en-US"/>
        </w:rPr>
      </w:pPr>
      <w:r w:rsidRPr="00A63A46">
        <w:rPr>
          <w:rFonts w:ascii="Calibri" w:hAnsi="Calibri" w:cs="Calibri"/>
          <w:sz w:val="18"/>
          <w:szCs w:val="18"/>
          <w:lang w:val="en-US"/>
        </w:rPr>
        <w:t>Minimally invasive esophagecto</w:t>
      </w:r>
      <w:r>
        <w:rPr>
          <w:rFonts w:ascii="Calibri" w:hAnsi="Calibri" w:cs="Calibri"/>
          <w:sz w:val="18"/>
          <w:szCs w:val="18"/>
          <w:lang w:val="en-US"/>
        </w:rPr>
        <w:t xml:space="preserve">my. Scientific meeting at </w:t>
      </w:r>
      <w:r w:rsidRPr="00A63A46">
        <w:rPr>
          <w:rFonts w:ascii="Calibri" w:hAnsi="Calibri" w:cs="Calibri"/>
          <w:sz w:val="18"/>
          <w:szCs w:val="18"/>
          <w:lang w:val="en-US"/>
        </w:rPr>
        <w:t>Imperial College, Lond</w:t>
      </w:r>
      <w:r w:rsidR="00105025">
        <w:rPr>
          <w:rFonts w:ascii="Calibri" w:hAnsi="Calibri" w:cs="Calibri"/>
          <w:sz w:val="18"/>
          <w:szCs w:val="18"/>
          <w:lang w:val="en-US"/>
        </w:rPr>
        <w:t>o</w:t>
      </w:r>
      <w:r w:rsidRPr="00A63A46">
        <w:rPr>
          <w:rFonts w:ascii="Calibri" w:hAnsi="Calibri" w:cs="Calibri"/>
          <w:sz w:val="18"/>
          <w:szCs w:val="18"/>
          <w:lang w:val="en-US"/>
        </w:rPr>
        <w:t>n, UK, 15-07-2016.</w:t>
      </w:r>
    </w:p>
    <w:p w14:paraId="28C9BD62" w14:textId="76DF109A" w:rsidR="00652D77" w:rsidRPr="004E0A7C" w:rsidRDefault="00652D77" w:rsidP="00902357">
      <w:pPr>
        <w:pStyle w:val="Lijstalinea"/>
        <w:numPr>
          <w:ilvl w:val="0"/>
          <w:numId w:val="15"/>
        </w:numPr>
        <w:spacing w:after="200"/>
        <w:rPr>
          <w:rFonts w:ascii="Calibri" w:hAnsi="Calibri" w:cs="Calibri"/>
          <w:sz w:val="18"/>
          <w:szCs w:val="18"/>
          <w:lang w:val="en-US"/>
        </w:rPr>
      </w:pPr>
      <w:r>
        <w:rPr>
          <w:rFonts w:ascii="Calibri" w:hAnsi="Calibri" w:cs="Calibri"/>
          <w:bCs/>
          <w:color w:val="000000"/>
          <w:sz w:val="18"/>
          <w:szCs w:val="18"/>
          <w:lang w:val="en-US"/>
        </w:rPr>
        <w:t xml:space="preserve">Reuse of data (DICA). </w:t>
      </w:r>
      <w:r w:rsidRPr="004E0A7C">
        <w:rPr>
          <w:rFonts w:ascii="Calibri" w:hAnsi="Calibri" w:cs="Calibri"/>
          <w:bCs/>
          <w:color w:val="000000"/>
          <w:sz w:val="18"/>
          <w:szCs w:val="18"/>
          <w:lang w:val="en-US"/>
        </w:rPr>
        <w:t>User Group Meeting EPIC</w:t>
      </w:r>
      <w:r>
        <w:rPr>
          <w:rFonts w:ascii="Calibri" w:hAnsi="Calibri" w:cs="Calibri"/>
          <w:bCs/>
          <w:color w:val="000000"/>
          <w:sz w:val="18"/>
          <w:szCs w:val="18"/>
          <w:lang w:val="en-US"/>
        </w:rPr>
        <w:t xml:space="preserve"> UGM</w:t>
      </w:r>
      <w:r w:rsidRPr="004E0A7C">
        <w:rPr>
          <w:rFonts w:ascii="Calibri" w:hAnsi="Calibri" w:cs="Calibri"/>
          <w:bCs/>
          <w:color w:val="000000"/>
          <w:sz w:val="18"/>
          <w:szCs w:val="18"/>
          <w:lang w:val="en-US"/>
        </w:rPr>
        <w:t xml:space="preserve">. </w:t>
      </w:r>
      <w:proofErr w:type="spellStart"/>
      <w:r w:rsidRPr="004E0A7C">
        <w:rPr>
          <w:rFonts w:ascii="Calibri" w:hAnsi="Calibri" w:cs="Calibri"/>
          <w:bCs/>
          <w:color w:val="000000"/>
          <w:sz w:val="18"/>
          <w:szCs w:val="18"/>
          <w:lang w:val="en-US"/>
        </w:rPr>
        <w:t>VUmc</w:t>
      </w:r>
      <w:proofErr w:type="spellEnd"/>
      <w:r w:rsidRPr="004E0A7C">
        <w:rPr>
          <w:rFonts w:ascii="Calibri" w:hAnsi="Calibri" w:cs="Calibri"/>
          <w:bCs/>
          <w:color w:val="000000"/>
          <w:sz w:val="18"/>
          <w:szCs w:val="18"/>
          <w:lang w:val="en-US"/>
        </w:rPr>
        <w:t xml:space="preserve">, Amsterdam, the Netherlands, </w:t>
      </w:r>
      <w:r>
        <w:rPr>
          <w:rFonts w:ascii="Calibri" w:hAnsi="Calibri" w:cs="Calibri"/>
          <w:bCs/>
          <w:color w:val="000000"/>
          <w:sz w:val="18"/>
          <w:szCs w:val="18"/>
          <w:lang w:val="en-US"/>
        </w:rPr>
        <w:t>06-06-2016.</w:t>
      </w:r>
    </w:p>
    <w:p w14:paraId="6E5922FA" w14:textId="671F4942" w:rsidR="00652D77" w:rsidRPr="004E0A7C" w:rsidRDefault="00652D77" w:rsidP="00902357">
      <w:pPr>
        <w:pStyle w:val="Lijstalinea"/>
        <w:numPr>
          <w:ilvl w:val="0"/>
          <w:numId w:val="15"/>
        </w:numPr>
        <w:spacing w:after="200"/>
        <w:rPr>
          <w:rFonts w:ascii="Calibri" w:hAnsi="Calibri" w:cs="Calibri"/>
          <w:sz w:val="18"/>
          <w:szCs w:val="18"/>
          <w:lang w:val="en-US"/>
        </w:rPr>
      </w:pPr>
      <w:r w:rsidRPr="004E0A7C">
        <w:rPr>
          <w:rFonts w:ascii="Calibri" w:hAnsi="Calibri" w:cs="Calibri"/>
          <w:bCs/>
          <w:color w:val="000000"/>
          <w:sz w:val="18"/>
          <w:szCs w:val="18"/>
          <w:lang w:val="en-US"/>
        </w:rPr>
        <w:t xml:space="preserve">Padova-Amsterdam collaboration for quality of life after esophagectomy. Workshop on quality of life. </w:t>
      </w:r>
      <w:r w:rsidRPr="004E0A7C">
        <w:rPr>
          <w:rFonts w:ascii="Calibri" w:hAnsi="Calibri" w:cs="Calibri"/>
          <w:sz w:val="18"/>
          <w:szCs w:val="18"/>
          <w:lang w:val="en-US"/>
        </w:rPr>
        <w:t xml:space="preserve">Instituto </w:t>
      </w:r>
      <w:proofErr w:type="spellStart"/>
      <w:r w:rsidRPr="004E0A7C">
        <w:rPr>
          <w:rFonts w:ascii="Calibri" w:hAnsi="Calibri" w:cs="Calibri"/>
          <w:sz w:val="18"/>
          <w:szCs w:val="18"/>
          <w:lang w:val="en-US"/>
        </w:rPr>
        <w:t>Oncologico</w:t>
      </w:r>
      <w:proofErr w:type="spellEnd"/>
      <w:r w:rsidRPr="004E0A7C">
        <w:rPr>
          <w:rFonts w:ascii="Calibri" w:hAnsi="Calibri" w:cs="Calibri"/>
          <w:sz w:val="18"/>
          <w:szCs w:val="18"/>
          <w:lang w:val="en-US"/>
        </w:rPr>
        <w:t xml:space="preserve"> Veneto</w:t>
      </w:r>
      <w:r w:rsidRPr="004E0A7C">
        <w:rPr>
          <w:rFonts w:ascii="Calibri" w:hAnsi="Calibri" w:cs="Calibri"/>
          <w:bCs/>
          <w:color w:val="000000"/>
          <w:sz w:val="18"/>
          <w:szCs w:val="18"/>
          <w:lang w:val="en-US"/>
        </w:rPr>
        <w:t xml:space="preserve">, Padova, Italy, </w:t>
      </w:r>
      <w:r>
        <w:rPr>
          <w:rFonts w:ascii="Calibri" w:hAnsi="Calibri" w:cs="Calibri"/>
          <w:bCs/>
          <w:color w:val="000000"/>
          <w:sz w:val="18"/>
          <w:szCs w:val="18"/>
          <w:lang w:val="en-US"/>
        </w:rPr>
        <w:t>26-02-</w:t>
      </w:r>
      <w:r w:rsidRPr="004E0A7C">
        <w:rPr>
          <w:rFonts w:ascii="Calibri" w:hAnsi="Calibri" w:cs="Calibri"/>
          <w:bCs/>
          <w:color w:val="000000"/>
          <w:sz w:val="18"/>
          <w:szCs w:val="18"/>
          <w:lang w:val="en-US"/>
        </w:rPr>
        <w:t xml:space="preserve">2016. </w:t>
      </w:r>
    </w:p>
    <w:p w14:paraId="61976464" w14:textId="3D5AC61D" w:rsidR="00652D77" w:rsidRPr="004E0A7C" w:rsidRDefault="00652D77" w:rsidP="00902357">
      <w:pPr>
        <w:pStyle w:val="Lijstalinea"/>
        <w:numPr>
          <w:ilvl w:val="0"/>
          <w:numId w:val="15"/>
        </w:numPr>
        <w:spacing w:after="200"/>
        <w:rPr>
          <w:rFonts w:ascii="Calibri" w:hAnsi="Calibri" w:cs="Calibri"/>
          <w:bCs/>
          <w:color w:val="000000"/>
          <w:sz w:val="18"/>
          <w:szCs w:val="18"/>
          <w:lang w:val="en-US"/>
        </w:rPr>
      </w:pPr>
      <w:r w:rsidRPr="004E0A7C">
        <w:rPr>
          <w:rFonts w:ascii="Calibri" w:hAnsi="Calibri" w:cs="Calibri"/>
          <w:bCs/>
          <w:color w:val="000000"/>
          <w:sz w:val="18"/>
          <w:szCs w:val="18"/>
          <w:lang w:val="en-US"/>
        </w:rPr>
        <w:t>This House believes that Prognosis in Upper GI will be improved by better surgery. Battle. 5D’s congress. Ermelo, the Netherlands, 4-5 February 2016.</w:t>
      </w:r>
    </w:p>
    <w:p w14:paraId="6DE9FBB3" w14:textId="2D274929" w:rsidR="00652D77" w:rsidRPr="004E0A7C" w:rsidRDefault="00652D77" w:rsidP="00902357">
      <w:pPr>
        <w:pStyle w:val="Lijstalinea"/>
        <w:numPr>
          <w:ilvl w:val="0"/>
          <w:numId w:val="15"/>
        </w:numPr>
        <w:spacing w:after="200"/>
        <w:rPr>
          <w:rFonts w:ascii="Calibri" w:hAnsi="Calibri" w:cs="Calibri"/>
          <w:sz w:val="18"/>
          <w:szCs w:val="18"/>
          <w:lang w:val="en-US"/>
        </w:rPr>
      </w:pPr>
      <w:r w:rsidRPr="004E0A7C">
        <w:rPr>
          <w:rFonts w:ascii="Calibri" w:hAnsi="Calibri" w:cs="Calibri"/>
          <w:sz w:val="18"/>
          <w:szCs w:val="18"/>
          <w:lang w:val="en-US"/>
        </w:rPr>
        <w:t>Laparoscopic Gastrectomy:  is there a role for a Western Trial? 2015.COM. Rome, Italy, December 4, 2015.</w:t>
      </w:r>
    </w:p>
    <w:p w14:paraId="46D68EF6" w14:textId="2E541BF8" w:rsidR="00652D77" w:rsidRPr="004E0A7C" w:rsidRDefault="00652D77" w:rsidP="00902357">
      <w:pPr>
        <w:pStyle w:val="Lijstalinea"/>
        <w:numPr>
          <w:ilvl w:val="0"/>
          <w:numId w:val="15"/>
        </w:numPr>
        <w:spacing w:after="200"/>
        <w:rPr>
          <w:rFonts w:ascii="Calibri" w:hAnsi="Calibri" w:cs="Calibri"/>
          <w:sz w:val="18"/>
          <w:szCs w:val="18"/>
          <w:lang w:val="en-US"/>
        </w:rPr>
      </w:pPr>
      <w:r w:rsidRPr="004E0A7C">
        <w:rPr>
          <w:rFonts w:ascii="Calibri" w:hAnsi="Calibri" w:cs="Calibri"/>
          <w:bCs/>
          <w:color w:val="000000"/>
          <w:sz w:val="18"/>
          <w:szCs w:val="18"/>
          <w:lang w:val="en-US"/>
        </w:rPr>
        <w:t xml:space="preserve">Perioperative management in Upper GI surgery. </w:t>
      </w:r>
      <w:proofErr w:type="spellStart"/>
      <w:r w:rsidRPr="004E0A7C">
        <w:rPr>
          <w:rFonts w:ascii="Calibri" w:hAnsi="Calibri" w:cs="Calibri"/>
          <w:bCs/>
          <w:color w:val="000000"/>
          <w:sz w:val="18"/>
          <w:szCs w:val="18"/>
          <w:lang w:val="en-US"/>
        </w:rPr>
        <w:t>Visceralmedizin</w:t>
      </w:r>
      <w:proofErr w:type="spellEnd"/>
      <w:r w:rsidRPr="004E0A7C">
        <w:rPr>
          <w:rFonts w:ascii="Calibri" w:hAnsi="Calibri" w:cs="Calibri"/>
          <w:bCs/>
          <w:color w:val="000000"/>
          <w:sz w:val="18"/>
          <w:szCs w:val="18"/>
          <w:lang w:val="en-US"/>
        </w:rPr>
        <w:t>. Leipzig, Germany, 16</w:t>
      </w:r>
      <w:r w:rsidRPr="004E0A7C">
        <w:rPr>
          <w:rFonts w:ascii="Calibri" w:hAnsi="Calibri" w:cs="Calibri"/>
          <w:bCs/>
          <w:color w:val="000000"/>
          <w:sz w:val="18"/>
          <w:szCs w:val="18"/>
          <w:vertAlign w:val="superscript"/>
          <w:lang w:val="en-US"/>
        </w:rPr>
        <w:t>th</w:t>
      </w:r>
      <w:r w:rsidRPr="004E0A7C">
        <w:rPr>
          <w:rFonts w:ascii="Calibri" w:hAnsi="Calibri" w:cs="Calibri"/>
          <w:bCs/>
          <w:color w:val="000000"/>
          <w:sz w:val="18"/>
          <w:szCs w:val="18"/>
          <w:lang w:val="en-US"/>
        </w:rPr>
        <w:t xml:space="preserve"> – 19</w:t>
      </w:r>
      <w:r w:rsidRPr="004E0A7C">
        <w:rPr>
          <w:rFonts w:ascii="Calibri" w:hAnsi="Calibri" w:cs="Calibri"/>
          <w:bCs/>
          <w:color w:val="000000"/>
          <w:sz w:val="18"/>
          <w:szCs w:val="18"/>
          <w:vertAlign w:val="superscript"/>
          <w:lang w:val="en-US"/>
        </w:rPr>
        <w:t>th</w:t>
      </w:r>
      <w:r w:rsidRPr="004E0A7C">
        <w:rPr>
          <w:rFonts w:ascii="Calibri" w:hAnsi="Calibri" w:cs="Calibri"/>
          <w:bCs/>
          <w:color w:val="000000"/>
          <w:sz w:val="18"/>
          <w:szCs w:val="18"/>
          <w:lang w:val="en-US"/>
        </w:rPr>
        <w:t xml:space="preserve"> September 2015.</w:t>
      </w:r>
    </w:p>
    <w:p w14:paraId="3105C80C" w14:textId="6385F8C6" w:rsidR="00652D77" w:rsidRPr="004E0A7C" w:rsidRDefault="00652D77" w:rsidP="00902357">
      <w:pPr>
        <w:pStyle w:val="Lijstalinea"/>
        <w:numPr>
          <w:ilvl w:val="0"/>
          <w:numId w:val="15"/>
        </w:numPr>
        <w:spacing w:after="200"/>
        <w:rPr>
          <w:rFonts w:ascii="Calibri" w:hAnsi="Calibri" w:cs="Calibri"/>
          <w:sz w:val="18"/>
          <w:szCs w:val="18"/>
          <w:lang w:val="en-US"/>
        </w:rPr>
      </w:pPr>
      <w:r w:rsidRPr="004E0A7C">
        <w:rPr>
          <w:rFonts w:ascii="Calibri" w:hAnsi="Calibri" w:cs="Calibri"/>
          <w:sz w:val="18"/>
          <w:szCs w:val="18"/>
          <w:lang w:val="en-US"/>
        </w:rPr>
        <w:t xml:space="preserve">Laparoscopic gastric cancer surgery; tips and tricks from Amsterdam. Masterclass GI surgery. Cardiff, Wales, March </w:t>
      </w:r>
      <w:r>
        <w:rPr>
          <w:rFonts w:ascii="Calibri" w:hAnsi="Calibri" w:cs="Calibri"/>
          <w:sz w:val="18"/>
          <w:szCs w:val="18"/>
          <w:lang w:val="en-US"/>
        </w:rPr>
        <w:t xml:space="preserve">the </w:t>
      </w:r>
      <w:r w:rsidRPr="004E0A7C">
        <w:rPr>
          <w:rFonts w:ascii="Calibri" w:hAnsi="Calibri" w:cs="Calibri"/>
          <w:sz w:val="18"/>
          <w:szCs w:val="18"/>
          <w:lang w:val="en-US"/>
        </w:rPr>
        <w:t>13</w:t>
      </w:r>
      <w:r w:rsidRPr="004E0A7C">
        <w:rPr>
          <w:rFonts w:ascii="Calibri" w:hAnsi="Calibri" w:cs="Calibri"/>
          <w:sz w:val="18"/>
          <w:szCs w:val="18"/>
          <w:vertAlign w:val="superscript"/>
          <w:lang w:val="en-US"/>
        </w:rPr>
        <w:t>th</w:t>
      </w:r>
      <w:r w:rsidRPr="004E0A7C">
        <w:rPr>
          <w:rFonts w:ascii="Calibri" w:hAnsi="Calibri" w:cs="Calibri"/>
          <w:sz w:val="18"/>
          <w:szCs w:val="18"/>
          <w:lang w:val="en-US"/>
        </w:rPr>
        <w:t xml:space="preserve"> 2015</w:t>
      </w:r>
      <w:r>
        <w:rPr>
          <w:rFonts w:ascii="Calibri" w:hAnsi="Calibri" w:cs="Calibri"/>
          <w:sz w:val="18"/>
          <w:szCs w:val="18"/>
          <w:lang w:val="en-US"/>
        </w:rPr>
        <w:t>.</w:t>
      </w:r>
    </w:p>
    <w:p w14:paraId="14A18376" w14:textId="6E4A17A3" w:rsidR="00652D77" w:rsidRPr="004E0A7C" w:rsidRDefault="00652D77" w:rsidP="00902357">
      <w:pPr>
        <w:pStyle w:val="Lijstalinea"/>
        <w:numPr>
          <w:ilvl w:val="0"/>
          <w:numId w:val="15"/>
        </w:numPr>
        <w:rPr>
          <w:rFonts w:ascii="Calibri" w:hAnsi="Calibri" w:cs="Calibri"/>
          <w:sz w:val="18"/>
          <w:szCs w:val="18"/>
          <w:lang w:val="en-US"/>
        </w:rPr>
      </w:pPr>
      <w:proofErr w:type="spellStart"/>
      <w:r w:rsidRPr="004E0A7C">
        <w:rPr>
          <w:rFonts w:ascii="Calibri" w:hAnsi="Calibri" w:cs="Calibri"/>
          <w:color w:val="000000"/>
          <w:sz w:val="18"/>
          <w:szCs w:val="18"/>
          <w:lang w:val="en-US"/>
        </w:rPr>
        <w:t>QiP</w:t>
      </w:r>
      <w:proofErr w:type="spellEnd"/>
      <w:r w:rsidRPr="004E0A7C">
        <w:rPr>
          <w:rFonts w:ascii="Calibri" w:hAnsi="Calibri" w:cs="Calibri"/>
          <w:color w:val="000000"/>
          <w:sz w:val="18"/>
          <w:szCs w:val="18"/>
          <w:lang w:val="en-US"/>
        </w:rPr>
        <w:t xml:space="preserve"> - The Amsterdam experience: Surgeon's perspective. Improving p</w:t>
      </w:r>
      <w:r w:rsidRPr="004E0A7C">
        <w:rPr>
          <w:rFonts w:ascii="Calibri" w:hAnsi="Calibri" w:cs="Calibri"/>
          <w:sz w:val="18"/>
          <w:szCs w:val="18"/>
          <w:lang w:val="en-US"/>
        </w:rPr>
        <w:t xml:space="preserve">erioperative patient management and outcome. Zürich, Switzerland, April </w:t>
      </w:r>
      <w:r>
        <w:rPr>
          <w:rFonts w:ascii="Calibri" w:hAnsi="Calibri" w:cs="Calibri"/>
          <w:sz w:val="18"/>
          <w:szCs w:val="18"/>
          <w:lang w:val="en-US"/>
        </w:rPr>
        <w:t xml:space="preserve">the </w:t>
      </w:r>
      <w:r w:rsidRPr="004E0A7C">
        <w:rPr>
          <w:rFonts w:ascii="Calibri" w:hAnsi="Calibri" w:cs="Calibri"/>
          <w:sz w:val="18"/>
          <w:szCs w:val="18"/>
          <w:lang w:val="en-US"/>
        </w:rPr>
        <w:t>9</w:t>
      </w:r>
      <w:r w:rsidRPr="004E0A7C">
        <w:rPr>
          <w:rFonts w:ascii="Calibri" w:hAnsi="Calibri" w:cs="Calibri"/>
          <w:sz w:val="18"/>
          <w:szCs w:val="18"/>
          <w:vertAlign w:val="superscript"/>
          <w:lang w:val="en-US"/>
        </w:rPr>
        <w:t>th</w:t>
      </w:r>
      <w:r w:rsidRPr="004E0A7C">
        <w:rPr>
          <w:rFonts w:ascii="Calibri" w:hAnsi="Calibri" w:cs="Calibri"/>
          <w:sz w:val="18"/>
          <w:szCs w:val="18"/>
          <w:lang w:val="en-US"/>
        </w:rPr>
        <w:t xml:space="preserve"> 2015. </w:t>
      </w:r>
    </w:p>
    <w:p w14:paraId="412CFBB2" w14:textId="178114A0" w:rsidR="00652D77" w:rsidRPr="004E0A7C" w:rsidRDefault="00652D77" w:rsidP="00902357">
      <w:pPr>
        <w:pStyle w:val="Lijstalinea"/>
        <w:numPr>
          <w:ilvl w:val="0"/>
          <w:numId w:val="15"/>
        </w:numPr>
        <w:spacing w:after="200"/>
        <w:rPr>
          <w:rFonts w:ascii="Calibri" w:hAnsi="Calibri" w:cs="Calibri"/>
          <w:bCs/>
          <w:color w:val="000000"/>
          <w:sz w:val="18"/>
          <w:szCs w:val="18"/>
          <w:lang w:val="en-US"/>
        </w:rPr>
      </w:pPr>
      <w:r w:rsidRPr="004E0A7C">
        <w:rPr>
          <w:rFonts w:ascii="Calibri" w:hAnsi="Calibri" w:cs="Calibri"/>
          <w:bCs/>
          <w:color w:val="000000"/>
          <w:sz w:val="18"/>
          <w:szCs w:val="18"/>
          <w:lang w:val="en-US"/>
        </w:rPr>
        <w:t xml:space="preserve">GE junction tumors. Invited video presentation. IGCC, Sao Paulo, Brazil, June 2015. </w:t>
      </w:r>
    </w:p>
    <w:p w14:paraId="03BA46AA" w14:textId="77777777" w:rsidR="00652D77" w:rsidRPr="004E0A7C" w:rsidRDefault="00652D77" w:rsidP="00902357">
      <w:pPr>
        <w:pStyle w:val="Lijstalinea"/>
        <w:numPr>
          <w:ilvl w:val="0"/>
          <w:numId w:val="15"/>
        </w:numPr>
        <w:autoSpaceDE w:val="0"/>
        <w:autoSpaceDN w:val="0"/>
        <w:adjustRightInd w:val="0"/>
        <w:rPr>
          <w:rFonts w:ascii="Calibri" w:hAnsi="Calibri" w:cs="Calibri"/>
          <w:sz w:val="18"/>
          <w:szCs w:val="18"/>
          <w:lang w:val="en-US"/>
        </w:rPr>
      </w:pPr>
      <w:r w:rsidRPr="004E0A7C">
        <w:rPr>
          <w:rFonts w:ascii="Calibri" w:hAnsi="Calibri" w:cs="Calibri"/>
          <w:bCs/>
          <w:color w:val="000000"/>
          <w:sz w:val="18"/>
          <w:szCs w:val="18"/>
          <w:lang w:val="en-US"/>
        </w:rPr>
        <w:t>Clinical Pathways. Workshop</w:t>
      </w:r>
      <w:r w:rsidRPr="004E0A7C">
        <w:rPr>
          <w:rFonts w:ascii="Calibri" w:hAnsi="Calibri" w:cs="Calibri"/>
          <w:sz w:val="18"/>
          <w:szCs w:val="18"/>
          <w:lang w:val="en-US"/>
        </w:rPr>
        <w:t xml:space="preserve"> Carcinoma of the Esophagus and E-G Junction: Diagnostic and Treatment Pathways. Instituto </w:t>
      </w:r>
      <w:proofErr w:type="spellStart"/>
      <w:r w:rsidRPr="004E0A7C">
        <w:rPr>
          <w:rFonts w:ascii="Calibri" w:hAnsi="Calibri" w:cs="Calibri"/>
          <w:sz w:val="18"/>
          <w:szCs w:val="18"/>
          <w:lang w:val="en-US"/>
        </w:rPr>
        <w:t>Oncologico</w:t>
      </w:r>
      <w:proofErr w:type="spellEnd"/>
      <w:r w:rsidRPr="004E0A7C">
        <w:rPr>
          <w:rFonts w:ascii="Calibri" w:hAnsi="Calibri" w:cs="Calibri"/>
          <w:sz w:val="18"/>
          <w:szCs w:val="18"/>
          <w:lang w:val="en-US"/>
        </w:rPr>
        <w:t xml:space="preserve"> Veneto, Padova, Italy, </w:t>
      </w:r>
      <w:r w:rsidRPr="004E0A7C">
        <w:rPr>
          <w:rFonts w:ascii="Calibri" w:hAnsi="Calibri" w:cs="Calibri"/>
          <w:bCs/>
          <w:color w:val="000000"/>
          <w:sz w:val="18"/>
          <w:szCs w:val="18"/>
          <w:lang w:val="en-US"/>
        </w:rPr>
        <w:t xml:space="preserve">May </w:t>
      </w:r>
      <w:r>
        <w:rPr>
          <w:rFonts w:ascii="Calibri" w:hAnsi="Calibri" w:cs="Calibri"/>
          <w:bCs/>
          <w:color w:val="000000"/>
          <w:sz w:val="18"/>
          <w:szCs w:val="18"/>
          <w:lang w:val="en-US"/>
        </w:rPr>
        <w:t xml:space="preserve">the </w:t>
      </w:r>
      <w:r w:rsidRPr="004E0A7C">
        <w:rPr>
          <w:rFonts w:ascii="Calibri" w:hAnsi="Calibri" w:cs="Calibri"/>
          <w:bCs/>
          <w:color w:val="000000"/>
          <w:sz w:val="18"/>
          <w:szCs w:val="18"/>
          <w:lang w:val="en-US"/>
        </w:rPr>
        <w:t>9</w:t>
      </w:r>
      <w:r w:rsidRPr="004E0A7C">
        <w:rPr>
          <w:rFonts w:ascii="Calibri" w:hAnsi="Calibri" w:cs="Calibri"/>
          <w:bCs/>
          <w:color w:val="000000"/>
          <w:sz w:val="18"/>
          <w:szCs w:val="18"/>
          <w:vertAlign w:val="superscript"/>
          <w:lang w:val="en-US"/>
        </w:rPr>
        <w:t>th</w:t>
      </w:r>
      <w:r w:rsidRPr="004E0A7C">
        <w:rPr>
          <w:rFonts w:ascii="Calibri" w:hAnsi="Calibri" w:cs="Calibri"/>
          <w:bCs/>
          <w:color w:val="000000"/>
          <w:sz w:val="18"/>
          <w:szCs w:val="18"/>
          <w:lang w:val="en-US"/>
        </w:rPr>
        <w:t xml:space="preserve"> 2014.</w:t>
      </w:r>
    </w:p>
    <w:p w14:paraId="0DDC2B78" w14:textId="77777777" w:rsidR="00652D77" w:rsidRPr="004E0A7C" w:rsidRDefault="00652D77" w:rsidP="00902357">
      <w:pPr>
        <w:pStyle w:val="Lijstalinea"/>
        <w:numPr>
          <w:ilvl w:val="0"/>
          <w:numId w:val="15"/>
        </w:numPr>
        <w:spacing w:after="200"/>
        <w:rPr>
          <w:rFonts w:ascii="Calibri" w:hAnsi="Calibri" w:cs="Calibri"/>
          <w:bCs/>
          <w:color w:val="000000"/>
          <w:sz w:val="18"/>
          <w:szCs w:val="18"/>
        </w:rPr>
      </w:pPr>
      <w:r w:rsidRPr="004E0A7C">
        <w:rPr>
          <w:rFonts w:ascii="Calibri" w:hAnsi="Calibri" w:cs="Calibri"/>
          <w:bCs/>
          <w:color w:val="000000"/>
          <w:sz w:val="18"/>
          <w:szCs w:val="18"/>
          <w:lang w:val="en-US"/>
        </w:rPr>
        <w:lastRenderedPageBreak/>
        <w:t xml:space="preserve">Laparoscopic gastrectomy for gastric cancer. </w:t>
      </w:r>
      <w:r w:rsidRPr="004E0A7C">
        <w:rPr>
          <w:rFonts w:ascii="Calibri" w:hAnsi="Calibri" w:cs="Calibri"/>
          <w:bCs/>
          <w:color w:val="000000"/>
          <w:sz w:val="18"/>
          <w:szCs w:val="18"/>
        </w:rPr>
        <w:t xml:space="preserve">NVGE, Veldhoven, </w:t>
      </w:r>
      <w:proofErr w:type="spellStart"/>
      <w:r w:rsidRPr="004E0A7C">
        <w:rPr>
          <w:rFonts w:ascii="Calibri" w:hAnsi="Calibri" w:cs="Calibri"/>
          <w:bCs/>
          <w:color w:val="000000"/>
          <w:sz w:val="18"/>
          <w:szCs w:val="18"/>
        </w:rPr>
        <w:t>the</w:t>
      </w:r>
      <w:proofErr w:type="spellEnd"/>
      <w:r w:rsidRPr="004E0A7C">
        <w:rPr>
          <w:rFonts w:ascii="Calibri" w:hAnsi="Calibri" w:cs="Calibri"/>
          <w:bCs/>
          <w:color w:val="000000"/>
          <w:sz w:val="18"/>
          <w:szCs w:val="18"/>
        </w:rPr>
        <w:t xml:space="preserve"> Netherlands, </w:t>
      </w:r>
      <w:proofErr w:type="spellStart"/>
      <w:r w:rsidRPr="004E0A7C">
        <w:rPr>
          <w:rFonts w:ascii="Calibri" w:hAnsi="Calibri" w:cs="Calibri"/>
          <w:bCs/>
          <w:color w:val="000000"/>
          <w:sz w:val="18"/>
          <w:szCs w:val="18"/>
        </w:rPr>
        <w:t>October</w:t>
      </w:r>
      <w:proofErr w:type="spellEnd"/>
      <w:r w:rsidRPr="004E0A7C">
        <w:rPr>
          <w:rFonts w:ascii="Calibri" w:hAnsi="Calibri" w:cs="Calibri"/>
          <w:bCs/>
          <w:color w:val="000000"/>
          <w:sz w:val="18"/>
          <w:szCs w:val="18"/>
        </w:rPr>
        <w:t xml:space="preserve"> 2014.</w:t>
      </w:r>
    </w:p>
    <w:p w14:paraId="73ECCB1E" w14:textId="010FE9B2" w:rsidR="00652D77" w:rsidRPr="004E0A7C" w:rsidRDefault="00652D77" w:rsidP="00902357">
      <w:pPr>
        <w:pStyle w:val="Lijstalinea"/>
        <w:numPr>
          <w:ilvl w:val="0"/>
          <w:numId w:val="15"/>
        </w:numPr>
        <w:spacing w:after="200"/>
        <w:rPr>
          <w:rFonts w:ascii="Calibri" w:hAnsi="Calibri" w:cs="Calibri"/>
          <w:bCs/>
          <w:color w:val="000000"/>
          <w:sz w:val="18"/>
          <w:szCs w:val="18"/>
        </w:rPr>
      </w:pPr>
      <w:r w:rsidRPr="004E0A7C">
        <w:rPr>
          <w:rFonts w:ascii="Calibri" w:hAnsi="Calibri" w:cs="Calibri"/>
          <w:bCs/>
          <w:color w:val="000000"/>
          <w:sz w:val="18"/>
          <w:szCs w:val="18"/>
        </w:rPr>
        <w:t xml:space="preserve">De laparoscopische hindernisbaan binnen de opleiding heelkunde. </w:t>
      </w:r>
      <w:proofErr w:type="gramStart"/>
      <w:r w:rsidRPr="004E0A7C">
        <w:rPr>
          <w:rFonts w:ascii="Calibri" w:hAnsi="Calibri" w:cs="Calibri"/>
          <w:bCs/>
          <w:color w:val="000000"/>
          <w:sz w:val="18"/>
          <w:szCs w:val="18"/>
        </w:rPr>
        <w:t>WEC symposium</w:t>
      </w:r>
      <w:proofErr w:type="gramEnd"/>
      <w:r w:rsidRPr="004E0A7C">
        <w:rPr>
          <w:rFonts w:ascii="Calibri" w:hAnsi="Calibri" w:cs="Calibri"/>
          <w:bCs/>
          <w:color w:val="000000"/>
          <w:sz w:val="18"/>
          <w:szCs w:val="18"/>
        </w:rPr>
        <w:t xml:space="preserve">. Chirurgendagen, Veldhoven, </w:t>
      </w:r>
      <w:proofErr w:type="spellStart"/>
      <w:r w:rsidRPr="004E0A7C">
        <w:rPr>
          <w:rFonts w:ascii="Calibri" w:hAnsi="Calibri" w:cs="Calibri"/>
          <w:bCs/>
          <w:color w:val="000000"/>
          <w:sz w:val="18"/>
          <w:szCs w:val="18"/>
        </w:rPr>
        <w:t>the</w:t>
      </w:r>
      <w:proofErr w:type="spellEnd"/>
      <w:r w:rsidRPr="004E0A7C">
        <w:rPr>
          <w:rFonts w:ascii="Calibri" w:hAnsi="Calibri" w:cs="Calibri"/>
          <w:bCs/>
          <w:color w:val="000000"/>
          <w:sz w:val="18"/>
          <w:szCs w:val="18"/>
        </w:rPr>
        <w:t xml:space="preserve"> Netherland</w:t>
      </w:r>
      <w:r>
        <w:rPr>
          <w:rFonts w:ascii="Calibri" w:hAnsi="Calibri" w:cs="Calibri"/>
          <w:bCs/>
          <w:color w:val="000000"/>
          <w:sz w:val="18"/>
          <w:szCs w:val="18"/>
        </w:rPr>
        <w:t>s</w:t>
      </w:r>
      <w:r w:rsidRPr="004E0A7C">
        <w:rPr>
          <w:rFonts w:ascii="Calibri" w:hAnsi="Calibri" w:cs="Calibri"/>
          <w:bCs/>
          <w:color w:val="000000"/>
          <w:sz w:val="18"/>
          <w:szCs w:val="18"/>
        </w:rPr>
        <w:t>, May 2012.</w:t>
      </w:r>
    </w:p>
    <w:p w14:paraId="37B901FD" w14:textId="2C0DA9EE" w:rsidR="00652D77" w:rsidRPr="004E0A7C" w:rsidRDefault="00652D77" w:rsidP="00902357">
      <w:pPr>
        <w:pStyle w:val="Lijstalinea"/>
        <w:numPr>
          <w:ilvl w:val="0"/>
          <w:numId w:val="15"/>
        </w:numPr>
        <w:spacing w:after="200"/>
        <w:rPr>
          <w:rFonts w:ascii="Calibri" w:hAnsi="Calibri" w:cs="Calibri"/>
          <w:bCs/>
          <w:color w:val="000000"/>
          <w:sz w:val="18"/>
          <w:szCs w:val="18"/>
          <w:lang w:val="en-US"/>
        </w:rPr>
      </w:pPr>
      <w:r w:rsidRPr="004E0A7C">
        <w:rPr>
          <w:rFonts w:ascii="Calibri" w:hAnsi="Calibri" w:cs="Calibri"/>
          <w:bCs/>
          <w:color w:val="000000"/>
          <w:sz w:val="18"/>
          <w:szCs w:val="18"/>
          <w:lang w:val="en-US"/>
        </w:rPr>
        <w:t xml:space="preserve">Extended lymphadenectomy in thoraco-laparoscopic esophagectomy: The Tokyo Experience. </w:t>
      </w:r>
      <w:proofErr w:type="spellStart"/>
      <w:r w:rsidRPr="004E0A7C">
        <w:rPr>
          <w:rFonts w:ascii="Calibri" w:hAnsi="Calibri" w:cs="Calibri"/>
          <w:bCs/>
          <w:color w:val="000000"/>
          <w:sz w:val="18"/>
          <w:szCs w:val="18"/>
          <w:lang w:val="en-US"/>
        </w:rPr>
        <w:t>Afsluitend</w:t>
      </w:r>
      <w:proofErr w:type="spellEnd"/>
      <w:r w:rsidRPr="004E0A7C">
        <w:rPr>
          <w:rFonts w:ascii="Calibri" w:hAnsi="Calibri" w:cs="Calibri"/>
          <w:bCs/>
          <w:color w:val="000000"/>
          <w:sz w:val="18"/>
          <w:szCs w:val="18"/>
          <w:lang w:val="en-US"/>
        </w:rPr>
        <w:t xml:space="preserve"> </w:t>
      </w:r>
      <w:proofErr w:type="spellStart"/>
      <w:r w:rsidRPr="004E0A7C">
        <w:rPr>
          <w:rFonts w:ascii="Calibri" w:hAnsi="Calibri" w:cs="Calibri"/>
          <w:bCs/>
          <w:color w:val="000000"/>
          <w:sz w:val="18"/>
          <w:szCs w:val="18"/>
          <w:lang w:val="en-US"/>
        </w:rPr>
        <w:t>congres</w:t>
      </w:r>
      <w:proofErr w:type="spellEnd"/>
      <w:r w:rsidRPr="004E0A7C">
        <w:rPr>
          <w:rFonts w:ascii="Calibri" w:hAnsi="Calibri" w:cs="Calibri"/>
          <w:bCs/>
          <w:color w:val="000000"/>
          <w:sz w:val="18"/>
          <w:szCs w:val="18"/>
          <w:lang w:val="en-US"/>
        </w:rPr>
        <w:t xml:space="preserve"> NVGIC &amp; NVCO, ‘s Hertogenbosch, the Netherlands, December 2011.</w:t>
      </w:r>
    </w:p>
    <w:p w14:paraId="093C1749" w14:textId="77777777" w:rsidR="00652D77" w:rsidRPr="004E0A7C" w:rsidRDefault="00652D77" w:rsidP="00902357">
      <w:pPr>
        <w:pStyle w:val="Lijstalinea"/>
        <w:numPr>
          <w:ilvl w:val="0"/>
          <w:numId w:val="15"/>
        </w:numPr>
        <w:spacing w:after="200"/>
        <w:rPr>
          <w:rFonts w:ascii="Calibri" w:hAnsi="Calibri" w:cs="Calibri"/>
          <w:bCs/>
          <w:color w:val="000000"/>
          <w:sz w:val="18"/>
          <w:szCs w:val="18"/>
          <w:lang w:val="en-US"/>
        </w:rPr>
      </w:pPr>
      <w:r w:rsidRPr="004E0A7C">
        <w:rPr>
          <w:rFonts w:ascii="Calibri" w:hAnsi="Calibri" w:cs="Calibri"/>
          <w:bCs/>
          <w:color w:val="000000"/>
          <w:sz w:val="18"/>
          <w:szCs w:val="18"/>
        </w:rPr>
        <w:t xml:space="preserve">Minimaal invasieve oesophagusresecties. Nu al de norm. </w:t>
      </w:r>
      <w:r w:rsidRPr="004E0A7C">
        <w:rPr>
          <w:rFonts w:ascii="Calibri" w:hAnsi="Calibri" w:cs="Calibri"/>
          <w:bCs/>
          <w:color w:val="000000"/>
          <w:sz w:val="18"/>
          <w:szCs w:val="18"/>
          <w:lang w:val="en-US"/>
        </w:rPr>
        <w:t>Workshop NVEC, Reykjavik, Iceland, October 2011.</w:t>
      </w:r>
    </w:p>
    <w:p w14:paraId="6D5DAE4C" w14:textId="25A5C27C" w:rsidR="001636DA" w:rsidRPr="00105025" w:rsidRDefault="000406E0" w:rsidP="00902357">
      <w:pPr>
        <w:pStyle w:val="Lijstalinea"/>
        <w:numPr>
          <w:ilvl w:val="0"/>
          <w:numId w:val="15"/>
        </w:numPr>
        <w:spacing w:after="200"/>
        <w:rPr>
          <w:rFonts w:ascii="Calibri" w:hAnsi="Calibri" w:cs="Calibri"/>
          <w:bCs/>
          <w:color w:val="000000"/>
          <w:sz w:val="18"/>
          <w:szCs w:val="18"/>
          <w:lang w:val="en-US"/>
        </w:rPr>
      </w:pPr>
      <w:r>
        <w:rPr>
          <w:rFonts w:ascii="Calibri" w:hAnsi="Calibri" w:cs="Arial"/>
          <w:b/>
          <w:noProof/>
          <w:sz w:val="30"/>
          <w:szCs w:val="30"/>
          <w:lang w:val="en-US"/>
        </w:rPr>
        <w:drawing>
          <wp:anchor distT="0" distB="0" distL="114300" distR="114300" simplePos="0" relativeHeight="251734016" behindDoc="0" locked="0" layoutInCell="1" allowOverlap="1" wp14:anchorId="72B7CCB8" wp14:editId="6165AD24">
            <wp:simplePos x="0" y="0"/>
            <wp:positionH relativeFrom="column">
              <wp:posOffset>3832013</wp:posOffset>
            </wp:positionH>
            <wp:positionV relativeFrom="paragraph">
              <wp:posOffset>1403562</wp:posOffset>
            </wp:positionV>
            <wp:extent cx="1447800" cy="58610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586105"/>
                    </a:xfrm>
                    <a:prstGeom prst="rect">
                      <a:avLst/>
                    </a:prstGeom>
                  </pic:spPr>
                </pic:pic>
              </a:graphicData>
            </a:graphic>
            <wp14:sizeRelH relativeFrom="page">
              <wp14:pctWidth>0</wp14:pctWidth>
            </wp14:sizeRelH>
            <wp14:sizeRelV relativeFrom="page">
              <wp14:pctHeight>0</wp14:pctHeight>
            </wp14:sizeRelV>
          </wp:anchor>
        </w:drawing>
      </w:r>
      <w:r w:rsidR="00652D77" w:rsidRPr="004E0A7C">
        <w:rPr>
          <w:rFonts w:ascii="Calibri" w:hAnsi="Calibri" w:cs="Calibri"/>
          <w:bCs/>
          <w:color w:val="000000"/>
          <w:sz w:val="18"/>
          <w:szCs w:val="18"/>
          <w:lang w:val="en-US"/>
        </w:rPr>
        <w:t>Remote endarterectomy for TASC D lesions of the SFA. Update of results including the Dutch REVAS trial.</w:t>
      </w:r>
      <w:r w:rsidR="00105025">
        <w:rPr>
          <w:rFonts w:ascii="Calibri" w:hAnsi="Calibri" w:cs="Calibri"/>
          <w:bCs/>
          <w:color w:val="000000"/>
          <w:sz w:val="18"/>
          <w:szCs w:val="18"/>
          <w:lang w:val="en-US"/>
        </w:rPr>
        <w:t xml:space="preserve"> </w:t>
      </w:r>
      <w:proofErr w:type="spellStart"/>
      <w:r w:rsidR="00652D77" w:rsidRPr="00105025">
        <w:rPr>
          <w:rFonts w:ascii="Calibri" w:hAnsi="Calibri" w:cs="Calibri"/>
          <w:bCs/>
          <w:color w:val="000000"/>
          <w:sz w:val="18"/>
          <w:szCs w:val="18"/>
          <w:lang w:val="en-US"/>
        </w:rPr>
        <w:t>Najaarsvergadering</w:t>
      </w:r>
      <w:proofErr w:type="spellEnd"/>
      <w:r w:rsidR="00652D77" w:rsidRPr="00105025">
        <w:rPr>
          <w:rFonts w:ascii="Calibri" w:hAnsi="Calibri" w:cs="Calibri"/>
          <w:bCs/>
          <w:color w:val="000000"/>
          <w:sz w:val="18"/>
          <w:szCs w:val="18"/>
          <w:lang w:val="en-US"/>
        </w:rPr>
        <w:t xml:space="preserve"> </w:t>
      </w:r>
      <w:proofErr w:type="spellStart"/>
      <w:r w:rsidR="00652D77" w:rsidRPr="00105025">
        <w:rPr>
          <w:rFonts w:ascii="Calibri" w:hAnsi="Calibri" w:cs="Calibri"/>
          <w:bCs/>
          <w:color w:val="000000"/>
          <w:sz w:val="18"/>
          <w:szCs w:val="18"/>
          <w:lang w:val="en-US"/>
        </w:rPr>
        <w:t>Vaatdagen</w:t>
      </w:r>
      <w:proofErr w:type="spellEnd"/>
      <w:r w:rsidR="00652D77" w:rsidRPr="00105025">
        <w:rPr>
          <w:rFonts w:ascii="Calibri" w:hAnsi="Calibri" w:cs="Calibri"/>
          <w:bCs/>
          <w:color w:val="000000"/>
          <w:sz w:val="18"/>
          <w:szCs w:val="18"/>
          <w:lang w:val="en-US"/>
        </w:rPr>
        <w:t>, Emmen, the Netherlands, October 2009.</w:t>
      </w:r>
    </w:p>
    <w:sectPr w:rsidR="001636DA" w:rsidRPr="001050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AAEE" w14:textId="77777777" w:rsidR="000B67CF" w:rsidRDefault="000B67CF" w:rsidP="00A25614">
      <w:r>
        <w:separator/>
      </w:r>
    </w:p>
  </w:endnote>
  <w:endnote w:type="continuationSeparator" w:id="0">
    <w:p w14:paraId="1255ECD3" w14:textId="77777777" w:rsidR="000B67CF" w:rsidRDefault="000B67CF" w:rsidP="00A2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DCD1" w14:textId="7B3E5CD4" w:rsidR="00723571" w:rsidRPr="00135B9F" w:rsidRDefault="00723571">
    <w:pPr>
      <w:pStyle w:val="Voettekst"/>
      <w:rPr>
        <w:rFonts w:ascii="Arial" w:hAnsi="Arial"/>
        <w:sz w:val="16"/>
        <w:szCs w:val="16"/>
        <w:lang w:val="en-US"/>
      </w:rPr>
    </w:pPr>
    <w:r w:rsidRPr="009E6F53">
      <w:rPr>
        <w:rFonts w:ascii="Calibri" w:hAnsi="Calibri" w:cs="Calibri"/>
        <w:sz w:val="16"/>
        <w:szCs w:val="20"/>
        <w:lang w:val="en-US"/>
      </w:rPr>
      <w:t>0</w:t>
    </w:r>
    <w:r>
      <w:rPr>
        <w:rFonts w:ascii="Calibri" w:hAnsi="Calibri" w:cs="Calibri"/>
        <w:sz w:val="16"/>
        <w:szCs w:val="20"/>
        <w:lang w:val="en-US"/>
      </w:rPr>
      <w:t>6</w:t>
    </w:r>
    <w:r w:rsidRPr="009E6F53">
      <w:rPr>
        <w:rFonts w:ascii="Calibri" w:hAnsi="Calibri" w:cs="Calibri"/>
        <w:sz w:val="16"/>
        <w:szCs w:val="20"/>
        <w:lang w:val="en-US"/>
      </w:rPr>
      <w:t>-0</w:t>
    </w:r>
    <w:r>
      <w:rPr>
        <w:rFonts w:ascii="Calibri" w:hAnsi="Calibri" w:cs="Calibri"/>
        <w:sz w:val="16"/>
        <w:szCs w:val="20"/>
        <w:lang w:val="en-US"/>
      </w:rPr>
      <w:t>6</w:t>
    </w:r>
    <w:r w:rsidRPr="009E6F53">
      <w:rPr>
        <w:rFonts w:ascii="Calibri" w:hAnsi="Calibri" w:cs="Calibri"/>
        <w:sz w:val="16"/>
        <w:szCs w:val="20"/>
        <w:lang w:val="en-US"/>
      </w:rPr>
      <w:t>-2020</w:t>
    </w:r>
    <w:r w:rsidRPr="008E3AC9">
      <w:rPr>
        <w:rFonts w:ascii="Arial" w:hAnsi="Arial"/>
        <w:lang w:val="en-US"/>
      </w:rPr>
      <w:tab/>
    </w:r>
    <w:r w:rsidRPr="008E3AC9">
      <w:rPr>
        <w:rFonts w:ascii="Arial" w:hAnsi="Arial"/>
        <w:lang w:val="en-US"/>
      </w:rPr>
      <w:tab/>
    </w:r>
    <w:r w:rsidRPr="00135B9F">
      <w:rPr>
        <w:rStyle w:val="Paginanummer"/>
        <w:rFonts w:ascii="Arial" w:hAnsi="Arial"/>
        <w:sz w:val="16"/>
        <w:szCs w:val="16"/>
      </w:rPr>
      <w:fldChar w:fldCharType="begin"/>
    </w:r>
    <w:r w:rsidRPr="00135B9F">
      <w:rPr>
        <w:rStyle w:val="Paginanummer"/>
        <w:rFonts w:ascii="Arial" w:hAnsi="Arial"/>
        <w:sz w:val="16"/>
        <w:szCs w:val="16"/>
        <w:lang w:val="en-US"/>
      </w:rPr>
      <w:instrText xml:space="preserve"> PAGE </w:instrText>
    </w:r>
    <w:r w:rsidRPr="00135B9F">
      <w:rPr>
        <w:rStyle w:val="Paginanummer"/>
        <w:rFonts w:ascii="Arial" w:hAnsi="Arial"/>
        <w:sz w:val="16"/>
        <w:szCs w:val="16"/>
      </w:rPr>
      <w:fldChar w:fldCharType="separate"/>
    </w:r>
    <w:r>
      <w:rPr>
        <w:rStyle w:val="Paginanummer"/>
        <w:rFonts w:ascii="Arial" w:hAnsi="Arial"/>
        <w:noProof/>
        <w:sz w:val="16"/>
        <w:szCs w:val="16"/>
        <w:lang w:val="en-US"/>
      </w:rPr>
      <w:t>17</w:t>
    </w:r>
    <w:r w:rsidRPr="00135B9F">
      <w:rPr>
        <w:rStyle w:val="Paginanumm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C056" w14:textId="77777777" w:rsidR="000B67CF" w:rsidRDefault="000B67CF" w:rsidP="00A25614">
      <w:r>
        <w:separator/>
      </w:r>
    </w:p>
  </w:footnote>
  <w:footnote w:type="continuationSeparator" w:id="0">
    <w:p w14:paraId="0C63E81F" w14:textId="77777777" w:rsidR="000B67CF" w:rsidRDefault="000B67CF" w:rsidP="00A2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D4D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53D74"/>
    <w:multiLevelType w:val="hybridMultilevel"/>
    <w:tmpl w:val="1ED65A3C"/>
    <w:lvl w:ilvl="0" w:tplc="0D4C6598">
      <w:start w:val="1"/>
      <w:numFmt w:val="decimal"/>
      <w:lvlText w:val="%1."/>
      <w:lvlJc w:val="left"/>
      <w:pPr>
        <w:ind w:left="360" w:hanging="360"/>
      </w:pPr>
      <w:rPr>
        <w:lang w:val="en-G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7203EF"/>
    <w:multiLevelType w:val="hybridMultilevel"/>
    <w:tmpl w:val="1ED65A3C"/>
    <w:lvl w:ilvl="0" w:tplc="0D4C6598">
      <w:start w:val="1"/>
      <w:numFmt w:val="decimal"/>
      <w:lvlText w:val="%1."/>
      <w:lvlJc w:val="left"/>
      <w:pPr>
        <w:ind w:left="360" w:hanging="360"/>
      </w:pPr>
      <w:rPr>
        <w:lang w:val="en-G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8620B5"/>
    <w:multiLevelType w:val="hybridMultilevel"/>
    <w:tmpl w:val="E3E0A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36B3"/>
    <w:multiLevelType w:val="hybridMultilevel"/>
    <w:tmpl w:val="3BDCB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ED6D0A"/>
    <w:multiLevelType w:val="hybridMultilevel"/>
    <w:tmpl w:val="D7BE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B7FD9"/>
    <w:multiLevelType w:val="hybridMultilevel"/>
    <w:tmpl w:val="DCE86E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5C465C6"/>
    <w:multiLevelType w:val="hybridMultilevel"/>
    <w:tmpl w:val="656C6D8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6E8180D"/>
    <w:multiLevelType w:val="hybridMultilevel"/>
    <w:tmpl w:val="46CEAA14"/>
    <w:lvl w:ilvl="0" w:tplc="560092E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70A83"/>
    <w:multiLevelType w:val="hybridMultilevel"/>
    <w:tmpl w:val="333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278BE"/>
    <w:multiLevelType w:val="hybridMultilevel"/>
    <w:tmpl w:val="AFE8D9EE"/>
    <w:lvl w:ilvl="0" w:tplc="2DEAF2BC">
      <w:numFmt w:val="bullet"/>
      <w:lvlText w:val="•"/>
      <w:lvlJc w:val="left"/>
      <w:pPr>
        <w:ind w:left="1065" w:hanging="705"/>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E77010"/>
    <w:multiLevelType w:val="hybridMultilevel"/>
    <w:tmpl w:val="D4F67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4B68C0"/>
    <w:multiLevelType w:val="hybridMultilevel"/>
    <w:tmpl w:val="C63A1A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CB44D55"/>
    <w:multiLevelType w:val="hybridMultilevel"/>
    <w:tmpl w:val="D22A2212"/>
    <w:lvl w:ilvl="0" w:tplc="8DE61486">
      <w:start w:val="1"/>
      <w:numFmt w:val="decimal"/>
      <w:lvlText w:val="%1."/>
      <w:lvlJc w:val="left"/>
      <w:pPr>
        <w:ind w:left="360" w:hanging="360"/>
      </w:pPr>
      <w:rPr>
        <w:rFonts w:ascii="Calibri" w:eastAsia="Times New Roman" w:hAnsi="Calibri" w:cs="Calibr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EFC4EFB"/>
    <w:multiLevelType w:val="hybridMultilevel"/>
    <w:tmpl w:val="90F8DBC2"/>
    <w:lvl w:ilvl="0" w:tplc="2DEAF2BC">
      <w:numFmt w:val="bullet"/>
      <w:lvlText w:val="•"/>
      <w:lvlJc w:val="left"/>
      <w:pPr>
        <w:ind w:left="1065" w:hanging="705"/>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3193187">
    <w:abstractNumId w:val="0"/>
  </w:num>
  <w:num w:numId="2" w16cid:durableId="1222985773">
    <w:abstractNumId w:val="4"/>
  </w:num>
  <w:num w:numId="3" w16cid:durableId="312568597">
    <w:abstractNumId w:val="3"/>
  </w:num>
  <w:num w:numId="4" w16cid:durableId="137000340">
    <w:abstractNumId w:val="9"/>
  </w:num>
  <w:num w:numId="5" w16cid:durableId="352388586">
    <w:abstractNumId w:val="2"/>
  </w:num>
  <w:num w:numId="6" w16cid:durableId="1766028493">
    <w:abstractNumId w:val="10"/>
  </w:num>
  <w:num w:numId="7" w16cid:durableId="1831753570">
    <w:abstractNumId w:val="14"/>
  </w:num>
  <w:num w:numId="8" w16cid:durableId="1420786172">
    <w:abstractNumId w:val="8"/>
  </w:num>
  <w:num w:numId="9" w16cid:durableId="230582294">
    <w:abstractNumId w:val="5"/>
  </w:num>
  <w:num w:numId="10" w16cid:durableId="416825778">
    <w:abstractNumId w:val="11"/>
  </w:num>
  <w:num w:numId="11" w16cid:durableId="1127891702">
    <w:abstractNumId w:val="7"/>
  </w:num>
  <w:num w:numId="12" w16cid:durableId="1775243545">
    <w:abstractNumId w:val="1"/>
  </w:num>
  <w:num w:numId="13" w16cid:durableId="414282503">
    <w:abstractNumId w:val="6"/>
  </w:num>
  <w:num w:numId="14" w16cid:durableId="1305116103">
    <w:abstractNumId w:val="12"/>
  </w:num>
  <w:num w:numId="15" w16cid:durableId="11216137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A2"/>
    <w:rsid w:val="00004106"/>
    <w:rsid w:val="0000533B"/>
    <w:rsid w:val="0001226A"/>
    <w:rsid w:val="00023AC7"/>
    <w:rsid w:val="00024E2E"/>
    <w:rsid w:val="00025D35"/>
    <w:rsid w:val="00025DD8"/>
    <w:rsid w:val="00026770"/>
    <w:rsid w:val="000337E9"/>
    <w:rsid w:val="00033F70"/>
    <w:rsid w:val="000346DB"/>
    <w:rsid w:val="00036576"/>
    <w:rsid w:val="0003657E"/>
    <w:rsid w:val="000377A1"/>
    <w:rsid w:val="00037FD9"/>
    <w:rsid w:val="000406E0"/>
    <w:rsid w:val="000461C9"/>
    <w:rsid w:val="00046A39"/>
    <w:rsid w:val="000520D7"/>
    <w:rsid w:val="00052E7C"/>
    <w:rsid w:val="000557A9"/>
    <w:rsid w:val="00055D1D"/>
    <w:rsid w:val="000579C1"/>
    <w:rsid w:val="00060827"/>
    <w:rsid w:val="00065775"/>
    <w:rsid w:val="00066A3A"/>
    <w:rsid w:val="00074C91"/>
    <w:rsid w:val="00076CAC"/>
    <w:rsid w:val="00086F67"/>
    <w:rsid w:val="00087573"/>
    <w:rsid w:val="00090109"/>
    <w:rsid w:val="00091080"/>
    <w:rsid w:val="0009157E"/>
    <w:rsid w:val="00093AD1"/>
    <w:rsid w:val="00093C8F"/>
    <w:rsid w:val="00095B94"/>
    <w:rsid w:val="000967BB"/>
    <w:rsid w:val="00096BE2"/>
    <w:rsid w:val="000A4E4E"/>
    <w:rsid w:val="000A55D5"/>
    <w:rsid w:val="000A5972"/>
    <w:rsid w:val="000A5F78"/>
    <w:rsid w:val="000A6950"/>
    <w:rsid w:val="000B16C3"/>
    <w:rsid w:val="000B45D2"/>
    <w:rsid w:val="000B6760"/>
    <w:rsid w:val="000B67CF"/>
    <w:rsid w:val="000B7CCF"/>
    <w:rsid w:val="000C18C6"/>
    <w:rsid w:val="000C269D"/>
    <w:rsid w:val="000C3A96"/>
    <w:rsid w:val="000C4552"/>
    <w:rsid w:val="000C5C85"/>
    <w:rsid w:val="000C5F92"/>
    <w:rsid w:val="000C73DC"/>
    <w:rsid w:val="000D1B27"/>
    <w:rsid w:val="000D4194"/>
    <w:rsid w:val="000D4299"/>
    <w:rsid w:val="000D45AF"/>
    <w:rsid w:val="000E03D3"/>
    <w:rsid w:val="000E1E5D"/>
    <w:rsid w:val="000E2D5D"/>
    <w:rsid w:val="000E5247"/>
    <w:rsid w:val="000F1588"/>
    <w:rsid w:val="000F270A"/>
    <w:rsid w:val="000F458A"/>
    <w:rsid w:val="000F5CDE"/>
    <w:rsid w:val="000F6944"/>
    <w:rsid w:val="000F6B77"/>
    <w:rsid w:val="000F73E8"/>
    <w:rsid w:val="000F73EE"/>
    <w:rsid w:val="000F7A71"/>
    <w:rsid w:val="000F7C9D"/>
    <w:rsid w:val="000F7F42"/>
    <w:rsid w:val="00101CBE"/>
    <w:rsid w:val="00102A48"/>
    <w:rsid w:val="00105025"/>
    <w:rsid w:val="00105211"/>
    <w:rsid w:val="0010758E"/>
    <w:rsid w:val="00114946"/>
    <w:rsid w:val="00120C06"/>
    <w:rsid w:val="00124CEC"/>
    <w:rsid w:val="00125560"/>
    <w:rsid w:val="00133DDB"/>
    <w:rsid w:val="00135B9F"/>
    <w:rsid w:val="00136466"/>
    <w:rsid w:val="001379F1"/>
    <w:rsid w:val="0014211A"/>
    <w:rsid w:val="00147A41"/>
    <w:rsid w:val="001510D0"/>
    <w:rsid w:val="00152CF4"/>
    <w:rsid w:val="00154601"/>
    <w:rsid w:val="001548CE"/>
    <w:rsid w:val="001549F7"/>
    <w:rsid w:val="00156843"/>
    <w:rsid w:val="00161EDA"/>
    <w:rsid w:val="001636DA"/>
    <w:rsid w:val="00163B9B"/>
    <w:rsid w:val="0016482B"/>
    <w:rsid w:val="00165AC5"/>
    <w:rsid w:val="0016615A"/>
    <w:rsid w:val="0016694D"/>
    <w:rsid w:val="00170A18"/>
    <w:rsid w:val="00174FD4"/>
    <w:rsid w:val="001775A2"/>
    <w:rsid w:val="00183C14"/>
    <w:rsid w:val="00185FF6"/>
    <w:rsid w:val="00186137"/>
    <w:rsid w:val="001873B7"/>
    <w:rsid w:val="0018755B"/>
    <w:rsid w:val="00187B95"/>
    <w:rsid w:val="0019198B"/>
    <w:rsid w:val="00196D4C"/>
    <w:rsid w:val="001A0AC4"/>
    <w:rsid w:val="001A4CE8"/>
    <w:rsid w:val="001A6BC1"/>
    <w:rsid w:val="001B0858"/>
    <w:rsid w:val="001B1C3B"/>
    <w:rsid w:val="001B312F"/>
    <w:rsid w:val="001B356E"/>
    <w:rsid w:val="001B5F2E"/>
    <w:rsid w:val="001B7AC6"/>
    <w:rsid w:val="001C0F27"/>
    <w:rsid w:val="001C2AEE"/>
    <w:rsid w:val="001C2D92"/>
    <w:rsid w:val="001C6590"/>
    <w:rsid w:val="001C7BBC"/>
    <w:rsid w:val="001D37CD"/>
    <w:rsid w:val="001D47F3"/>
    <w:rsid w:val="001E1875"/>
    <w:rsid w:val="001E2DF3"/>
    <w:rsid w:val="001E3950"/>
    <w:rsid w:val="001E6BB2"/>
    <w:rsid w:val="001F0DEA"/>
    <w:rsid w:val="001F1601"/>
    <w:rsid w:val="001F4281"/>
    <w:rsid w:val="001F679A"/>
    <w:rsid w:val="00200303"/>
    <w:rsid w:val="00200D01"/>
    <w:rsid w:val="0020107F"/>
    <w:rsid w:val="002034E4"/>
    <w:rsid w:val="002035F5"/>
    <w:rsid w:val="00203BEB"/>
    <w:rsid w:val="00206726"/>
    <w:rsid w:val="00214957"/>
    <w:rsid w:val="0021731C"/>
    <w:rsid w:val="002178E9"/>
    <w:rsid w:val="0022290E"/>
    <w:rsid w:val="002230D8"/>
    <w:rsid w:val="00223B8A"/>
    <w:rsid w:val="00224786"/>
    <w:rsid w:val="00225B3C"/>
    <w:rsid w:val="00227460"/>
    <w:rsid w:val="00227B42"/>
    <w:rsid w:val="00230EDD"/>
    <w:rsid w:val="00233F9D"/>
    <w:rsid w:val="002342CE"/>
    <w:rsid w:val="00237CC8"/>
    <w:rsid w:val="0024161F"/>
    <w:rsid w:val="002443AC"/>
    <w:rsid w:val="00244660"/>
    <w:rsid w:val="00252AF5"/>
    <w:rsid w:val="002550FB"/>
    <w:rsid w:val="0025768B"/>
    <w:rsid w:val="00261F94"/>
    <w:rsid w:val="0026207A"/>
    <w:rsid w:val="00262F37"/>
    <w:rsid w:val="0026365E"/>
    <w:rsid w:val="00264ED1"/>
    <w:rsid w:val="00267073"/>
    <w:rsid w:val="00272403"/>
    <w:rsid w:val="00274CB4"/>
    <w:rsid w:val="00280179"/>
    <w:rsid w:val="00281C6F"/>
    <w:rsid w:val="00281FCA"/>
    <w:rsid w:val="002855EF"/>
    <w:rsid w:val="00291AD7"/>
    <w:rsid w:val="002928A5"/>
    <w:rsid w:val="002A11B7"/>
    <w:rsid w:val="002A139F"/>
    <w:rsid w:val="002A1927"/>
    <w:rsid w:val="002A3C13"/>
    <w:rsid w:val="002A5E05"/>
    <w:rsid w:val="002A7CDC"/>
    <w:rsid w:val="002B1686"/>
    <w:rsid w:val="002B4766"/>
    <w:rsid w:val="002B77B2"/>
    <w:rsid w:val="002C283A"/>
    <w:rsid w:val="002C3220"/>
    <w:rsid w:val="002C68D7"/>
    <w:rsid w:val="002C6A69"/>
    <w:rsid w:val="002D00C6"/>
    <w:rsid w:val="002D0983"/>
    <w:rsid w:val="002D20B7"/>
    <w:rsid w:val="002D3455"/>
    <w:rsid w:val="002D3698"/>
    <w:rsid w:val="002D4A5C"/>
    <w:rsid w:val="002E0BB7"/>
    <w:rsid w:val="002E33D2"/>
    <w:rsid w:val="002E418A"/>
    <w:rsid w:val="002F2F88"/>
    <w:rsid w:val="002F57C7"/>
    <w:rsid w:val="002F78E3"/>
    <w:rsid w:val="002F7ADA"/>
    <w:rsid w:val="0030142C"/>
    <w:rsid w:val="00306179"/>
    <w:rsid w:val="003069AB"/>
    <w:rsid w:val="00311434"/>
    <w:rsid w:val="00313CF3"/>
    <w:rsid w:val="00317459"/>
    <w:rsid w:val="00317712"/>
    <w:rsid w:val="003208D9"/>
    <w:rsid w:val="0032125E"/>
    <w:rsid w:val="00322383"/>
    <w:rsid w:val="00322606"/>
    <w:rsid w:val="003235A9"/>
    <w:rsid w:val="00324767"/>
    <w:rsid w:val="00326246"/>
    <w:rsid w:val="00330F33"/>
    <w:rsid w:val="00333266"/>
    <w:rsid w:val="00334E88"/>
    <w:rsid w:val="003350C9"/>
    <w:rsid w:val="003368DE"/>
    <w:rsid w:val="00337286"/>
    <w:rsid w:val="0034170A"/>
    <w:rsid w:val="003421AB"/>
    <w:rsid w:val="00347F84"/>
    <w:rsid w:val="00353FA7"/>
    <w:rsid w:val="00354664"/>
    <w:rsid w:val="0035527D"/>
    <w:rsid w:val="003565BE"/>
    <w:rsid w:val="0035682E"/>
    <w:rsid w:val="00357FAE"/>
    <w:rsid w:val="00361B4D"/>
    <w:rsid w:val="00371B53"/>
    <w:rsid w:val="00373710"/>
    <w:rsid w:val="003763A6"/>
    <w:rsid w:val="0037688D"/>
    <w:rsid w:val="003801E2"/>
    <w:rsid w:val="00381DCA"/>
    <w:rsid w:val="00383F85"/>
    <w:rsid w:val="00391210"/>
    <w:rsid w:val="00395D29"/>
    <w:rsid w:val="003971A4"/>
    <w:rsid w:val="003A16B5"/>
    <w:rsid w:val="003A680C"/>
    <w:rsid w:val="003A7C41"/>
    <w:rsid w:val="003B0343"/>
    <w:rsid w:val="003B1602"/>
    <w:rsid w:val="003B2123"/>
    <w:rsid w:val="003B32EB"/>
    <w:rsid w:val="003B373E"/>
    <w:rsid w:val="003B6D86"/>
    <w:rsid w:val="003B720C"/>
    <w:rsid w:val="003C60C7"/>
    <w:rsid w:val="003C6ADA"/>
    <w:rsid w:val="003C6FA1"/>
    <w:rsid w:val="003D29B6"/>
    <w:rsid w:val="003D3095"/>
    <w:rsid w:val="003D4B66"/>
    <w:rsid w:val="003D6E2C"/>
    <w:rsid w:val="003E14F7"/>
    <w:rsid w:val="003E3524"/>
    <w:rsid w:val="003E3A6F"/>
    <w:rsid w:val="003E664F"/>
    <w:rsid w:val="003E70DF"/>
    <w:rsid w:val="003E714D"/>
    <w:rsid w:val="003F20E8"/>
    <w:rsid w:val="003F39D1"/>
    <w:rsid w:val="00403441"/>
    <w:rsid w:val="00404A77"/>
    <w:rsid w:val="0040541C"/>
    <w:rsid w:val="00405B8A"/>
    <w:rsid w:val="00407FCD"/>
    <w:rsid w:val="00410B12"/>
    <w:rsid w:val="00411610"/>
    <w:rsid w:val="00414046"/>
    <w:rsid w:val="00414628"/>
    <w:rsid w:val="00415CEF"/>
    <w:rsid w:val="0041726D"/>
    <w:rsid w:val="00417D13"/>
    <w:rsid w:val="004230D2"/>
    <w:rsid w:val="004329A5"/>
    <w:rsid w:val="00440859"/>
    <w:rsid w:val="00440957"/>
    <w:rsid w:val="004414E4"/>
    <w:rsid w:val="00442465"/>
    <w:rsid w:val="00442AB3"/>
    <w:rsid w:val="0044322D"/>
    <w:rsid w:val="00443723"/>
    <w:rsid w:val="004440DD"/>
    <w:rsid w:val="004447D2"/>
    <w:rsid w:val="00444DB0"/>
    <w:rsid w:val="00452F47"/>
    <w:rsid w:val="00454EA8"/>
    <w:rsid w:val="00457CC0"/>
    <w:rsid w:val="00460CAD"/>
    <w:rsid w:val="0046170A"/>
    <w:rsid w:val="00462B8D"/>
    <w:rsid w:val="004636F1"/>
    <w:rsid w:val="004701DF"/>
    <w:rsid w:val="00475949"/>
    <w:rsid w:val="0048061F"/>
    <w:rsid w:val="00481E52"/>
    <w:rsid w:val="00482207"/>
    <w:rsid w:val="0048327E"/>
    <w:rsid w:val="004833A9"/>
    <w:rsid w:val="00483821"/>
    <w:rsid w:val="004865B3"/>
    <w:rsid w:val="0048672B"/>
    <w:rsid w:val="00490E14"/>
    <w:rsid w:val="0049223B"/>
    <w:rsid w:val="004976D9"/>
    <w:rsid w:val="004A27D3"/>
    <w:rsid w:val="004A526C"/>
    <w:rsid w:val="004A56D0"/>
    <w:rsid w:val="004B0191"/>
    <w:rsid w:val="004B01B2"/>
    <w:rsid w:val="004B4FA6"/>
    <w:rsid w:val="004B524E"/>
    <w:rsid w:val="004B788B"/>
    <w:rsid w:val="004C0686"/>
    <w:rsid w:val="004C172F"/>
    <w:rsid w:val="004C2AF9"/>
    <w:rsid w:val="004C2C11"/>
    <w:rsid w:val="004C3989"/>
    <w:rsid w:val="004C516F"/>
    <w:rsid w:val="004D1A11"/>
    <w:rsid w:val="004D41B7"/>
    <w:rsid w:val="004D45E5"/>
    <w:rsid w:val="004D5F12"/>
    <w:rsid w:val="004D7025"/>
    <w:rsid w:val="004E0A43"/>
    <w:rsid w:val="004E1FEC"/>
    <w:rsid w:val="004E64EB"/>
    <w:rsid w:val="004E6D20"/>
    <w:rsid w:val="004F056D"/>
    <w:rsid w:val="005038C8"/>
    <w:rsid w:val="00503D0F"/>
    <w:rsid w:val="00504038"/>
    <w:rsid w:val="00505E6E"/>
    <w:rsid w:val="00505F26"/>
    <w:rsid w:val="00506C31"/>
    <w:rsid w:val="0050748F"/>
    <w:rsid w:val="0051050C"/>
    <w:rsid w:val="005113A0"/>
    <w:rsid w:val="005113AF"/>
    <w:rsid w:val="00512FC2"/>
    <w:rsid w:val="005149AF"/>
    <w:rsid w:val="00514A20"/>
    <w:rsid w:val="00514B21"/>
    <w:rsid w:val="00515743"/>
    <w:rsid w:val="00517C44"/>
    <w:rsid w:val="00520524"/>
    <w:rsid w:val="00521854"/>
    <w:rsid w:val="005220EF"/>
    <w:rsid w:val="00522E53"/>
    <w:rsid w:val="00540BCF"/>
    <w:rsid w:val="00541F16"/>
    <w:rsid w:val="0054383F"/>
    <w:rsid w:val="0054403E"/>
    <w:rsid w:val="00545088"/>
    <w:rsid w:val="00545805"/>
    <w:rsid w:val="00547127"/>
    <w:rsid w:val="00547414"/>
    <w:rsid w:val="00550683"/>
    <w:rsid w:val="005528C3"/>
    <w:rsid w:val="00553971"/>
    <w:rsid w:val="00554A1B"/>
    <w:rsid w:val="005576A1"/>
    <w:rsid w:val="005627B1"/>
    <w:rsid w:val="00563A5C"/>
    <w:rsid w:val="005653F3"/>
    <w:rsid w:val="00567067"/>
    <w:rsid w:val="0056768C"/>
    <w:rsid w:val="005708FC"/>
    <w:rsid w:val="00572005"/>
    <w:rsid w:val="0057256E"/>
    <w:rsid w:val="005736CF"/>
    <w:rsid w:val="00576B10"/>
    <w:rsid w:val="0058275A"/>
    <w:rsid w:val="00582B95"/>
    <w:rsid w:val="00584E80"/>
    <w:rsid w:val="00590727"/>
    <w:rsid w:val="00593524"/>
    <w:rsid w:val="005945BB"/>
    <w:rsid w:val="005959E6"/>
    <w:rsid w:val="00596918"/>
    <w:rsid w:val="005A2211"/>
    <w:rsid w:val="005A24EC"/>
    <w:rsid w:val="005A25DF"/>
    <w:rsid w:val="005A5362"/>
    <w:rsid w:val="005A75DC"/>
    <w:rsid w:val="005B0904"/>
    <w:rsid w:val="005B79A2"/>
    <w:rsid w:val="005C2046"/>
    <w:rsid w:val="005C50AC"/>
    <w:rsid w:val="005C5F7F"/>
    <w:rsid w:val="005C7116"/>
    <w:rsid w:val="005D0E59"/>
    <w:rsid w:val="005D0F1A"/>
    <w:rsid w:val="005D6368"/>
    <w:rsid w:val="005D6DD5"/>
    <w:rsid w:val="005E429C"/>
    <w:rsid w:val="005E5C1C"/>
    <w:rsid w:val="005E66D2"/>
    <w:rsid w:val="005E792F"/>
    <w:rsid w:val="005F264D"/>
    <w:rsid w:val="005F3243"/>
    <w:rsid w:val="005F3F81"/>
    <w:rsid w:val="005F540C"/>
    <w:rsid w:val="005F6A1A"/>
    <w:rsid w:val="005F79D2"/>
    <w:rsid w:val="0060189F"/>
    <w:rsid w:val="006018A0"/>
    <w:rsid w:val="00603439"/>
    <w:rsid w:val="0060461D"/>
    <w:rsid w:val="00606A23"/>
    <w:rsid w:val="00610C74"/>
    <w:rsid w:val="00612A2C"/>
    <w:rsid w:val="00613673"/>
    <w:rsid w:val="00614724"/>
    <w:rsid w:val="0061549D"/>
    <w:rsid w:val="00615DD4"/>
    <w:rsid w:val="00616ABD"/>
    <w:rsid w:val="00616B4A"/>
    <w:rsid w:val="00617C39"/>
    <w:rsid w:val="006233DB"/>
    <w:rsid w:val="006259A0"/>
    <w:rsid w:val="00631531"/>
    <w:rsid w:val="006376BE"/>
    <w:rsid w:val="0064033F"/>
    <w:rsid w:val="006451DA"/>
    <w:rsid w:val="00647C4F"/>
    <w:rsid w:val="00651695"/>
    <w:rsid w:val="00652D77"/>
    <w:rsid w:val="00652E2F"/>
    <w:rsid w:val="00653512"/>
    <w:rsid w:val="00660639"/>
    <w:rsid w:val="00660EDE"/>
    <w:rsid w:val="0066154D"/>
    <w:rsid w:val="00662BC9"/>
    <w:rsid w:val="006633D9"/>
    <w:rsid w:val="00667E56"/>
    <w:rsid w:val="0067052D"/>
    <w:rsid w:val="00671586"/>
    <w:rsid w:val="006722AC"/>
    <w:rsid w:val="00683DA4"/>
    <w:rsid w:val="00686162"/>
    <w:rsid w:val="00690D65"/>
    <w:rsid w:val="006911B0"/>
    <w:rsid w:val="00692587"/>
    <w:rsid w:val="00695F70"/>
    <w:rsid w:val="00696AF8"/>
    <w:rsid w:val="006A3BE7"/>
    <w:rsid w:val="006A544B"/>
    <w:rsid w:val="006A5470"/>
    <w:rsid w:val="006B1C95"/>
    <w:rsid w:val="006B4863"/>
    <w:rsid w:val="006B4AE5"/>
    <w:rsid w:val="006B71E3"/>
    <w:rsid w:val="006B7B22"/>
    <w:rsid w:val="006C33FA"/>
    <w:rsid w:val="006C4CF0"/>
    <w:rsid w:val="006C5566"/>
    <w:rsid w:val="006C7819"/>
    <w:rsid w:val="006D18E1"/>
    <w:rsid w:val="006D2AAC"/>
    <w:rsid w:val="006D2CD6"/>
    <w:rsid w:val="006D35A2"/>
    <w:rsid w:val="006D5A76"/>
    <w:rsid w:val="006D7BA0"/>
    <w:rsid w:val="006E0D23"/>
    <w:rsid w:val="006E38BC"/>
    <w:rsid w:val="006E6CBB"/>
    <w:rsid w:val="006E6D28"/>
    <w:rsid w:val="006E77CF"/>
    <w:rsid w:val="006F1DE0"/>
    <w:rsid w:val="006F3441"/>
    <w:rsid w:val="006F4222"/>
    <w:rsid w:val="006F4226"/>
    <w:rsid w:val="006F5A3F"/>
    <w:rsid w:val="00701640"/>
    <w:rsid w:val="00704DC5"/>
    <w:rsid w:val="00705C1E"/>
    <w:rsid w:val="007061C7"/>
    <w:rsid w:val="007071BC"/>
    <w:rsid w:val="00707677"/>
    <w:rsid w:val="00707FCE"/>
    <w:rsid w:val="00713757"/>
    <w:rsid w:val="00713BCB"/>
    <w:rsid w:val="007159E4"/>
    <w:rsid w:val="007167E8"/>
    <w:rsid w:val="007172FD"/>
    <w:rsid w:val="00720065"/>
    <w:rsid w:val="00720C19"/>
    <w:rsid w:val="00721D90"/>
    <w:rsid w:val="00723571"/>
    <w:rsid w:val="0072584E"/>
    <w:rsid w:val="00730CC2"/>
    <w:rsid w:val="00732290"/>
    <w:rsid w:val="0073275E"/>
    <w:rsid w:val="0073680D"/>
    <w:rsid w:val="00744CC7"/>
    <w:rsid w:val="00745115"/>
    <w:rsid w:val="0074638D"/>
    <w:rsid w:val="007478D4"/>
    <w:rsid w:val="0075057E"/>
    <w:rsid w:val="00761FD2"/>
    <w:rsid w:val="00763A55"/>
    <w:rsid w:val="00763A99"/>
    <w:rsid w:val="007647AF"/>
    <w:rsid w:val="00765378"/>
    <w:rsid w:val="00767772"/>
    <w:rsid w:val="00771138"/>
    <w:rsid w:val="00773EA9"/>
    <w:rsid w:val="00776050"/>
    <w:rsid w:val="00780551"/>
    <w:rsid w:val="00780EE0"/>
    <w:rsid w:val="00783D67"/>
    <w:rsid w:val="00784A91"/>
    <w:rsid w:val="00790601"/>
    <w:rsid w:val="007935C3"/>
    <w:rsid w:val="00794711"/>
    <w:rsid w:val="007A0617"/>
    <w:rsid w:val="007A5899"/>
    <w:rsid w:val="007A66F7"/>
    <w:rsid w:val="007B2995"/>
    <w:rsid w:val="007B3842"/>
    <w:rsid w:val="007B56D7"/>
    <w:rsid w:val="007B6160"/>
    <w:rsid w:val="007B6C42"/>
    <w:rsid w:val="007B6F9E"/>
    <w:rsid w:val="007B7968"/>
    <w:rsid w:val="007C533B"/>
    <w:rsid w:val="007C6869"/>
    <w:rsid w:val="007D27E0"/>
    <w:rsid w:val="007E2551"/>
    <w:rsid w:val="007E410C"/>
    <w:rsid w:val="007E41B0"/>
    <w:rsid w:val="007E45CA"/>
    <w:rsid w:val="007E5853"/>
    <w:rsid w:val="007E5F1F"/>
    <w:rsid w:val="007E6868"/>
    <w:rsid w:val="007E789E"/>
    <w:rsid w:val="007F2676"/>
    <w:rsid w:val="007F2EC0"/>
    <w:rsid w:val="007F464A"/>
    <w:rsid w:val="007F4B89"/>
    <w:rsid w:val="007F7317"/>
    <w:rsid w:val="008025B7"/>
    <w:rsid w:val="00804261"/>
    <w:rsid w:val="00806156"/>
    <w:rsid w:val="00806EA2"/>
    <w:rsid w:val="008100F4"/>
    <w:rsid w:val="008114CA"/>
    <w:rsid w:val="0081605D"/>
    <w:rsid w:val="00816F23"/>
    <w:rsid w:val="00821702"/>
    <w:rsid w:val="00824184"/>
    <w:rsid w:val="00826394"/>
    <w:rsid w:val="00832C4C"/>
    <w:rsid w:val="00834BF2"/>
    <w:rsid w:val="0084110C"/>
    <w:rsid w:val="00842D44"/>
    <w:rsid w:val="00846C5A"/>
    <w:rsid w:val="00852232"/>
    <w:rsid w:val="00852494"/>
    <w:rsid w:val="00855A05"/>
    <w:rsid w:val="0085671F"/>
    <w:rsid w:val="00860AA3"/>
    <w:rsid w:val="0086175B"/>
    <w:rsid w:val="00863292"/>
    <w:rsid w:val="008632CD"/>
    <w:rsid w:val="008710A5"/>
    <w:rsid w:val="008711F2"/>
    <w:rsid w:val="00885DE0"/>
    <w:rsid w:val="0088621F"/>
    <w:rsid w:val="008874EE"/>
    <w:rsid w:val="00890226"/>
    <w:rsid w:val="0089107D"/>
    <w:rsid w:val="00895182"/>
    <w:rsid w:val="0089554E"/>
    <w:rsid w:val="008A49DD"/>
    <w:rsid w:val="008A74CB"/>
    <w:rsid w:val="008B2B92"/>
    <w:rsid w:val="008B33AE"/>
    <w:rsid w:val="008B5B2E"/>
    <w:rsid w:val="008C04E8"/>
    <w:rsid w:val="008C0C0E"/>
    <w:rsid w:val="008C23F5"/>
    <w:rsid w:val="008C4353"/>
    <w:rsid w:val="008C4D05"/>
    <w:rsid w:val="008C7068"/>
    <w:rsid w:val="008C7F78"/>
    <w:rsid w:val="008D3AA8"/>
    <w:rsid w:val="008D778D"/>
    <w:rsid w:val="008E1657"/>
    <w:rsid w:val="008E31F6"/>
    <w:rsid w:val="008E3AC9"/>
    <w:rsid w:val="008E5F54"/>
    <w:rsid w:val="008F07E4"/>
    <w:rsid w:val="008F253D"/>
    <w:rsid w:val="008F2686"/>
    <w:rsid w:val="008F51BF"/>
    <w:rsid w:val="008F588E"/>
    <w:rsid w:val="00900F7C"/>
    <w:rsid w:val="00902357"/>
    <w:rsid w:val="00906C92"/>
    <w:rsid w:val="00910348"/>
    <w:rsid w:val="00912DE9"/>
    <w:rsid w:val="00912F2E"/>
    <w:rsid w:val="00916E15"/>
    <w:rsid w:val="00917DCB"/>
    <w:rsid w:val="00921472"/>
    <w:rsid w:val="00923A51"/>
    <w:rsid w:val="00923E5E"/>
    <w:rsid w:val="00926A43"/>
    <w:rsid w:val="00927FF9"/>
    <w:rsid w:val="0093569E"/>
    <w:rsid w:val="0094337C"/>
    <w:rsid w:val="009458B9"/>
    <w:rsid w:val="0094691D"/>
    <w:rsid w:val="009474E6"/>
    <w:rsid w:val="009476CD"/>
    <w:rsid w:val="00947843"/>
    <w:rsid w:val="00951035"/>
    <w:rsid w:val="009515FB"/>
    <w:rsid w:val="00951CF7"/>
    <w:rsid w:val="00952914"/>
    <w:rsid w:val="00953004"/>
    <w:rsid w:val="00954F1E"/>
    <w:rsid w:val="0095612C"/>
    <w:rsid w:val="00957413"/>
    <w:rsid w:val="00957836"/>
    <w:rsid w:val="009615F8"/>
    <w:rsid w:val="0096203A"/>
    <w:rsid w:val="00962D1B"/>
    <w:rsid w:val="00965ACE"/>
    <w:rsid w:val="00966AF9"/>
    <w:rsid w:val="00966C5D"/>
    <w:rsid w:val="009706E7"/>
    <w:rsid w:val="00973BF1"/>
    <w:rsid w:val="0098182C"/>
    <w:rsid w:val="0098237C"/>
    <w:rsid w:val="00983597"/>
    <w:rsid w:val="00985EF4"/>
    <w:rsid w:val="00987B94"/>
    <w:rsid w:val="009940FD"/>
    <w:rsid w:val="00994521"/>
    <w:rsid w:val="00995FE2"/>
    <w:rsid w:val="00996C2C"/>
    <w:rsid w:val="009A037C"/>
    <w:rsid w:val="009A0DFB"/>
    <w:rsid w:val="009A5A8D"/>
    <w:rsid w:val="009B05C1"/>
    <w:rsid w:val="009B0E5D"/>
    <w:rsid w:val="009B2A53"/>
    <w:rsid w:val="009B30A1"/>
    <w:rsid w:val="009B6B20"/>
    <w:rsid w:val="009B7401"/>
    <w:rsid w:val="009C107C"/>
    <w:rsid w:val="009C38A0"/>
    <w:rsid w:val="009C4A41"/>
    <w:rsid w:val="009D1F8C"/>
    <w:rsid w:val="009D55BA"/>
    <w:rsid w:val="009D705E"/>
    <w:rsid w:val="009E1E69"/>
    <w:rsid w:val="009E3A67"/>
    <w:rsid w:val="009E4836"/>
    <w:rsid w:val="009E5BD2"/>
    <w:rsid w:val="009E6F53"/>
    <w:rsid w:val="009E7521"/>
    <w:rsid w:val="009F43CA"/>
    <w:rsid w:val="009F751C"/>
    <w:rsid w:val="00A00E89"/>
    <w:rsid w:val="00A03787"/>
    <w:rsid w:val="00A04053"/>
    <w:rsid w:val="00A1188B"/>
    <w:rsid w:val="00A11A75"/>
    <w:rsid w:val="00A1494B"/>
    <w:rsid w:val="00A21698"/>
    <w:rsid w:val="00A21B64"/>
    <w:rsid w:val="00A2231C"/>
    <w:rsid w:val="00A2521B"/>
    <w:rsid w:val="00A25614"/>
    <w:rsid w:val="00A32E95"/>
    <w:rsid w:val="00A34C8A"/>
    <w:rsid w:val="00A357EF"/>
    <w:rsid w:val="00A41150"/>
    <w:rsid w:val="00A419EA"/>
    <w:rsid w:val="00A4311A"/>
    <w:rsid w:val="00A44702"/>
    <w:rsid w:val="00A46023"/>
    <w:rsid w:val="00A52DB2"/>
    <w:rsid w:val="00A5426C"/>
    <w:rsid w:val="00A55341"/>
    <w:rsid w:val="00A56B41"/>
    <w:rsid w:val="00A602AC"/>
    <w:rsid w:val="00A6076D"/>
    <w:rsid w:val="00A60776"/>
    <w:rsid w:val="00A62228"/>
    <w:rsid w:val="00A63B15"/>
    <w:rsid w:val="00A65E71"/>
    <w:rsid w:val="00A719F8"/>
    <w:rsid w:val="00A72245"/>
    <w:rsid w:val="00A72905"/>
    <w:rsid w:val="00A7315E"/>
    <w:rsid w:val="00A81B7C"/>
    <w:rsid w:val="00A8398F"/>
    <w:rsid w:val="00A840F8"/>
    <w:rsid w:val="00A85394"/>
    <w:rsid w:val="00A87BD9"/>
    <w:rsid w:val="00A9088F"/>
    <w:rsid w:val="00A95542"/>
    <w:rsid w:val="00A95DD0"/>
    <w:rsid w:val="00A960EF"/>
    <w:rsid w:val="00A97BFB"/>
    <w:rsid w:val="00AA1238"/>
    <w:rsid w:val="00AA1800"/>
    <w:rsid w:val="00AA1891"/>
    <w:rsid w:val="00AA3AA6"/>
    <w:rsid w:val="00AA3EEF"/>
    <w:rsid w:val="00AA50D6"/>
    <w:rsid w:val="00AB07E4"/>
    <w:rsid w:val="00AB0D25"/>
    <w:rsid w:val="00AB3030"/>
    <w:rsid w:val="00AB409A"/>
    <w:rsid w:val="00AB5481"/>
    <w:rsid w:val="00AB55AA"/>
    <w:rsid w:val="00AC150D"/>
    <w:rsid w:val="00AC1E93"/>
    <w:rsid w:val="00AC4047"/>
    <w:rsid w:val="00AC69FF"/>
    <w:rsid w:val="00AC7896"/>
    <w:rsid w:val="00AD349B"/>
    <w:rsid w:val="00AE21FB"/>
    <w:rsid w:val="00AE56E7"/>
    <w:rsid w:val="00AF38F5"/>
    <w:rsid w:val="00AF39A0"/>
    <w:rsid w:val="00AF4037"/>
    <w:rsid w:val="00AF5672"/>
    <w:rsid w:val="00AF5867"/>
    <w:rsid w:val="00B01DE2"/>
    <w:rsid w:val="00B04F9B"/>
    <w:rsid w:val="00B056D7"/>
    <w:rsid w:val="00B0585F"/>
    <w:rsid w:val="00B066B5"/>
    <w:rsid w:val="00B10637"/>
    <w:rsid w:val="00B15D7A"/>
    <w:rsid w:val="00B16090"/>
    <w:rsid w:val="00B17FD9"/>
    <w:rsid w:val="00B212BB"/>
    <w:rsid w:val="00B228EA"/>
    <w:rsid w:val="00B236CC"/>
    <w:rsid w:val="00B240D0"/>
    <w:rsid w:val="00B261BE"/>
    <w:rsid w:val="00B26FD7"/>
    <w:rsid w:val="00B3109D"/>
    <w:rsid w:val="00B3427F"/>
    <w:rsid w:val="00B4018B"/>
    <w:rsid w:val="00B40DE2"/>
    <w:rsid w:val="00B42A1E"/>
    <w:rsid w:val="00B52DA1"/>
    <w:rsid w:val="00B56F67"/>
    <w:rsid w:val="00B63342"/>
    <w:rsid w:val="00B645BD"/>
    <w:rsid w:val="00B64E77"/>
    <w:rsid w:val="00B660CD"/>
    <w:rsid w:val="00B7078A"/>
    <w:rsid w:val="00B73E82"/>
    <w:rsid w:val="00B7594F"/>
    <w:rsid w:val="00B75BFE"/>
    <w:rsid w:val="00B75EEC"/>
    <w:rsid w:val="00B80E72"/>
    <w:rsid w:val="00B83878"/>
    <w:rsid w:val="00B86A5F"/>
    <w:rsid w:val="00B90B43"/>
    <w:rsid w:val="00B90EC8"/>
    <w:rsid w:val="00B97C21"/>
    <w:rsid w:val="00BA03E0"/>
    <w:rsid w:val="00BA1548"/>
    <w:rsid w:val="00BA1F6A"/>
    <w:rsid w:val="00BA3B36"/>
    <w:rsid w:val="00BA3C8C"/>
    <w:rsid w:val="00BA5D8B"/>
    <w:rsid w:val="00BA66D5"/>
    <w:rsid w:val="00BA7A84"/>
    <w:rsid w:val="00BB0A64"/>
    <w:rsid w:val="00BB3611"/>
    <w:rsid w:val="00BB4120"/>
    <w:rsid w:val="00BB70BB"/>
    <w:rsid w:val="00BB7317"/>
    <w:rsid w:val="00BB76CA"/>
    <w:rsid w:val="00BC4D44"/>
    <w:rsid w:val="00BC569D"/>
    <w:rsid w:val="00BC57D9"/>
    <w:rsid w:val="00BC617A"/>
    <w:rsid w:val="00BD220A"/>
    <w:rsid w:val="00BD5250"/>
    <w:rsid w:val="00BE2BE4"/>
    <w:rsid w:val="00BE4A27"/>
    <w:rsid w:val="00BE5849"/>
    <w:rsid w:val="00BE5922"/>
    <w:rsid w:val="00BF3DAB"/>
    <w:rsid w:val="00BF3F80"/>
    <w:rsid w:val="00BF4E17"/>
    <w:rsid w:val="00BF73C0"/>
    <w:rsid w:val="00BF7569"/>
    <w:rsid w:val="00C00D56"/>
    <w:rsid w:val="00C0212D"/>
    <w:rsid w:val="00C03310"/>
    <w:rsid w:val="00C0424E"/>
    <w:rsid w:val="00C05492"/>
    <w:rsid w:val="00C06CFE"/>
    <w:rsid w:val="00C122F9"/>
    <w:rsid w:val="00C2035D"/>
    <w:rsid w:val="00C20EFC"/>
    <w:rsid w:val="00C21368"/>
    <w:rsid w:val="00C23359"/>
    <w:rsid w:val="00C26AD3"/>
    <w:rsid w:val="00C27235"/>
    <w:rsid w:val="00C2752D"/>
    <w:rsid w:val="00C31FC2"/>
    <w:rsid w:val="00C32871"/>
    <w:rsid w:val="00C337AC"/>
    <w:rsid w:val="00C3401C"/>
    <w:rsid w:val="00C35B43"/>
    <w:rsid w:val="00C35B47"/>
    <w:rsid w:val="00C36357"/>
    <w:rsid w:val="00C37903"/>
    <w:rsid w:val="00C37962"/>
    <w:rsid w:val="00C45BF4"/>
    <w:rsid w:val="00C46076"/>
    <w:rsid w:val="00C4624A"/>
    <w:rsid w:val="00C507DF"/>
    <w:rsid w:val="00C52064"/>
    <w:rsid w:val="00C557D8"/>
    <w:rsid w:val="00C5768F"/>
    <w:rsid w:val="00C578A5"/>
    <w:rsid w:val="00C57B7F"/>
    <w:rsid w:val="00C601E5"/>
    <w:rsid w:val="00C61922"/>
    <w:rsid w:val="00C66C14"/>
    <w:rsid w:val="00C805F5"/>
    <w:rsid w:val="00C80E75"/>
    <w:rsid w:val="00C820FE"/>
    <w:rsid w:val="00C87FFA"/>
    <w:rsid w:val="00C92291"/>
    <w:rsid w:val="00C941E1"/>
    <w:rsid w:val="00C948D9"/>
    <w:rsid w:val="00C95523"/>
    <w:rsid w:val="00C9634B"/>
    <w:rsid w:val="00C972E5"/>
    <w:rsid w:val="00CA0EC9"/>
    <w:rsid w:val="00CA1617"/>
    <w:rsid w:val="00CA20A1"/>
    <w:rsid w:val="00CA3138"/>
    <w:rsid w:val="00CB04EE"/>
    <w:rsid w:val="00CB4D1C"/>
    <w:rsid w:val="00CC16E6"/>
    <w:rsid w:val="00CC2D97"/>
    <w:rsid w:val="00CC3088"/>
    <w:rsid w:val="00CC3140"/>
    <w:rsid w:val="00CC5767"/>
    <w:rsid w:val="00CC67A4"/>
    <w:rsid w:val="00CD55BF"/>
    <w:rsid w:val="00CD5FDB"/>
    <w:rsid w:val="00CD6778"/>
    <w:rsid w:val="00CE178A"/>
    <w:rsid w:val="00CE2C06"/>
    <w:rsid w:val="00CE4F40"/>
    <w:rsid w:val="00CE59A9"/>
    <w:rsid w:val="00CE687F"/>
    <w:rsid w:val="00CE68C0"/>
    <w:rsid w:val="00CF0C13"/>
    <w:rsid w:val="00CF2AEC"/>
    <w:rsid w:val="00CF43DF"/>
    <w:rsid w:val="00CF57B6"/>
    <w:rsid w:val="00CF7E53"/>
    <w:rsid w:val="00D05E03"/>
    <w:rsid w:val="00D16196"/>
    <w:rsid w:val="00D1657B"/>
    <w:rsid w:val="00D2354F"/>
    <w:rsid w:val="00D23D42"/>
    <w:rsid w:val="00D254F3"/>
    <w:rsid w:val="00D26E42"/>
    <w:rsid w:val="00D2743D"/>
    <w:rsid w:val="00D27AD3"/>
    <w:rsid w:val="00D3483A"/>
    <w:rsid w:val="00D34FB1"/>
    <w:rsid w:val="00D367E3"/>
    <w:rsid w:val="00D410A5"/>
    <w:rsid w:val="00D425C2"/>
    <w:rsid w:val="00D43B6A"/>
    <w:rsid w:val="00D441BF"/>
    <w:rsid w:val="00D44E6C"/>
    <w:rsid w:val="00D45514"/>
    <w:rsid w:val="00D45EE8"/>
    <w:rsid w:val="00D512A9"/>
    <w:rsid w:val="00D52113"/>
    <w:rsid w:val="00D52531"/>
    <w:rsid w:val="00D52D97"/>
    <w:rsid w:val="00D54288"/>
    <w:rsid w:val="00D54BFB"/>
    <w:rsid w:val="00D55408"/>
    <w:rsid w:val="00D55903"/>
    <w:rsid w:val="00D569E7"/>
    <w:rsid w:val="00D608EE"/>
    <w:rsid w:val="00D611AE"/>
    <w:rsid w:val="00D61489"/>
    <w:rsid w:val="00D62DF9"/>
    <w:rsid w:val="00D63501"/>
    <w:rsid w:val="00D65415"/>
    <w:rsid w:val="00D66BA0"/>
    <w:rsid w:val="00D675C6"/>
    <w:rsid w:val="00D81950"/>
    <w:rsid w:val="00D819E9"/>
    <w:rsid w:val="00D84A07"/>
    <w:rsid w:val="00D85AE6"/>
    <w:rsid w:val="00D87CD7"/>
    <w:rsid w:val="00D92531"/>
    <w:rsid w:val="00D92650"/>
    <w:rsid w:val="00DA0CF1"/>
    <w:rsid w:val="00DA1545"/>
    <w:rsid w:val="00DB729B"/>
    <w:rsid w:val="00DC3BF0"/>
    <w:rsid w:val="00DC7AC7"/>
    <w:rsid w:val="00DC7DD3"/>
    <w:rsid w:val="00DC7ED6"/>
    <w:rsid w:val="00DD0707"/>
    <w:rsid w:val="00DD0720"/>
    <w:rsid w:val="00DD13CA"/>
    <w:rsid w:val="00DD47D3"/>
    <w:rsid w:val="00DE09E0"/>
    <w:rsid w:val="00DE2164"/>
    <w:rsid w:val="00DE642B"/>
    <w:rsid w:val="00DE77C4"/>
    <w:rsid w:val="00DF0AD5"/>
    <w:rsid w:val="00DF1184"/>
    <w:rsid w:val="00DF2499"/>
    <w:rsid w:val="00DF2973"/>
    <w:rsid w:val="00DF411A"/>
    <w:rsid w:val="00DF4B1A"/>
    <w:rsid w:val="00E05758"/>
    <w:rsid w:val="00E10A42"/>
    <w:rsid w:val="00E12255"/>
    <w:rsid w:val="00E12296"/>
    <w:rsid w:val="00E14B88"/>
    <w:rsid w:val="00E207B3"/>
    <w:rsid w:val="00E2122C"/>
    <w:rsid w:val="00E21987"/>
    <w:rsid w:val="00E22365"/>
    <w:rsid w:val="00E224A4"/>
    <w:rsid w:val="00E25166"/>
    <w:rsid w:val="00E251E2"/>
    <w:rsid w:val="00E26049"/>
    <w:rsid w:val="00E26808"/>
    <w:rsid w:val="00E326CA"/>
    <w:rsid w:val="00E33C96"/>
    <w:rsid w:val="00E340A9"/>
    <w:rsid w:val="00E3782C"/>
    <w:rsid w:val="00E402A4"/>
    <w:rsid w:val="00E40888"/>
    <w:rsid w:val="00E514EF"/>
    <w:rsid w:val="00E53156"/>
    <w:rsid w:val="00E550A6"/>
    <w:rsid w:val="00E606AB"/>
    <w:rsid w:val="00E629E5"/>
    <w:rsid w:val="00E63863"/>
    <w:rsid w:val="00E64715"/>
    <w:rsid w:val="00E64CB0"/>
    <w:rsid w:val="00E65D66"/>
    <w:rsid w:val="00E66CF5"/>
    <w:rsid w:val="00E711E5"/>
    <w:rsid w:val="00E716EB"/>
    <w:rsid w:val="00E71D9A"/>
    <w:rsid w:val="00E736B8"/>
    <w:rsid w:val="00E777C8"/>
    <w:rsid w:val="00E8093E"/>
    <w:rsid w:val="00E811F3"/>
    <w:rsid w:val="00E81D1E"/>
    <w:rsid w:val="00E84D10"/>
    <w:rsid w:val="00E91CDF"/>
    <w:rsid w:val="00E91F1F"/>
    <w:rsid w:val="00EA01BE"/>
    <w:rsid w:val="00EA0AD5"/>
    <w:rsid w:val="00EA0FFA"/>
    <w:rsid w:val="00EA2ADD"/>
    <w:rsid w:val="00EA2F6E"/>
    <w:rsid w:val="00EA5162"/>
    <w:rsid w:val="00EB0751"/>
    <w:rsid w:val="00EB1F13"/>
    <w:rsid w:val="00EB2081"/>
    <w:rsid w:val="00EC388A"/>
    <w:rsid w:val="00EC4A54"/>
    <w:rsid w:val="00EC4A76"/>
    <w:rsid w:val="00EC4E51"/>
    <w:rsid w:val="00ED222F"/>
    <w:rsid w:val="00ED2E4F"/>
    <w:rsid w:val="00ED644A"/>
    <w:rsid w:val="00ED7900"/>
    <w:rsid w:val="00EE0A82"/>
    <w:rsid w:val="00EE3572"/>
    <w:rsid w:val="00EE3D99"/>
    <w:rsid w:val="00EE42BA"/>
    <w:rsid w:val="00EE43E1"/>
    <w:rsid w:val="00EE5751"/>
    <w:rsid w:val="00EE76B4"/>
    <w:rsid w:val="00EE7AC5"/>
    <w:rsid w:val="00EF1AC5"/>
    <w:rsid w:val="00EF2813"/>
    <w:rsid w:val="00EF35AA"/>
    <w:rsid w:val="00EF5BFD"/>
    <w:rsid w:val="00F0049A"/>
    <w:rsid w:val="00F011B4"/>
    <w:rsid w:val="00F0197C"/>
    <w:rsid w:val="00F06D2A"/>
    <w:rsid w:val="00F132F2"/>
    <w:rsid w:val="00F14DB7"/>
    <w:rsid w:val="00F15256"/>
    <w:rsid w:val="00F17575"/>
    <w:rsid w:val="00F231F2"/>
    <w:rsid w:val="00F23FD4"/>
    <w:rsid w:val="00F241A2"/>
    <w:rsid w:val="00F27386"/>
    <w:rsid w:val="00F3019C"/>
    <w:rsid w:val="00F30DF1"/>
    <w:rsid w:val="00F3122F"/>
    <w:rsid w:val="00F316FB"/>
    <w:rsid w:val="00F327EA"/>
    <w:rsid w:val="00F35412"/>
    <w:rsid w:val="00F36270"/>
    <w:rsid w:val="00F3751C"/>
    <w:rsid w:val="00F42EF7"/>
    <w:rsid w:val="00F44958"/>
    <w:rsid w:val="00F44A55"/>
    <w:rsid w:val="00F44B3F"/>
    <w:rsid w:val="00F4575A"/>
    <w:rsid w:val="00F50B52"/>
    <w:rsid w:val="00F5427D"/>
    <w:rsid w:val="00F5591B"/>
    <w:rsid w:val="00F575A8"/>
    <w:rsid w:val="00F61514"/>
    <w:rsid w:val="00F63122"/>
    <w:rsid w:val="00F6786D"/>
    <w:rsid w:val="00F67C39"/>
    <w:rsid w:val="00F71605"/>
    <w:rsid w:val="00F719B8"/>
    <w:rsid w:val="00F76501"/>
    <w:rsid w:val="00F77BF3"/>
    <w:rsid w:val="00F8051E"/>
    <w:rsid w:val="00F8142B"/>
    <w:rsid w:val="00F8143F"/>
    <w:rsid w:val="00F8338C"/>
    <w:rsid w:val="00F84817"/>
    <w:rsid w:val="00F87A93"/>
    <w:rsid w:val="00F87B86"/>
    <w:rsid w:val="00F9165C"/>
    <w:rsid w:val="00F95CAE"/>
    <w:rsid w:val="00F964A1"/>
    <w:rsid w:val="00F97650"/>
    <w:rsid w:val="00FA2375"/>
    <w:rsid w:val="00FA736F"/>
    <w:rsid w:val="00FB031C"/>
    <w:rsid w:val="00FB0C65"/>
    <w:rsid w:val="00FB4389"/>
    <w:rsid w:val="00FB4FAF"/>
    <w:rsid w:val="00FB7CC6"/>
    <w:rsid w:val="00FC240A"/>
    <w:rsid w:val="00FD0231"/>
    <w:rsid w:val="00FD2AAD"/>
    <w:rsid w:val="00FD34D5"/>
    <w:rsid w:val="00FD51F8"/>
    <w:rsid w:val="00FD63B4"/>
    <w:rsid w:val="00FE3F01"/>
    <w:rsid w:val="00FE656A"/>
    <w:rsid w:val="00FE709A"/>
    <w:rsid w:val="00FE727C"/>
    <w:rsid w:val="00FF31E3"/>
    <w:rsid w:val="00FF35C1"/>
    <w:rsid w:val="00FF3CF7"/>
    <w:rsid w:val="2E62EB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D049A"/>
  <w15:chartTrackingRefBased/>
  <w15:docId w15:val="{BDD02CE0-11DE-2940-80AA-5164BB6E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79A2"/>
    <w:pPr>
      <w:autoSpaceDE w:val="0"/>
      <w:autoSpaceDN w:val="0"/>
      <w:adjustRightInd w:val="0"/>
    </w:pPr>
    <w:rPr>
      <w:rFonts w:ascii="Verdana" w:hAnsi="Verdana" w:cs="Verdana"/>
      <w:color w:val="000000"/>
      <w:sz w:val="24"/>
      <w:szCs w:val="24"/>
    </w:rPr>
  </w:style>
  <w:style w:type="character" w:styleId="Hyperlink">
    <w:name w:val="Hyperlink"/>
    <w:rsid w:val="00460CAD"/>
    <w:rPr>
      <w:color w:val="0000FF"/>
      <w:u w:val="single"/>
    </w:rPr>
  </w:style>
  <w:style w:type="paragraph" w:styleId="Koptekst">
    <w:name w:val="header"/>
    <w:basedOn w:val="Standaard"/>
    <w:link w:val="KoptekstChar"/>
    <w:rsid w:val="00A25614"/>
    <w:pPr>
      <w:tabs>
        <w:tab w:val="center" w:pos="4536"/>
        <w:tab w:val="right" w:pos="9072"/>
      </w:tabs>
    </w:pPr>
  </w:style>
  <w:style w:type="character" w:customStyle="1" w:styleId="KoptekstChar">
    <w:name w:val="Koptekst Char"/>
    <w:link w:val="Koptekst"/>
    <w:rsid w:val="00A25614"/>
    <w:rPr>
      <w:sz w:val="24"/>
      <w:szCs w:val="24"/>
    </w:rPr>
  </w:style>
  <w:style w:type="paragraph" w:styleId="Voettekst">
    <w:name w:val="footer"/>
    <w:basedOn w:val="Standaard"/>
    <w:link w:val="VoettekstChar"/>
    <w:rsid w:val="00A25614"/>
    <w:pPr>
      <w:tabs>
        <w:tab w:val="center" w:pos="4536"/>
        <w:tab w:val="right" w:pos="9072"/>
      </w:tabs>
    </w:pPr>
  </w:style>
  <w:style w:type="character" w:customStyle="1" w:styleId="VoettekstChar">
    <w:name w:val="Voettekst Char"/>
    <w:link w:val="Voettekst"/>
    <w:rsid w:val="00A25614"/>
    <w:rPr>
      <w:sz w:val="24"/>
      <w:szCs w:val="24"/>
    </w:rPr>
  </w:style>
  <w:style w:type="character" w:styleId="Paginanummer">
    <w:name w:val="page number"/>
    <w:rsid w:val="00B90EC8"/>
  </w:style>
  <w:style w:type="paragraph" w:customStyle="1" w:styleId="Gemiddeldelijst1-accent61">
    <w:name w:val="Gemiddelde lijst 1 - accent 61"/>
    <w:basedOn w:val="Standaard"/>
    <w:uiPriority w:val="34"/>
    <w:qFormat/>
    <w:rsid w:val="00AA1800"/>
    <w:pPr>
      <w:ind w:left="708"/>
    </w:pPr>
  </w:style>
  <w:style w:type="paragraph" w:customStyle="1" w:styleId="Donkerelijst-accent51">
    <w:name w:val="Donkere lijst - accent 51"/>
    <w:basedOn w:val="Standaard"/>
    <w:uiPriority w:val="34"/>
    <w:qFormat/>
    <w:rsid w:val="004230D2"/>
    <w:pPr>
      <w:ind w:left="720"/>
    </w:pPr>
  </w:style>
  <w:style w:type="paragraph" w:customStyle="1" w:styleId="Lichtelijst-accent51">
    <w:name w:val="Lichte lijst - accent 51"/>
    <w:basedOn w:val="Standaard"/>
    <w:uiPriority w:val="34"/>
    <w:qFormat/>
    <w:rsid w:val="00E340A9"/>
    <w:pPr>
      <w:ind w:left="720"/>
    </w:pPr>
  </w:style>
  <w:style w:type="paragraph" w:customStyle="1" w:styleId="Kleurrijkearcering-accent31">
    <w:name w:val="Kleurrijke arcering - accent 31"/>
    <w:basedOn w:val="Standaard"/>
    <w:uiPriority w:val="34"/>
    <w:qFormat/>
    <w:rsid w:val="0064033F"/>
    <w:pPr>
      <w:ind w:left="708"/>
    </w:pPr>
  </w:style>
  <w:style w:type="paragraph" w:customStyle="1" w:styleId="Gemiddeldraster1-accent21">
    <w:name w:val="Gemiddeld raster 1 - accent 21"/>
    <w:basedOn w:val="Standaard"/>
    <w:uiPriority w:val="34"/>
    <w:qFormat/>
    <w:rsid w:val="005F540C"/>
    <w:pPr>
      <w:ind w:left="708"/>
    </w:pPr>
  </w:style>
  <w:style w:type="paragraph" w:customStyle="1" w:styleId="Kleurrijkelijst-accent11">
    <w:name w:val="Kleurrijke lijst - accent 11"/>
    <w:basedOn w:val="Standaard"/>
    <w:uiPriority w:val="34"/>
    <w:qFormat/>
    <w:rsid w:val="00806EA2"/>
    <w:pPr>
      <w:ind w:left="708"/>
    </w:pPr>
  </w:style>
  <w:style w:type="paragraph" w:styleId="Lijstalinea">
    <w:name w:val="List Paragraph"/>
    <w:basedOn w:val="Standaard"/>
    <w:uiPriority w:val="34"/>
    <w:qFormat/>
    <w:rsid w:val="007E410C"/>
    <w:pPr>
      <w:ind w:left="720"/>
      <w:contextualSpacing/>
    </w:pPr>
  </w:style>
  <w:style w:type="character" w:customStyle="1" w:styleId="Onopgelostemelding1">
    <w:name w:val="Onopgeloste melding1"/>
    <w:basedOn w:val="Standaardalinea-lettertype"/>
    <w:uiPriority w:val="99"/>
    <w:semiHidden/>
    <w:unhideWhenUsed/>
    <w:rsid w:val="00272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7117">
      <w:bodyDiv w:val="1"/>
      <w:marLeft w:val="0"/>
      <w:marRight w:val="0"/>
      <w:marTop w:val="0"/>
      <w:marBottom w:val="0"/>
      <w:divBdr>
        <w:top w:val="none" w:sz="0" w:space="0" w:color="auto"/>
        <w:left w:val="none" w:sz="0" w:space="0" w:color="auto"/>
        <w:bottom w:val="none" w:sz="0" w:space="0" w:color="auto"/>
        <w:right w:val="none" w:sz="0" w:space="0" w:color="auto"/>
      </w:divBdr>
    </w:div>
    <w:div w:id="168059187">
      <w:bodyDiv w:val="1"/>
      <w:marLeft w:val="0"/>
      <w:marRight w:val="0"/>
      <w:marTop w:val="0"/>
      <w:marBottom w:val="0"/>
      <w:divBdr>
        <w:top w:val="none" w:sz="0" w:space="0" w:color="auto"/>
        <w:left w:val="none" w:sz="0" w:space="0" w:color="auto"/>
        <w:bottom w:val="none" w:sz="0" w:space="0" w:color="auto"/>
        <w:right w:val="none" w:sz="0" w:space="0" w:color="auto"/>
      </w:divBdr>
    </w:div>
    <w:div w:id="261180976">
      <w:bodyDiv w:val="1"/>
      <w:marLeft w:val="0"/>
      <w:marRight w:val="0"/>
      <w:marTop w:val="0"/>
      <w:marBottom w:val="0"/>
      <w:divBdr>
        <w:top w:val="none" w:sz="0" w:space="0" w:color="auto"/>
        <w:left w:val="none" w:sz="0" w:space="0" w:color="auto"/>
        <w:bottom w:val="none" w:sz="0" w:space="0" w:color="auto"/>
        <w:right w:val="none" w:sz="0" w:space="0" w:color="auto"/>
      </w:divBdr>
    </w:div>
    <w:div w:id="384061220">
      <w:bodyDiv w:val="1"/>
      <w:marLeft w:val="0"/>
      <w:marRight w:val="0"/>
      <w:marTop w:val="0"/>
      <w:marBottom w:val="0"/>
      <w:divBdr>
        <w:top w:val="none" w:sz="0" w:space="0" w:color="auto"/>
        <w:left w:val="none" w:sz="0" w:space="0" w:color="auto"/>
        <w:bottom w:val="none" w:sz="0" w:space="0" w:color="auto"/>
        <w:right w:val="none" w:sz="0" w:space="0" w:color="auto"/>
      </w:divBdr>
      <w:divsChild>
        <w:div w:id="2115125783">
          <w:marLeft w:val="0"/>
          <w:marRight w:val="0"/>
          <w:marTop w:val="0"/>
          <w:marBottom w:val="0"/>
          <w:divBdr>
            <w:top w:val="none" w:sz="0" w:space="0" w:color="auto"/>
            <w:left w:val="none" w:sz="0" w:space="0" w:color="auto"/>
            <w:bottom w:val="none" w:sz="0" w:space="0" w:color="auto"/>
            <w:right w:val="none" w:sz="0" w:space="0" w:color="auto"/>
          </w:divBdr>
        </w:div>
      </w:divsChild>
    </w:div>
    <w:div w:id="408114264">
      <w:bodyDiv w:val="1"/>
      <w:marLeft w:val="0"/>
      <w:marRight w:val="0"/>
      <w:marTop w:val="0"/>
      <w:marBottom w:val="0"/>
      <w:divBdr>
        <w:top w:val="none" w:sz="0" w:space="0" w:color="auto"/>
        <w:left w:val="none" w:sz="0" w:space="0" w:color="auto"/>
        <w:bottom w:val="none" w:sz="0" w:space="0" w:color="auto"/>
        <w:right w:val="none" w:sz="0" w:space="0" w:color="auto"/>
      </w:divBdr>
    </w:div>
    <w:div w:id="735057374">
      <w:bodyDiv w:val="1"/>
      <w:marLeft w:val="0"/>
      <w:marRight w:val="0"/>
      <w:marTop w:val="0"/>
      <w:marBottom w:val="0"/>
      <w:divBdr>
        <w:top w:val="none" w:sz="0" w:space="0" w:color="auto"/>
        <w:left w:val="none" w:sz="0" w:space="0" w:color="auto"/>
        <w:bottom w:val="none" w:sz="0" w:space="0" w:color="auto"/>
        <w:right w:val="none" w:sz="0" w:space="0" w:color="auto"/>
      </w:divBdr>
    </w:div>
    <w:div w:id="1060325632">
      <w:bodyDiv w:val="1"/>
      <w:marLeft w:val="0"/>
      <w:marRight w:val="0"/>
      <w:marTop w:val="0"/>
      <w:marBottom w:val="0"/>
      <w:divBdr>
        <w:top w:val="none" w:sz="0" w:space="0" w:color="auto"/>
        <w:left w:val="none" w:sz="0" w:space="0" w:color="auto"/>
        <w:bottom w:val="none" w:sz="0" w:space="0" w:color="auto"/>
        <w:right w:val="none" w:sz="0" w:space="0" w:color="auto"/>
      </w:divBdr>
      <w:divsChild>
        <w:div w:id="1035230540">
          <w:marLeft w:val="0"/>
          <w:marRight w:val="0"/>
          <w:marTop w:val="0"/>
          <w:marBottom w:val="0"/>
          <w:divBdr>
            <w:top w:val="none" w:sz="0" w:space="0" w:color="auto"/>
            <w:left w:val="none" w:sz="0" w:space="0" w:color="auto"/>
            <w:bottom w:val="none" w:sz="0" w:space="0" w:color="auto"/>
            <w:right w:val="none" w:sz="0" w:space="0" w:color="auto"/>
          </w:divBdr>
        </w:div>
      </w:divsChild>
    </w:div>
    <w:div w:id="1172600749">
      <w:bodyDiv w:val="1"/>
      <w:marLeft w:val="0"/>
      <w:marRight w:val="0"/>
      <w:marTop w:val="0"/>
      <w:marBottom w:val="0"/>
      <w:divBdr>
        <w:top w:val="none" w:sz="0" w:space="0" w:color="auto"/>
        <w:left w:val="none" w:sz="0" w:space="0" w:color="auto"/>
        <w:bottom w:val="none" w:sz="0" w:space="0" w:color="auto"/>
        <w:right w:val="none" w:sz="0" w:space="0" w:color="auto"/>
      </w:divBdr>
    </w:div>
    <w:div w:id="1228682775">
      <w:bodyDiv w:val="1"/>
      <w:marLeft w:val="0"/>
      <w:marRight w:val="0"/>
      <w:marTop w:val="0"/>
      <w:marBottom w:val="0"/>
      <w:divBdr>
        <w:top w:val="none" w:sz="0" w:space="0" w:color="auto"/>
        <w:left w:val="none" w:sz="0" w:space="0" w:color="auto"/>
        <w:bottom w:val="none" w:sz="0" w:space="0" w:color="auto"/>
        <w:right w:val="none" w:sz="0" w:space="0" w:color="auto"/>
      </w:divBdr>
    </w:div>
    <w:div w:id="1503468078">
      <w:bodyDiv w:val="1"/>
      <w:marLeft w:val="0"/>
      <w:marRight w:val="0"/>
      <w:marTop w:val="0"/>
      <w:marBottom w:val="0"/>
      <w:divBdr>
        <w:top w:val="none" w:sz="0" w:space="0" w:color="auto"/>
        <w:left w:val="none" w:sz="0" w:space="0" w:color="auto"/>
        <w:bottom w:val="none" w:sz="0" w:space="0" w:color="auto"/>
        <w:right w:val="none" w:sz="0" w:space="0" w:color="auto"/>
      </w:divBdr>
    </w:div>
    <w:div w:id="1862934958">
      <w:bodyDiv w:val="1"/>
      <w:marLeft w:val="0"/>
      <w:marRight w:val="0"/>
      <w:marTop w:val="0"/>
      <w:marBottom w:val="0"/>
      <w:divBdr>
        <w:top w:val="none" w:sz="0" w:space="0" w:color="auto"/>
        <w:left w:val="none" w:sz="0" w:space="0" w:color="auto"/>
        <w:bottom w:val="none" w:sz="0" w:space="0" w:color="auto"/>
        <w:right w:val="none" w:sz="0" w:space="0" w:color="auto"/>
      </w:divBdr>
    </w:div>
    <w:div w:id="1929998171">
      <w:bodyDiv w:val="1"/>
      <w:marLeft w:val="0"/>
      <w:marRight w:val="0"/>
      <w:marTop w:val="0"/>
      <w:marBottom w:val="0"/>
      <w:divBdr>
        <w:top w:val="none" w:sz="0" w:space="0" w:color="auto"/>
        <w:left w:val="none" w:sz="0" w:space="0" w:color="auto"/>
        <w:bottom w:val="none" w:sz="0" w:space="0" w:color="auto"/>
        <w:right w:val="none" w:sz="0" w:space="0" w:color="auto"/>
      </w:divBdr>
      <w:divsChild>
        <w:div w:id="1777869866">
          <w:marLeft w:val="0"/>
          <w:marRight w:val="0"/>
          <w:marTop w:val="0"/>
          <w:marBottom w:val="0"/>
          <w:divBdr>
            <w:top w:val="none" w:sz="0" w:space="0" w:color="auto"/>
            <w:left w:val="none" w:sz="0" w:space="0" w:color="auto"/>
            <w:bottom w:val="none" w:sz="0" w:space="0" w:color="auto"/>
            <w:right w:val="none" w:sz="0" w:space="0" w:color="auto"/>
          </w:divBdr>
          <w:divsChild>
            <w:div w:id="319233512">
              <w:marLeft w:val="0"/>
              <w:marRight w:val="0"/>
              <w:marTop w:val="0"/>
              <w:marBottom w:val="0"/>
              <w:divBdr>
                <w:top w:val="none" w:sz="0" w:space="0" w:color="auto"/>
                <w:left w:val="none" w:sz="0" w:space="0" w:color="auto"/>
                <w:bottom w:val="none" w:sz="0" w:space="0" w:color="auto"/>
                <w:right w:val="none" w:sz="0" w:space="0" w:color="auto"/>
              </w:divBdr>
              <w:divsChild>
                <w:div w:id="2119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4333">
      <w:bodyDiv w:val="1"/>
      <w:marLeft w:val="0"/>
      <w:marRight w:val="0"/>
      <w:marTop w:val="0"/>
      <w:marBottom w:val="0"/>
      <w:divBdr>
        <w:top w:val="none" w:sz="0" w:space="0" w:color="auto"/>
        <w:left w:val="none" w:sz="0" w:space="0" w:color="auto"/>
        <w:bottom w:val="none" w:sz="0" w:space="0" w:color="auto"/>
        <w:right w:val="none" w:sz="0" w:space="0" w:color="auto"/>
      </w:divBdr>
      <w:divsChild>
        <w:div w:id="1126463333">
          <w:marLeft w:val="0"/>
          <w:marRight w:val="0"/>
          <w:marTop w:val="0"/>
          <w:marBottom w:val="0"/>
          <w:divBdr>
            <w:top w:val="none" w:sz="0" w:space="0" w:color="auto"/>
            <w:left w:val="none" w:sz="0" w:space="0" w:color="auto"/>
            <w:bottom w:val="none" w:sz="0" w:space="0" w:color="auto"/>
            <w:right w:val="none" w:sz="0" w:space="0" w:color="auto"/>
          </w:divBdr>
          <w:divsChild>
            <w:div w:id="1442800745">
              <w:marLeft w:val="0"/>
              <w:marRight w:val="0"/>
              <w:marTop w:val="0"/>
              <w:marBottom w:val="0"/>
              <w:divBdr>
                <w:top w:val="none" w:sz="0" w:space="0" w:color="auto"/>
                <w:left w:val="none" w:sz="0" w:space="0" w:color="auto"/>
                <w:bottom w:val="none" w:sz="0" w:space="0" w:color="auto"/>
                <w:right w:val="none" w:sz="0" w:space="0" w:color="auto"/>
              </w:divBdr>
              <w:divsChild>
                <w:div w:id="1539704821">
                  <w:marLeft w:val="0"/>
                  <w:marRight w:val="0"/>
                  <w:marTop w:val="0"/>
                  <w:marBottom w:val="0"/>
                  <w:divBdr>
                    <w:top w:val="none" w:sz="0" w:space="0" w:color="auto"/>
                    <w:left w:val="none" w:sz="0" w:space="0" w:color="auto"/>
                    <w:bottom w:val="none" w:sz="0" w:space="0" w:color="auto"/>
                    <w:right w:val="none" w:sz="0" w:space="0" w:color="auto"/>
                  </w:divBdr>
                  <w:divsChild>
                    <w:div w:id="543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70298">
      <w:bodyDiv w:val="1"/>
      <w:marLeft w:val="0"/>
      <w:marRight w:val="0"/>
      <w:marTop w:val="0"/>
      <w:marBottom w:val="0"/>
      <w:divBdr>
        <w:top w:val="none" w:sz="0" w:space="0" w:color="auto"/>
        <w:left w:val="none" w:sz="0" w:space="0" w:color="auto"/>
        <w:bottom w:val="none" w:sz="0" w:space="0" w:color="auto"/>
        <w:right w:val="none" w:sz="0" w:space="0" w:color="auto"/>
      </w:divBdr>
    </w:div>
    <w:div w:id="2044675152">
      <w:bodyDiv w:val="1"/>
      <w:marLeft w:val="0"/>
      <w:marRight w:val="0"/>
      <w:marTop w:val="0"/>
      <w:marBottom w:val="0"/>
      <w:divBdr>
        <w:top w:val="none" w:sz="0" w:space="0" w:color="auto"/>
        <w:left w:val="none" w:sz="0" w:space="0" w:color="auto"/>
        <w:bottom w:val="none" w:sz="0" w:space="0" w:color="auto"/>
        <w:right w:val="none" w:sz="0" w:space="0" w:color="auto"/>
      </w:divBdr>
      <w:divsChild>
        <w:div w:id="164519272">
          <w:marLeft w:val="0"/>
          <w:marRight w:val="0"/>
          <w:marTop w:val="0"/>
          <w:marBottom w:val="0"/>
          <w:divBdr>
            <w:top w:val="none" w:sz="0" w:space="0" w:color="auto"/>
            <w:left w:val="none" w:sz="0" w:space="0" w:color="auto"/>
            <w:bottom w:val="none" w:sz="0" w:space="0" w:color="auto"/>
            <w:right w:val="none" w:sz="0" w:space="0" w:color="auto"/>
          </w:divBdr>
          <w:divsChild>
            <w:div w:id="789665204">
              <w:marLeft w:val="0"/>
              <w:marRight w:val="0"/>
              <w:marTop w:val="0"/>
              <w:marBottom w:val="0"/>
              <w:divBdr>
                <w:top w:val="none" w:sz="0" w:space="0" w:color="auto"/>
                <w:left w:val="none" w:sz="0" w:space="0" w:color="auto"/>
                <w:bottom w:val="none" w:sz="0" w:space="0" w:color="auto"/>
                <w:right w:val="none" w:sz="0" w:space="0" w:color="auto"/>
              </w:divBdr>
              <w:divsChild>
                <w:div w:id="1581404837">
                  <w:marLeft w:val="0"/>
                  <w:marRight w:val="0"/>
                  <w:marTop w:val="0"/>
                  <w:marBottom w:val="0"/>
                  <w:divBdr>
                    <w:top w:val="none" w:sz="0" w:space="0" w:color="auto"/>
                    <w:left w:val="none" w:sz="0" w:space="0" w:color="auto"/>
                    <w:bottom w:val="none" w:sz="0" w:space="0" w:color="auto"/>
                    <w:right w:val="none" w:sz="0" w:space="0" w:color="auto"/>
                  </w:divBdr>
                  <w:divsChild>
                    <w:div w:id="6711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7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ons.com/researcher/3442581/suzanne-gisbert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5692-EC0A-6D4A-8EC2-D3AC03B1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17375</Words>
  <Characters>95564</Characters>
  <Application>Microsoft Office Word</Application>
  <DocSecurity>0</DocSecurity>
  <Lines>796</Lines>
  <Paragraphs>225</Paragraphs>
  <ScaleCrop>false</ScaleCrop>
  <HeadingPairs>
    <vt:vector size="2" baseType="variant">
      <vt:variant>
        <vt:lpstr>Titel</vt:lpstr>
      </vt:variant>
      <vt:variant>
        <vt:i4>1</vt:i4>
      </vt:variant>
    </vt:vector>
  </HeadingPairs>
  <TitlesOfParts>
    <vt:vector size="1" baseType="lpstr">
      <vt:lpstr>Pre-application form AMC VIDI support 2013</vt:lpstr>
    </vt:vector>
  </TitlesOfParts>
  <Company>AMC</Company>
  <LinksUpToDate>false</LinksUpToDate>
  <CharactersWithSpaces>112714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form AMC VIDI support 2013</dc:title>
  <dc:subject/>
  <dc:creator>savanvliet</dc:creator>
  <cp:keywords/>
  <cp:lastModifiedBy>Gisbertz, S.S.</cp:lastModifiedBy>
  <cp:revision>5</cp:revision>
  <cp:lastPrinted>2014-07-06T14:26:00Z</cp:lastPrinted>
  <dcterms:created xsi:type="dcterms:W3CDTF">2022-10-18T22:16:00Z</dcterms:created>
  <dcterms:modified xsi:type="dcterms:W3CDTF">2022-11-22T13:24:00Z</dcterms:modified>
</cp:coreProperties>
</file>