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39" w:rsidRDefault="009E2D39" w:rsidP="009E2D39">
      <w:pPr>
        <w:pStyle w:val="Testonormale"/>
      </w:pPr>
    </w:p>
    <w:p w:rsidR="009E2D39" w:rsidRDefault="009E2D39" w:rsidP="009E2D39">
      <w:pPr>
        <w:pStyle w:val="Testonormale"/>
      </w:pPr>
      <w:r>
        <w:t xml:space="preserve">Roberto </w:t>
      </w:r>
      <w:proofErr w:type="spellStart"/>
      <w:r>
        <w:t>Nucciotti</w:t>
      </w:r>
      <w:proofErr w:type="spellEnd"/>
    </w:p>
    <w:p w:rsidR="009E2D39" w:rsidRDefault="009E2D39" w:rsidP="009E2D39">
      <w:pPr>
        <w:pStyle w:val="Testonormale"/>
      </w:pPr>
      <w:r>
        <w:t xml:space="preserve">Direttore </w:t>
      </w:r>
      <w:proofErr w:type="spellStart"/>
      <w:r>
        <w:t>U.O.C.</w:t>
      </w:r>
      <w:proofErr w:type="spellEnd"/>
      <w:r>
        <w:t xml:space="preserve"> Urologia di Grosseto</w:t>
      </w:r>
    </w:p>
    <w:p w:rsidR="009E2D39" w:rsidRDefault="009E2D39" w:rsidP="009E2D39">
      <w:pPr>
        <w:pStyle w:val="Testonormale"/>
      </w:pPr>
      <w:r>
        <w:t xml:space="preserve">Pioniere della chirurgia laparoscopica e robotica, ha eseguito a Grosseto la prima prostatectomia radicale robotica del centro </w:t>
      </w:r>
      <w:proofErr w:type="spellStart"/>
      <w:r>
        <w:t>italia</w:t>
      </w:r>
      <w:proofErr w:type="spellEnd"/>
      <w:r>
        <w:t>.</w:t>
      </w:r>
    </w:p>
    <w:p w:rsidR="009E2D39" w:rsidRDefault="009E2D39" w:rsidP="009E2D39">
      <w:pPr>
        <w:pStyle w:val="Testonormale"/>
      </w:pPr>
      <w:r>
        <w:t xml:space="preserve">Specializzato nella chirurgia </w:t>
      </w:r>
      <w:proofErr w:type="spellStart"/>
      <w:r>
        <w:t>mininvasiva</w:t>
      </w:r>
      <w:proofErr w:type="spellEnd"/>
      <w:r>
        <w:t xml:space="preserve"> dei tumori del rene, della prostata e nella neovescica robotica.</w:t>
      </w:r>
    </w:p>
    <w:p w:rsidR="000C40CE" w:rsidRDefault="000C40CE"/>
    <w:sectPr w:rsidR="000C40CE" w:rsidSect="000C4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2D39"/>
    <w:rsid w:val="000C40CE"/>
    <w:rsid w:val="009E2D39"/>
    <w:rsid w:val="00C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9E2D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E2D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Budini Gattai</dc:creator>
  <cp:keywords/>
  <dc:description/>
  <cp:lastModifiedBy>Elena Budini Gattai</cp:lastModifiedBy>
  <cp:revision>2</cp:revision>
  <dcterms:created xsi:type="dcterms:W3CDTF">2021-10-10T15:25:00Z</dcterms:created>
  <dcterms:modified xsi:type="dcterms:W3CDTF">2021-10-10T15:25:00Z</dcterms:modified>
</cp:coreProperties>
</file>