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1205" w14:textId="23213328" w:rsidR="00C51E9D" w:rsidRPr="00EC2FD6" w:rsidRDefault="00C51E9D" w:rsidP="007B455D">
      <w:pPr>
        <w:jc w:val="center"/>
        <w:rPr>
          <w:b/>
        </w:rPr>
      </w:pPr>
      <w:r w:rsidRPr="00EC2FD6">
        <w:rPr>
          <w:b/>
        </w:rPr>
        <w:t>CURRICULUM VITAE</w:t>
      </w:r>
    </w:p>
    <w:p w14:paraId="5439180A" w14:textId="5F4CEF61" w:rsidR="006D59CF" w:rsidRPr="00EC2FD6" w:rsidRDefault="007B455D" w:rsidP="00AD168F">
      <w:pPr>
        <w:ind w:firstLineChars="1300" w:firstLine="3120"/>
        <w:jc w:val="both"/>
      </w:pPr>
      <w:r w:rsidRPr="007B455D">
        <w:t>(Updated date 20</w:t>
      </w:r>
      <w:r>
        <w:t>2</w:t>
      </w:r>
      <w:r w:rsidR="00EC799B">
        <w:t>1</w:t>
      </w:r>
      <w:r w:rsidRPr="007B455D">
        <w:t>.</w:t>
      </w:r>
      <w:r w:rsidR="00EC799B">
        <w:t>0</w:t>
      </w:r>
      <w:r w:rsidR="00AD168F">
        <w:t>7</w:t>
      </w:r>
      <w:r w:rsidRPr="007B455D">
        <w:t>)</w:t>
      </w:r>
    </w:p>
    <w:p w14:paraId="57DEF88F" w14:textId="53A2B411" w:rsidR="007B455D" w:rsidRDefault="007B455D" w:rsidP="007B455D">
      <w:pPr>
        <w:jc w:val="both"/>
      </w:pPr>
    </w:p>
    <w:p w14:paraId="23E2CE70" w14:textId="55547ABC" w:rsidR="00436E13" w:rsidRDefault="00436E13" w:rsidP="007B455D">
      <w:pPr>
        <w:jc w:val="both"/>
      </w:pPr>
    </w:p>
    <w:p w14:paraId="24F55631" w14:textId="72F84BBF" w:rsidR="00436E13" w:rsidRDefault="00436E13" w:rsidP="007B455D">
      <w:pPr>
        <w:jc w:val="both"/>
      </w:pPr>
    </w:p>
    <w:p w14:paraId="3A7ED633" w14:textId="77777777" w:rsidR="00436E13" w:rsidRPr="00EC2FD6" w:rsidRDefault="00436E13" w:rsidP="007B455D">
      <w:pPr>
        <w:jc w:val="both"/>
      </w:pPr>
    </w:p>
    <w:p w14:paraId="43BA76BA" w14:textId="16975856" w:rsidR="00C51E9D" w:rsidRPr="00EC2FD6" w:rsidRDefault="00C51E9D" w:rsidP="007B455D">
      <w:pPr>
        <w:jc w:val="both"/>
        <w:rPr>
          <w:b/>
          <w:u w:val="single"/>
        </w:rPr>
      </w:pPr>
      <w:r w:rsidRPr="00EC2FD6">
        <w:rPr>
          <w:b/>
          <w:u w:val="single"/>
        </w:rPr>
        <w:t>PERSONAL INFORMATION</w:t>
      </w:r>
    </w:p>
    <w:p w14:paraId="65F09CA8" w14:textId="77C3F2FF" w:rsidR="006D59CF" w:rsidRPr="00EC2FD6" w:rsidRDefault="002E4DB9" w:rsidP="007B455D">
      <w:pPr>
        <w:jc w:val="both"/>
      </w:pPr>
      <w:r w:rsidRPr="00EC2FD6">
        <w:t>F</w:t>
      </w:r>
      <w:r w:rsidR="007B455D">
        <w:t>amily Name</w:t>
      </w:r>
      <w:r w:rsidRPr="00EC2FD6">
        <w:t>: HYUNG</w:t>
      </w:r>
      <w:r w:rsidR="00CA56A5" w:rsidRPr="00EC2FD6">
        <w:t xml:space="preserve">, </w:t>
      </w:r>
    </w:p>
    <w:p w14:paraId="5AB6D509" w14:textId="2C9238F0" w:rsidR="002E4DB9" w:rsidRPr="00EC2FD6" w:rsidRDefault="002E4DB9" w:rsidP="007B455D">
      <w:pPr>
        <w:jc w:val="both"/>
      </w:pPr>
      <w:r w:rsidRPr="00EC2FD6">
        <w:t>G</w:t>
      </w:r>
      <w:r w:rsidR="007B455D">
        <w:t>iven</w:t>
      </w:r>
      <w:r w:rsidRPr="00EC2FD6">
        <w:t xml:space="preserve"> N</w:t>
      </w:r>
      <w:r w:rsidR="007B455D">
        <w:t>ame</w:t>
      </w:r>
      <w:r w:rsidRPr="00EC2FD6">
        <w:t>: WOO JIN</w:t>
      </w:r>
    </w:p>
    <w:p w14:paraId="3317ABB6" w14:textId="57B1B99D" w:rsidR="00C51E9D" w:rsidRPr="00EC2FD6" w:rsidRDefault="00C51E9D" w:rsidP="007B455D">
      <w:pPr>
        <w:jc w:val="both"/>
      </w:pPr>
      <w:r w:rsidRPr="00EC2FD6">
        <w:t>N</w:t>
      </w:r>
      <w:r w:rsidR="007B455D">
        <w:t>ame</w:t>
      </w:r>
      <w:r w:rsidRPr="00EC2FD6">
        <w:t xml:space="preserve"> </w:t>
      </w:r>
      <w:r w:rsidR="007B455D">
        <w:t>in full</w:t>
      </w:r>
      <w:r w:rsidRPr="00EC2FD6">
        <w:t xml:space="preserve">: </w:t>
      </w:r>
      <w:r w:rsidR="009961EC" w:rsidRPr="00EC2FD6">
        <w:t xml:space="preserve">Woo </w:t>
      </w:r>
      <w:proofErr w:type="spellStart"/>
      <w:r w:rsidR="009961EC" w:rsidRPr="00EC2FD6">
        <w:t>Jin</w:t>
      </w:r>
      <w:proofErr w:type="spellEnd"/>
      <w:r w:rsidR="009961EC" w:rsidRPr="00EC2FD6">
        <w:t xml:space="preserve"> H</w:t>
      </w:r>
      <w:r w:rsidR="00266DB1">
        <w:t>YUNG</w:t>
      </w:r>
      <w:r w:rsidR="009961EC" w:rsidRPr="00EC2FD6">
        <w:t>,</w:t>
      </w:r>
      <w:r w:rsidRPr="00EC2FD6">
        <w:t xml:space="preserve"> MD</w:t>
      </w:r>
      <w:r w:rsidR="002E4DB9" w:rsidRPr="00EC2FD6">
        <w:t>, PhD</w:t>
      </w:r>
      <w:r w:rsidR="009961EC" w:rsidRPr="00EC2FD6">
        <w:t xml:space="preserve"> </w:t>
      </w:r>
    </w:p>
    <w:p w14:paraId="3F9D1B2D" w14:textId="06C66034" w:rsidR="007B455D" w:rsidRDefault="007B455D" w:rsidP="007B455D">
      <w:pPr>
        <w:jc w:val="both"/>
      </w:pPr>
      <w:r>
        <w:t>Current Address: Department of Surgery, Yonsei University College of Medicine</w:t>
      </w:r>
    </w:p>
    <w:p w14:paraId="092870B5" w14:textId="30F5C4B2" w:rsidR="007B455D" w:rsidRDefault="007B455D" w:rsidP="007B455D">
      <w:pPr>
        <w:jc w:val="both"/>
      </w:pPr>
      <w:r>
        <w:tab/>
      </w:r>
      <w:r>
        <w:tab/>
        <w:t>50-</w:t>
      </w:r>
      <w:r w:rsidR="005F4BD3">
        <w:t>1</w:t>
      </w:r>
      <w:r>
        <w:t xml:space="preserve"> Yonsei-</w:t>
      </w:r>
      <w:proofErr w:type="spellStart"/>
      <w:r>
        <w:t>ro</w:t>
      </w:r>
      <w:proofErr w:type="spellEnd"/>
      <w:r>
        <w:t xml:space="preserve">, </w:t>
      </w:r>
      <w:proofErr w:type="spellStart"/>
      <w:r>
        <w:t>Seodaemun-gu</w:t>
      </w:r>
      <w:proofErr w:type="spellEnd"/>
      <w:r>
        <w:t>, Seoul 120-752, Korea</w:t>
      </w:r>
    </w:p>
    <w:p w14:paraId="239FB4D3" w14:textId="6A96C97B" w:rsidR="007B455D" w:rsidRDefault="007B455D" w:rsidP="005F4BD3">
      <w:pPr>
        <w:jc w:val="both"/>
      </w:pPr>
      <w:r>
        <w:t>Contacts</w:t>
      </w:r>
      <w:r w:rsidR="005F4BD3">
        <w:t xml:space="preserve">: </w:t>
      </w:r>
      <w:r>
        <w:t>Tel</w:t>
      </w:r>
      <w:r w:rsidR="005F4BD3">
        <w:t>)</w:t>
      </w:r>
      <w:r>
        <w:t xml:space="preserve"> +82-2-2228-</w:t>
      </w:r>
      <w:proofErr w:type="gramStart"/>
      <w:r>
        <w:t>2100</w:t>
      </w:r>
      <w:r w:rsidR="005F4BD3">
        <w:t>,</w:t>
      </w:r>
      <w:r>
        <w:t xml:space="preserve">  Fax</w:t>
      </w:r>
      <w:proofErr w:type="gramEnd"/>
      <w:r w:rsidR="005F4BD3">
        <w:t>)</w:t>
      </w:r>
      <w:r>
        <w:t xml:space="preserve"> +82-2-313-8289 </w:t>
      </w:r>
    </w:p>
    <w:p w14:paraId="2E233F1C" w14:textId="57E0EAA6" w:rsidR="00D86229" w:rsidRPr="007B455D" w:rsidRDefault="007B455D" w:rsidP="005F4BD3">
      <w:pPr>
        <w:ind w:firstLineChars="400" w:firstLine="960"/>
        <w:jc w:val="both"/>
      </w:pPr>
      <w:r>
        <w:t xml:space="preserve">Email: </w:t>
      </w:r>
      <w:r w:rsidR="005F4BD3">
        <w:t>wjhyung</w:t>
      </w:r>
      <w:r>
        <w:t xml:space="preserve">@yuhs.ac   </w:t>
      </w:r>
    </w:p>
    <w:p w14:paraId="1938CE6B" w14:textId="35BC5218" w:rsidR="00A05BE5" w:rsidRDefault="00A05BE5" w:rsidP="007B455D">
      <w:pPr>
        <w:jc w:val="both"/>
        <w:rPr>
          <w:lang w:val="pt-BR"/>
        </w:rPr>
      </w:pPr>
    </w:p>
    <w:p w14:paraId="3353B005" w14:textId="77777777" w:rsidR="00C51E9D" w:rsidRPr="00EC2FD6" w:rsidRDefault="00C51E9D" w:rsidP="007B455D">
      <w:pPr>
        <w:jc w:val="both"/>
        <w:rPr>
          <w:b/>
          <w:u w:val="single"/>
        </w:rPr>
      </w:pPr>
      <w:r w:rsidRPr="00EC2FD6">
        <w:rPr>
          <w:b/>
          <w:u w:val="single"/>
        </w:rPr>
        <w:t xml:space="preserve">EDUCATION </w:t>
      </w:r>
    </w:p>
    <w:p w14:paraId="57D0F674" w14:textId="77777777" w:rsidR="00C51E9D" w:rsidRPr="00EC2FD6" w:rsidRDefault="00994FBE" w:rsidP="007B455D">
      <w:pPr>
        <w:jc w:val="both"/>
      </w:pPr>
      <w:r w:rsidRPr="00EC2FD6">
        <w:t>2003-2006 Korea University, Graduate School, Seoul, Korea; PhD</w:t>
      </w:r>
    </w:p>
    <w:p w14:paraId="068BAFA3" w14:textId="77777777" w:rsidR="00C51E9D" w:rsidRPr="00EC2FD6" w:rsidRDefault="009961EC" w:rsidP="007B455D">
      <w:pPr>
        <w:jc w:val="both"/>
      </w:pPr>
      <w:r w:rsidRPr="00EC2FD6">
        <w:t>200</w:t>
      </w:r>
      <w:r w:rsidR="00C51E9D" w:rsidRPr="00EC2FD6">
        <w:t>1-</w:t>
      </w:r>
      <w:r w:rsidRPr="00EC2FD6">
        <w:t>2003</w:t>
      </w:r>
      <w:r w:rsidR="00C51E9D" w:rsidRPr="00EC2FD6">
        <w:t xml:space="preserve"> Yonsei University, Graduate School, Seoul, Korea; </w:t>
      </w:r>
      <w:r w:rsidRPr="00EC2FD6">
        <w:t>BS</w:t>
      </w:r>
    </w:p>
    <w:p w14:paraId="37DDBE7B" w14:textId="77777777" w:rsidR="00C51E9D" w:rsidRPr="00EC2FD6" w:rsidRDefault="00C51E9D" w:rsidP="007B455D">
      <w:pPr>
        <w:jc w:val="both"/>
      </w:pPr>
      <w:r w:rsidRPr="00EC2FD6">
        <w:t>1988-199</w:t>
      </w:r>
      <w:r w:rsidR="009961EC" w:rsidRPr="00EC2FD6">
        <w:t>3</w:t>
      </w:r>
      <w:r w:rsidRPr="00EC2FD6">
        <w:t xml:space="preserve"> Yonsei University, College of Medicine, Seoul, Korea; MD</w:t>
      </w:r>
    </w:p>
    <w:p w14:paraId="50E14C59" w14:textId="77777777" w:rsidR="00C51E9D" w:rsidRPr="00EC2FD6" w:rsidRDefault="00C51E9D" w:rsidP="007B455D">
      <w:pPr>
        <w:jc w:val="both"/>
      </w:pPr>
      <w:r w:rsidRPr="00EC2FD6">
        <w:t>1986-1988 Yonsei University, Pre</w:t>
      </w:r>
      <w:r w:rsidR="00A41810" w:rsidRPr="00EC2FD6">
        <w:t>-</w:t>
      </w:r>
      <w:r w:rsidRPr="00EC2FD6">
        <w:t>medicine Program</w:t>
      </w:r>
    </w:p>
    <w:p w14:paraId="63B42341" w14:textId="77777777" w:rsidR="00A05BE5" w:rsidRPr="00EC2FD6" w:rsidRDefault="00A05BE5" w:rsidP="007B455D">
      <w:pPr>
        <w:jc w:val="both"/>
      </w:pPr>
    </w:p>
    <w:p w14:paraId="10B95E57" w14:textId="77777777" w:rsidR="00C51E9D" w:rsidRPr="00EC2FD6" w:rsidRDefault="00C51E9D" w:rsidP="007B455D">
      <w:pPr>
        <w:jc w:val="both"/>
        <w:rPr>
          <w:b/>
          <w:u w:val="single"/>
        </w:rPr>
      </w:pPr>
      <w:r w:rsidRPr="00EC2FD6">
        <w:rPr>
          <w:b/>
          <w:u w:val="single"/>
        </w:rPr>
        <w:t xml:space="preserve">POSTDOCTORAL TRAINING </w:t>
      </w:r>
    </w:p>
    <w:p w14:paraId="651A7AC5" w14:textId="77777777" w:rsidR="009961EC" w:rsidRPr="00EC2FD6" w:rsidRDefault="00C51E9D" w:rsidP="007B455D">
      <w:pPr>
        <w:jc w:val="both"/>
      </w:pPr>
      <w:r w:rsidRPr="00EC2FD6">
        <w:t>200</w:t>
      </w:r>
      <w:r w:rsidR="009961EC" w:rsidRPr="00EC2FD6">
        <w:t>1</w:t>
      </w:r>
      <w:r w:rsidRPr="00EC2FD6">
        <w:t>-200</w:t>
      </w:r>
      <w:r w:rsidR="009961EC" w:rsidRPr="00EC2FD6">
        <w:t>2</w:t>
      </w:r>
      <w:r w:rsidRPr="00EC2FD6">
        <w:t xml:space="preserve"> Fellow, </w:t>
      </w:r>
      <w:r w:rsidR="009961EC" w:rsidRPr="00EC2FD6">
        <w:t>Department of Surge</w:t>
      </w:r>
      <w:r w:rsidRPr="00EC2FD6">
        <w:t xml:space="preserve">ry, Severance Hospital, </w:t>
      </w:r>
    </w:p>
    <w:p w14:paraId="43E4CEDA" w14:textId="77777777" w:rsidR="00C51E9D" w:rsidRPr="00EC2FD6" w:rsidRDefault="00C51E9D" w:rsidP="007B455D">
      <w:pPr>
        <w:ind w:firstLineChars="450" w:firstLine="1080"/>
        <w:jc w:val="both"/>
      </w:pPr>
      <w:r w:rsidRPr="00EC2FD6">
        <w:t>Yonsei University, Seoul, Korea</w:t>
      </w:r>
    </w:p>
    <w:p w14:paraId="3BE061A1" w14:textId="77777777" w:rsidR="009961EC" w:rsidRPr="00EC2FD6" w:rsidRDefault="00C51E9D" w:rsidP="007B455D">
      <w:pPr>
        <w:jc w:val="both"/>
      </w:pPr>
      <w:r w:rsidRPr="00EC2FD6">
        <w:t>199</w:t>
      </w:r>
      <w:r w:rsidR="009961EC" w:rsidRPr="00EC2FD6">
        <w:t>4</w:t>
      </w:r>
      <w:r w:rsidRPr="00EC2FD6">
        <w:t>-199</w:t>
      </w:r>
      <w:r w:rsidR="009961EC" w:rsidRPr="00EC2FD6">
        <w:t>8</w:t>
      </w:r>
      <w:r w:rsidRPr="00EC2FD6">
        <w:t xml:space="preserve"> Resident, </w:t>
      </w:r>
      <w:r w:rsidR="009961EC" w:rsidRPr="00EC2FD6">
        <w:t>Department of Surgery</w:t>
      </w:r>
      <w:r w:rsidRPr="00EC2FD6">
        <w:t xml:space="preserve">, Severance Hospital, </w:t>
      </w:r>
    </w:p>
    <w:p w14:paraId="2A0E2E90" w14:textId="77777777" w:rsidR="00C51E9D" w:rsidRPr="00EC2FD6" w:rsidRDefault="00C51E9D" w:rsidP="007B455D">
      <w:pPr>
        <w:ind w:firstLineChars="450" w:firstLine="1080"/>
        <w:jc w:val="both"/>
      </w:pPr>
      <w:r w:rsidRPr="00EC2FD6">
        <w:t>Yonsei University, Seoul, Korea</w:t>
      </w:r>
    </w:p>
    <w:p w14:paraId="7D1D1251" w14:textId="77777777" w:rsidR="00C51E9D" w:rsidRPr="00EC2FD6" w:rsidRDefault="00C51E9D" w:rsidP="007B455D">
      <w:pPr>
        <w:jc w:val="both"/>
      </w:pPr>
      <w:r w:rsidRPr="00EC2FD6">
        <w:t>1992-1993 Internship, Severance Hospital, Yonsei University, Seoul, Korea</w:t>
      </w:r>
    </w:p>
    <w:p w14:paraId="4C094884" w14:textId="77777777" w:rsidR="00A05BE5" w:rsidRPr="00EC2FD6" w:rsidRDefault="00A05BE5" w:rsidP="007B455D">
      <w:pPr>
        <w:jc w:val="both"/>
        <w:rPr>
          <w:b/>
          <w:u w:val="single"/>
        </w:rPr>
      </w:pPr>
    </w:p>
    <w:p w14:paraId="1B2FD81B" w14:textId="77777777" w:rsidR="004826D8" w:rsidRPr="00EC2FD6" w:rsidRDefault="00C51E9D" w:rsidP="007B455D">
      <w:pPr>
        <w:jc w:val="both"/>
      </w:pPr>
      <w:r w:rsidRPr="00EC2FD6">
        <w:rPr>
          <w:b/>
          <w:u w:val="single"/>
        </w:rPr>
        <w:t xml:space="preserve">HOSPITAL/ACADEMIC APPOINTMENTS </w:t>
      </w:r>
      <w:r w:rsidR="004826D8" w:rsidRPr="00EC2FD6">
        <w:t xml:space="preserve"> </w:t>
      </w:r>
    </w:p>
    <w:p w14:paraId="00039B4C" w14:textId="0A48D698" w:rsidR="00A05BE5" w:rsidRPr="00EC2FD6" w:rsidRDefault="00A05BE5" w:rsidP="007B455D">
      <w:pPr>
        <w:jc w:val="both"/>
      </w:pPr>
      <w:r w:rsidRPr="00EC2FD6">
        <w:t>2014.3. - present: Chief; Division of Gastrointestinal Surgery,</w:t>
      </w:r>
    </w:p>
    <w:p w14:paraId="256969E9" w14:textId="77777777" w:rsidR="00A05BE5" w:rsidRPr="00EC2FD6" w:rsidRDefault="00A05BE5" w:rsidP="007B455D">
      <w:pPr>
        <w:ind w:firstLineChars="750" w:firstLine="1800"/>
        <w:jc w:val="both"/>
      </w:pPr>
      <w:r w:rsidRPr="00EC2FD6">
        <w:t xml:space="preserve">Department of Surgery, Severance Hospital, </w:t>
      </w:r>
    </w:p>
    <w:p w14:paraId="5810C512" w14:textId="629DCD15" w:rsidR="00A05BE5" w:rsidRPr="00EC2FD6" w:rsidRDefault="00A05BE5" w:rsidP="007B455D">
      <w:pPr>
        <w:jc w:val="both"/>
      </w:pPr>
      <w:r w:rsidRPr="00EC2FD6">
        <w:t xml:space="preserve">              </w:t>
      </w:r>
      <w:r w:rsidR="00266DB1">
        <w:t xml:space="preserve">    </w:t>
      </w:r>
      <w:r w:rsidRPr="00EC2FD6">
        <w:t xml:space="preserve"> Yonsei University Health System</w:t>
      </w:r>
    </w:p>
    <w:p w14:paraId="16651866" w14:textId="275D4236" w:rsidR="00A05BE5" w:rsidRPr="00EC2FD6" w:rsidRDefault="004826D8" w:rsidP="007B455D">
      <w:pPr>
        <w:jc w:val="both"/>
      </w:pPr>
      <w:r w:rsidRPr="00EC2FD6">
        <w:t xml:space="preserve">2013.3. - present: Professor; Department of Surgery, </w:t>
      </w:r>
    </w:p>
    <w:p w14:paraId="3F65BC8C" w14:textId="77777777" w:rsidR="004826D8" w:rsidRPr="00EC2FD6" w:rsidRDefault="004826D8" w:rsidP="007B455D">
      <w:pPr>
        <w:ind w:firstLineChars="750" w:firstLine="1800"/>
        <w:jc w:val="both"/>
      </w:pPr>
      <w:r w:rsidRPr="00EC2FD6">
        <w:t>Yonsei University</w:t>
      </w:r>
      <w:r w:rsidR="00A05BE5" w:rsidRPr="00EC2FD6">
        <w:t xml:space="preserve"> College of Medicine</w:t>
      </w:r>
    </w:p>
    <w:p w14:paraId="2C59C473" w14:textId="77777777" w:rsidR="00266DB1" w:rsidRPr="00EC2FD6" w:rsidRDefault="00266DB1" w:rsidP="007B455D">
      <w:pPr>
        <w:jc w:val="both"/>
      </w:pPr>
      <w:r w:rsidRPr="00EC2FD6">
        <w:t xml:space="preserve">2014.3. - </w:t>
      </w:r>
      <w:r>
        <w:t>2020.02</w:t>
      </w:r>
      <w:r w:rsidRPr="00EC2FD6">
        <w:t xml:space="preserve">: Director; Gastric Cancer Center, Yonsei Cancer Center, </w:t>
      </w:r>
    </w:p>
    <w:p w14:paraId="0AD2383D" w14:textId="53726FE6" w:rsidR="00266DB1" w:rsidRPr="00EC2FD6" w:rsidRDefault="00266DB1" w:rsidP="007B455D">
      <w:pPr>
        <w:jc w:val="both"/>
      </w:pPr>
      <w:r w:rsidRPr="00EC2FD6">
        <w:t xml:space="preserve">              </w:t>
      </w:r>
      <w:r>
        <w:t xml:space="preserve">    </w:t>
      </w:r>
      <w:r w:rsidRPr="00EC2FD6">
        <w:t xml:space="preserve"> Yonsei University Health System</w:t>
      </w:r>
    </w:p>
    <w:p w14:paraId="3CFF293E" w14:textId="77777777" w:rsidR="004826D8" w:rsidRPr="00EC2FD6" w:rsidRDefault="004826D8" w:rsidP="007B455D">
      <w:pPr>
        <w:jc w:val="both"/>
      </w:pPr>
      <w:r w:rsidRPr="00EC2FD6">
        <w:t xml:space="preserve">2011.3. - 2013.2.: Director; Robot &amp; MIS Center, Severance Hospital, </w:t>
      </w:r>
    </w:p>
    <w:p w14:paraId="23DDF5F5" w14:textId="77777777" w:rsidR="006D59CF" w:rsidRPr="00EC2FD6" w:rsidRDefault="004826D8" w:rsidP="007B455D">
      <w:pPr>
        <w:ind w:firstLineChars="750" w:firstLine="1800"/>
        <w:jc w:val="both"/>
      </w:pPr>
      <w:r w:rsidRPr="00EC2FD6">
        <w:t>Yonsei University Health System</w:t>
      </w:r>
      <w:r w:rsidR="00E3246D" w:rsidRPr="00EC2FD6">
        <w:t xml:space="preserve"> </w:t>
      </w:r>
    </w:p>
    <w:p w14:paraId="153187F5" w14:textId="77777777" w:rsidR="00362FD7" w:rsidRPr="00EC2FD6" w:rsidRDefault="00362FD7" w:rsidP="007B455D">
      <w:pPr>
        <w:jc w:val="both"/>
      </w:pPr>
      <w:r w:rsidRPr="00EC2FD6">
        <w:t>2008.3. -</w:t>
      </w:r>
      <w:r w:rsidR="004826D8" w:rsidRPr="00EC2FD6">
        <w:t xml:space="preserve"> 2013.2.</w:t>
      </w:r>
      <w:r w:rsidRPr="00EC2FD6">
        <w:t>:</w:t>
      </w:r>
      <w:r w:rsidR="004826D8" w:rsidRPr="00EC2FD6">
        <w:t xml:space="preserve"> </w:t>
      </w:r>
      <w:r w:rsidRPr="00EC2FD6">
        <w:t>Associate Professor; Department of Surgery, Yonsei University</w:t>
      </w:r>
    </w:p>
    <w:p w14:paraId="28396E37" w14:textId="77777777" w:rsidR="00C51E9D" w:rsidRPr="00EC2FD6" w:rsidRDefault="00C51E9D" w:rsidP="007B455D">
      <w:pPr>
        <w:jc w:val="both"/>
      </w:pPr>
      <w:r w:rsidRPr="00EC2FD6">
        <w:t>200</w:t>
      </w:r>
      <w:r w:rsidR="009D670B" w:rsidRPr="00EC2FD6">
        <w:t>4</w:t>
      </w:r>
      <w:r w:rsidRPr="00EC2FD6">
        <w:t>.</w:t>
      </w:r>
      <w:r w:rsidR="009961EC" w:rsidRPr="00EC2FD6">
        <w:t>3</w:t>
      </w:r>
      <w:r w:rsidRPr="00EC2FD6">
        <w:t>. -</w:t>
      </w:r>
      <w:r w:rsidR="00362FD7" w:rsidRPr="00EC2FD6">
        <w:t xml:space="preserve"> 2008.2.</w:t>
      </w:r>
      <w:r w:rsidRPr="00EC2FD6">
        <w:t xml:space="preserve">: Assistant Professor; Department of </w:t>
      </w:r>
      <w:r w:rsidR="009961EC" w:rsidRPr="00EC2FD6">
        <w:t>Surgery</w:t>
      </w:r>
      <w:r w:rsidRPr="00EC2FD6">
        <w:t>, Yonsei University</w:t>
      </w:r>
    </w:p>
    <w:p w14:paraId="3E45EDE7" w14:textId="77777777" w:rsidR="00C51E9D" w:rsidRPr="00EC2FD6" w:rsidRDefault="00C51E9D" w:rsidP="007B455D">
      <w:pPr>
        <w:jc w:val="both"/>
      </w:pPr>
      <w:r w:rsidRPr="00EC2FD6">
        <w:t>200</w:t>
      </w:r>
      <w:r w:rsidR="009D670B" w:rsidRPr="00EC2FD6">
        <w:t>3</w:t>
      </w:r>
      <w:r w:rsidR="009961EC" w:rsidRPr="00EC2FD6">
        <w:t xml:space="preserve">.3. </w:t>
      </w:r>
      <w:r w:rsidRPr="00EC2FD6">
        <w:t>-</w:t>
      </w:r>
      <w:r w:rsidR="009961EC" w:rsidRPr="00EC2FD6">
        <w:t xml:space="preserve"> </w:t>
      </w:r>
      <w:r w:rsidRPr="00EC2FD6">
        <w:t>200</w:t>
      </w:r>
      <w:r w:rsidR="009D670B" w:rsidRPr="00EC2FD6">
        <w:t>4</w:t>
      </w:r>
      <w:r w:rsidR="009961EC" w:rsidRPr="00EC2FD6">
        <w:t>.</w:t>
      </w:r>
      <w:r w:rsidR="009D670B" w:rsidRPr="00EC2FD6">
        <w:t>2.</w:t>
      </w:r>
      <w:r w:rsidR="009961EC" w:rsidRPr="00EC2FD6">
        <w:t xml:space="preserve">: </w:t>
      </w:r>
      <w:r w:rsidR="00637821" w:rsidRPr="00EC2FD6">
        <w:t>I</w:t>
      </w:r>
      <w:r w:rsidR="009D670B" w:rsidRPr="00EC2FD6">
        <w:t>nstructor</w:t>
      </w:r>
      <w:r w:rsidRPr="00EC2FD6">
        <w:t xml:space="preserve">; Department of </w:t>
      </w:r>
      <w:r w:rsidR="009D670B" w:rsidRPr="00EC2FD6">
        <w:t>Surgery, Yonsei University</w:t>
      </w:r>
    </w:p>
    <w:p w14:paraId="1BC47A0E" w14:textId="77777777" w:rsidR="00637821" w:rsidRPr="00EC2FD6" w:rsidRDefault="00637821" w:rsidP="007B455D">
      <w:pPr>
        <w:jc w:val="both"/>
        <w:rPr>
          <w:b/>
          <w:u w:val="single"/>
        </w:rPr>
      </w:pPr>
    </w:p>
    <w:p w14:paraId="07701A54" w14:textId="77777777" w:rsidR="009D670B" w:rsidRPr="00EC2FD6" w:rsidRDefault="009D670B" w:rsidP="007B455D">
      <w:pPr>
        <w:jc w:val="both"/>
        <w:rPr>
          <w:b/>
          <w:u w:val="single"/>
        </w:rPr>
      </w:pPr>
      <w:r w:rsidRPr="00EC2FD6">
        <w:rPr>
          <w:b/>
          <w:u w:val="single"/>
        </w:rPr>
        <w:t>SPECIALIZED FIELD</w:t>
      </w:r>
    </w:p>
    <w:p w14:paraId="32EDA247" w14:textId="7166043E" w:rsidR="009D670B" w:rsidRPr="00EC2FD6" w:rsidRDefault="009D670B" w:rsidP="007B455D">
      <w:pPr>
        <w:jc w:val="both"/>
      </w:pPr>
      <w:r w:rsidRPr="00EC2FD6">
        <w:t xml:space="preserve">Upper gastrointestinal surgery, Surgical oncology especially </w:t>
      </w:r>
      <w:r w:rsidR="003735D9" w:rsidRPr="00EC2FD6">
        <w:t xml:space="preserve">for </w:t>
      </w:r>
      <w:r w:rsidRPr="00EC2FD6">
        <w:t>Gastric Cancer</w:t>
      </w:r>
    </w:p>
    <w:p w14:paraId="61773FF4" w14:textId="77777777" w:rsidR="00842B82" w:rsidRPr="00EC2FD6" w:rsidRDefault="00F37215" w:rsidP="007B455D">
      <w:pPr>
        <w:jc w:val="both"/>
      </w:pPr>
      <w:r w:rsidRPr="00EC2FD6">
        <w:t>Minimally invasive upper gastrointestinal surgery</w:t>
      </w:r>
      <w:r w:rsidR="00150D81" w:rsidRPr="00EC2FD6">
        <w:t xml:space="preserve">, (Laparoscopy and robot) </w:t>
      </w:r>
    </w:p>
    <w:p w14:paraId="36DD5C64" w14:textId="77777777" w:rsidR="00FD5767" w:rsidRPr="00EC2FD6" w:rsidRDefault="00FD5767" w:rsidP="007B455D">
      <w:pPr>
        <w:jc w:val="both"/>
        <w:rPr>
          <w:b/>
          <w:u w:val="single"/>
        </w:rPr>
      </w:pPr>
      <w:r w:rsidRPr="00EC2FD6">
        <w:t>Image-guided surgery</w:t>
      </w:r>
    </w:p>
    <w:p w14:paraId="760C8B95" w14:textId="77777777" w:rsidR="005F4BD3" w:rsidRDefault="005F4BD3" w:rsidP="007B455D">
      <w:pPr>
        <w:jc w:val="both"/>
        <w:rPr>
          <w:b/>
          <w:u w:val="single"/>
        </w:rPr>
      </w:pPr>
    </w:p>
    <w:p w14:paraId="5D10135A" w14:textId="0C6F50E1" w:rsidR="005F4BD3" w:rsidRDefault="00A962C4" w:rsidP="007B455D">
      <w:pPr>
        <w:jc w:val="both"/>
        <w:rPr>
          <w:b/>
          <w:u w:val="single"/>
        </w:rPr>
      </w:pPr>
      <w:r>
        <w:rPr>
          <w:rFonts w:hint="eastAsia"/>
          <w:b/>
          <w:u w:val="single"/>
        </w:rPr>
        <w:lastRenderedPageBreak/>
        <w:t>B</w:t>
      </w:r>
      <w:r>
        <w:rPr>
          <w:b/>
          <w:u w:val="single"/>
        </w:rPr>
        <w:t>USINESS EEPERIENCE</w:t>
      </w:r>
    </w:p>
    <w:p w14:paraId="3042C66B" w14:textId="5BCA9A85" w:rsidR="00A962C4" w:rsidRDefault="00A962C4" w:rsidP="007B455D">
      <w:pPr>
        <w:jc w:val="both"/>
        <w:rPr>
          <w:bCs/>
        </w:rPr>
      </w:pPr>
      <w:r w:rsidRPr="00A962C4">
        <w:rPr>
          <w:rFonts w:hint="eastAsia"/>
          <w:bCs/>
        </w:rPr>
        <w:t>2</w:t>
      </w:r>
      <w:r w:rsidRPr="00A962C4">
        <w:rPr>
          <w:bCs/>
        </w:rPr>
        <w:t>017.05-Present: Founder</w:t>
      </w:r>
      <w:r>
        <w:rPr>
          <w:bCs/>
        </w:rPr>
        <w:t>,</w:t>
      </w:r>
      <w:r w:rsidRPr="00A962C4">
        <w:rPr>
          <w:bCs/>
        </w:rPr>
        <w:t xml:space="preserve"> </w:t>
      </w:r>
      <w:proofErr w:type="spellStart"/>
      <w:r w:rsidRPr="00A962C4">
        <w:rPr>
          <w:bCs/>
        </w:rPr>
        <w:t>Hutom</w:t>
      </w:r>
      <w:proofErr w:type="spellEnd"/>
      <w:r w:rsidRPr="00A962C4">
        <w:rPr>
          <w:bCs/>
        </w:rPr>
        <w:t xml:space="preserve"> (A company developing surgical patient care platform</w:t>
      </w:r>
      <w:r>
        <w:rPr>
          <w:bCs/>
        </w:rPr>
        <w:t>)</w:t>
      </w:r>
    </w:p>
    <w:p w14:paraId="0696C699" w14:textId="7E8A92AF" w:rsidR="00A962C4" w:rsidRPr="00A962C4" w:rsidRDefault="00A962C4" w:rsidP="007B455D">
      <w:pPr>
        <w:jc w:val="both"/>
        <w:rPr>
          <w:bCs/>
        </w:rPr>
      </w:pPr>
      <w:r>
        <w:rPr>
          <w:bCs/>
        </w:rPr>
        <w:t xml:space="preserve">2019.01-Present: CEO, </w:t>
      </w:r>
      <w:proofErr w:type="spellStart"/>
      <w:r>
        <w:rPr>
          <w:bCs/>
        </w:rPr>
        <w:t>Hutom</w:t>
      </w:r>
      <w:proofErr w:type="spellEnd"/>
    </w:p>
    <w:p w14:paraId="7A6B2682" w14:textId="77777777" w:rsidR="00436E13" w:rsidRDefault="00436E13" w:rsidP="007B455D">
      <w:pPr>
        <w:jc w:val="both"/>
        <w:rPr>
          <w:b/>
          <w:u w:val="single"/>
        </w:rPr>
      </w:pPr>
    </w:p>
    <w:p w14:paraId="597AC83B" w14:textId="77777777" w:rsidR="00436E13" w:rsidRDefault="00436E13" w:rsidP="007B455D">
      <w:pPr>
        <w:jc w:val="both"/>
        <w:rPr>
          <w:b/>
          <w:u w:val="single"/>
        </w:rPr>
      </w:pPr>
    </w:p>
    <w:p w14:paraId="59D41AE7" w14:textId="7BB13CEA" w:rsidR="008455EE" w:rsidRDefault="008455EE" w:rsidP="007B455D">
      <w:pPr>
        <w:jc w:val="both"/>
        <w:rPr>
          <w:b/>
          <w:u w:val="single"/>
        </w:rPr>
      </w:pPr>
      <w:r>
        <w:rPr>
          <w:b/>
          <w:u w:val="single"/>
        </w:rPr>
        <w:t>ACADEMIC SOCIETTY MEMBERSHIP</w:t>
      </w:r>
    </w:p>
    <w:p w14:paraId="5305E090" w14:textId="529BE3B5" w:rsidR="008455EE" w:rsidRDefault="008455EE" w:rsidP="007B455D">
      <w:pPr>
        <w:jc w:val="both"/>
      </w:pPr>
      <w:r w:rsidRPr="008455EE">
        <w:t>1998</w:t>
      </w:r>
      <w:r>
        <w:t>-Present: Member</w:t>
      </w:r>
      <w:r w:rsidR="00814420">
        <w:t>,</w:t>
      </w:r>
      <w:r>
        <w:t xml:space="preserve"> Korean Surgical Society </w:t>
      </w:r>
    </w:p>
    <w:p w14:paraId="2277E9DA" w14:textId="1BF42503" w:rsidR="008455EE" w:rsidRPr="008455EE" w:rsidRDefault="008455EE" w:rsidP="007B455D">
      <w:pPr>
        <w:jc w:val="both"/>
      </w:pPr>
      <w:r>
        <w:t>2001</w:t>
      </w:r>
      <w:r w:rsidRPr="008455EE">
        <w:t>-</w:t>
      </w:r>
      <w:r>
        <w:t>Present:</w:t>
      </w:r>
      <w:r w:rsidRPr="008455EE">
        <w:t xml:space="preserve"> Member, Korean Gastric Cancer Association (KGCA)</w:t>
      </w:r>
    </w:p>
    <w:p w14:paraId="2D81C473" w14:textId="30EF4243" w:rsidR="008455EE" w:rsidRDefault="008455EE" w:rsidP="007B455D">
      <w:pPr>
        <w:jc w:val="both"/>
      </w:pPr>
      <w:r w:rsidRPr="008455EE">
        <w:t>200</w:t>
      </w:r>
      <w:r>
        <w:t>1</w:t>
      </w:r>
      <w:r w:rsidRPr="008455EE">
        <w:t>-</w:t>
      </w:r>
      <w:r>
        <w:t xml:space="preserve">Present: Member, </w:t>
      </w:r>
      <w:r w:rsidRPr="008455EE">
        <w:t>International Gastric Cancer Association</w:t>
      </w:r>
      <w:r>
        <w:t xml:space="preserve"> </w:t>
      </w:r>
    </w:p>
    <w:p w14:paraId="09F2F1F7" w14:textId="4055F85F" w:rsidR="008455EE" w:rsidRDefault="008455EE" w:rsidP="007B455D">
      <w:pPr>
        <w:jc w:val="both"/>
      </w:pPr>
      <w:r w:rsidRPr="008455EE">
        <w:t>200</w:t>
      </w:r>
      <w:r>
        <w:t>3</w:t>
      </w:r>
      <w:r w:rsidRPr="008455EE">
        <w:t>-</w:t>
      </w:r>
      <w:r>
        <w:t xml:space="preserve">Present: Member, </w:t>
      </w:r>
      <w:r w:rsidRPr="008455EE">
        <w:t>Korean Society of Endoscopic &amp; Laparoscopic Surgeons</w:t>
      </w:r>
    </w:p>
    <w:p w14:paraId="0C45AC6F" w14:textId="6A5EB158" w:rsidR="008455EE" w:rsidRDefault="008455EE" w:rsidP="007B455D">
      <w:pPr>
        <w:jc w:val="both"/>
      </w:pPr>
      <w:r>
        <w:t>200</w:t>
      </w:r>
      <w:r w:rsidR="00814420">
        <w:t>5</w:t>
      </w:r>
      <w:r>
        <w:t>-Present:</w:t>
      </w:r>
      <w:r w:rsidRPr="008455EE">
        <w:t xml:space="preserve"> Member, Korean </w:t>
      </w:r>
      <w:proofErr w:type="spellStart"/>
      <w:r>
        <w:t>Laparoendoscopic</w:t>
      </w:r>
      <w:proofErr w:type="spellEnd"/>
      <w:r>
        <w:t xml:space="preserve"> </w:t>
      </w:r>
      <w:r w:rsidR="009032A7">
        <w:t xml:space="preserve">Gastrointestinal </w:t>
      </w:r>
      <w:r>
        <w:t>Surgery Study</w:t>
      </w:r>
      <w:r w:rsidR="009032A7">
        <w:t xml:space="preserve"> </w:t>
      </w:r>
      <w:r>
        <w:t>Group (KLASS)</w:t>
      </w:r>
    </w:p>
    <w:p w14:paraId="23D19DED" w14:textId="25F59553" w:rsidR="009032A7" w:rsidRDefault="00814420" w:rsidP="007B455D">
      <w:pPr>
        <w:jc w:val="both"/>
      </w:pPr>
      <w:r>
        <w:t xml:space="preserve">2012-Present: </w:t>
      </w:r>
      <w:r w:rsidRPr="008455EE">
        <w:t>Member,</w:t>
      </w:r>
      <w:r>
        <w:t xml:space="preserve"> </w:t>
      </w:r>
      <w:r w:rsidRPr="00814420">
        <w:t>Korean Society for Simulation Surgery</w:t>
      </w:r>
    </w:p>
    <w:p w14:paraId="2575C703" w14:textId="6AD5B6C5" w:rsidR="008455EE" w:rsidRPr="008455EE" w:rsidRDefault="008455EE" w:rsidP="007B455D">
      <w:pPr>
        <w:jc w:val="both"/>
      </w:pPr>
      <w:r w:rsidRPr="008455EE">
        <w:t>201</w:t>
      </w:r>
      <w:r w:rsidR="009032A7">
        <w:t>3</w:t>
      </w:r>
      <w:r w:rsidRPr="008455EE">
        <w:t>-</w:t>
      </w:r>
      <w:r w:rsidR="009032A7">
        <w:t xml:space="preserve">Present: </w:t>
      </w:r>
      <w:r w:rsidRPr="008455EE">
        <w:t xml:space="preserve">Member, </w:t>
      </w:r>
      <w:r w:rsidR="009032A7" w:rsidRPr="009032A7">
        <w:t>Korean Association of Robotic Surgeons</w:t>
      </w:r>
      <w:r w:rsidR="009032A7" w:rsidRPr="008455EE">
        <w:t xml:space="preserve"> </w:t>
      </w:r>
    </w:p>
    <w:p w14:paraId="7A0B17B4" w14:textId="56605693" w:rsidR="005F4BD3" w:rsidRDefault="005F4BD3" w:rsidP="007B455D">
      <w:pPr>
        <w:jc w:val="both"/>
        <w:rPr>
          <w:b/>
          <w:u w:val="single"/>
        </w:rPr>
      </w:pPr>
    </w:p>
    <w:p w14:paraId="48E628C2" w14:textId="77777777" w:rsidR="00436E13" w:rsidRDefault="00436E13" w:rsidP="007B455D">
      <w:pPr>
        <w:jc w:val="both"/>
        <w:rPr>
          <w:b/>
          <w:u w:val="single"/>
        </w:rPr>
      </w:pPr>
    </w:p>
    <w:p w14:paraId="3D661B1C" w14:textId="5120DD4E" w:rsidR="008455EE" w:rsidRDefault="008455EE" w:rsidP="007B455D">
      <w:pPr>
        <w:jc w:val="both"/>
        <w:rPr>
          <w:b/>
          <w:u w:val="single"/>
        </w:rPr>
      </w:pPr>
      <w:r>
        <w:rPr>
          <w:b/>
          <w:u w:val="single"/>
        </w:rPr>
        <w:t>ACADEMIC SOCIETTY APPOINTMENTS</w:t>
      </w:r>
    </w:p>
    <w:p w14:paraId="2B6DC8A0" w14:textId="77777777" w:rsidR="00A962C4" w:rsidRDefault="00A962C4" w:rsidP="007B455D">
      <w:pPr>
        <w:jc w:val="both"/>
      </w:pPr>
      <w:r>
        <w:rPr>
          <w:rFonts w:hint="eastAsia"/>
        </w:rPr>
        <w:t>2</w:t>
      </w:r>
      <w:r>
        <w:t>020.09-present: Education Committee Chair</w:t>
      </w:r>
      <w:r w:rsidRPr="008455EE">
        <w:t xml:space="preserve">, </w:t>
      </w:r>
    </w:p>
    <w:p w14:paraId="24DD8CBA" w14:textId="56D4592C" w:rsidR="00A962C4" w:rsidRPr="00A962C4" w:rsidRDefault="00A962C4" w:rsidP="00A962C4">
      <w:pPr>
        <w:ind w:firstLineChars="700" w:firstLine="1680"/>
        <w:jc w:val="both"/>
      </w:pPr>
      <w:r w:rsidRPr="00A962C4">
        <w:t>Korean Society of Endoscopic &amp; Laparoscopic Surgeons</w:t>
      </w:r>
    </w:p>
    <w:p w14:paraId="4ADF31E6" w14:textId="33642B4A" w:rsidR="00A962C4" w:rsidRPr="008455EE" w:rsidRDefault="00B25425" w:rsidP="007B455D">
      <w:pPr>
        <w:jc w:val="both"/>
      </w:pPr>
      <w:r>
        <w:t xml:space="preserve">2019.10-Present: Chairman, Korean </w:t>
      </w:r>
      <w:proofErr w:type="spellStart"/>
      <w:r>
        <w:t>Laparoendoscopic</w:t>
      </w:r>
      <w:proofErr w:type="spellEnd"/>
      <w:r>
        <w:t xml:space="preserve"> Gastrointestinal Surgery Study Group (KLASS)</w:t>
      </w:r>
    </w:p>
    <w:p w14:paraId="1EACCFAD" w14:textId="6CE553AC" w:rsidR="00814420" w:rsidRDefault="00814420" w:rsidP="007B455D">
      <w:pPr>
        <w:jc w:val="both"/>
      </w:pPr>
      <w:r>
        <w:t xml:space="preserve">2013-Present: Counsel Member, Korean Surgical Society </w:t>
      </w:r>
    </w:p>
    <w:p w14:paraId="20CB5B1B" w14:textId="77777777" w:rsidR="00B25425" w:rsidRPr="00814420" w:rsidRDefault="00B25425" w:rsidP="007B455D">
      <w:pPr>
        <w:jc w:val="both"/>
      </w:pPr>
      <w:r w:rsidRPr="00814420">
        <w:t xml:space="preserve">2013-present: </w:t>
      </w:r>
      <w:r>
        <w:t>Board</w:t>
      </w:r>
      <w:r w:rsidRPr="00814420">
        <w:t xml:space="preserve"> Member, Korean Society for Simulation Surgery</w:t>
      </w:r>
    </w:p>
    <w:p w14:paraId="5A7C878F" w14:textId="7A0C442B" w:rsidR="00814420" w:rsidRPr="008455EE" w:rsidRDefault="00814420" w:rsidP="007B455D">
      <w:pPr>
        <w:jc w:val="both"/>
      </w:pPr>
      <w:r>
        <w:t>2012.5</w:t>
      </w:r>
      <w:r w:rsidRPr="008455EE">
        <w:t>-</w:t>
      </w:r>
      <w:r>
        <w:t>Present:</w:t>
      </w:r>
      <w:r w:rsidRPr="008455EE">
        <w:t xml:space="preserve"> </w:t>
      </w:r>
      <w:r>
        <w:t xml:space="preserve">Counsel </w:t>
      </w:r>
      <w:r w:rsidRPr="008455EE">
        <w:t>Member, Korean Gastric Cancer Association (KGCA)</w:t>
      </w:r>
    </w:p>
    <w:p w14:paraId="766963DE" w14:textId="072E0545" w:rsidR="00814420" w:rsidRPr="008455EE" w:rsidRDefault="00814420" w:rsidP="007B455D">
      <w:pPr>
        <w:jc w:val="both"/>
      </w:pPr>
      <w:r>
        <w:t>2013.5</w:t>
      </w:r>
      <w:r w:rsidRPr="008455EE">
        <w:t>-</w:t>
      </w:r>
      <w:r>
        <w:t>2017.4:</w:t>
      </w:r>
      <w:r w:rsidRPr="008455EE">
        <w:t xml:space="preserve"> </w:t>
      </w:r>
      <w:r>
        <w:t>Editorial Committee Chair</w:t>
      </w:r>
      <w:r w:rsidRPr="008455EE">
        <w:t>, Korean Gastric Cancer Association (KGCA)</w:t>
      </w:r>
    </w:p>
    <w:p w14:paraId="7036A8B4" w14:textId="27BD5CD0" w:rsidR="00BD0B36" w:rsidRPr="008455EE" w:rsidRDefault="00BD0B36" w:rsidP="007B455D">
      <w:pPr>
        <w:jc w:val="both"/>
      </w:pPr>
      <w:r>
        <w:t>2013.5</w:t>
      </w:r>
      <w:r w:rsidRPr="008455EE">
        <w:t>-</w:t>
      </w:r>
      <w:r>
        <w:t>201</w:t>
      </w:r>
      <w:r w:rsidR="00EA05F0">
        <w:t>5</w:t>
      </w:r>
      <w:r>
        <w:t>.4:</w:t>
      </w:r>
      <w:r w:rsidRPr="008455EE">
        <w:t xml:space="preserve"> </w:t>
      </w:r>
      <w:r>
        <w:t>Scientific Committee Chair</w:t>
      </w:r>
      <w:r w:rsidRPr="008455EE">
        <w:t xml:space="preserve">, </w:t>
      </w:r>
      <w:r w:rsidRPr="009032A7">
        <w:t>Korean Association of Robotic Surgeons</w:t>
      </w:r>
    </w:p>
    <w:p w14:paraId="7BF2FD18" w14:textId="097DD78D" w:rsidR="00BD0B36" w:rsidRPr="008455EE" w:rsidRDefault="00BD0B36" w:rsidP="007B455D">
      <w:pPr>
        <w:jc w:val="both"/>
      </w:pPr>
      <w:r>
        <w:t>201</w:t>
      </w:r>
      <w:r w:rsidR="00EA05F0">
        <w:t>5</w:t>
      </w:r>
      <w:r>
        <w:t>.5</w:t>
      </w:r>
      <w:r w:rsidRPr="008455EE">
        <w:t>-</w:t>
      </w:r>
      <w:r>
        <w:t>201</w:t>
      </w:r>
      <w:r w:rsidR="00EA05F0">
        <w:t>7</w:t>
      </w:r>
      <w:r>
        <w:t>.</w:t>
      </w:r>
      <w:r w:rsidR="00EA05F0">
        <w:t>4</w:t>
      </w:r>
      <w:r>
        <w:t>:</w:t>
      </w:r>
      <w:r w:rsidRPr="008455EE">
        <w:t xml:space="preserve"> </w:t>
      </w:r>
      <w:r w:rsidR="00EA05F0">
        <w:t>Vice President</w:t>
      </w:r>
      <w:r w:rsidRPr="008455EE">
        <w:t xml:space="preserve">, </w:t>
      </w:r>
      <w:r w:rsidRPr="009032A7">
        <w:t>Korean Association of Robotic Surgeons</w:t>
      </w:r>
    </w:p>
    <w:p w14:paraId="1A7D8D77" w14:textId="77777777" w:rsidR="00B25425" w:rsidRPr="008455EE" w:rsidRDefault="00B25425" w:rsidP="007B455D">
      <w:pPr>
        <w:jc w:val="both"/>
      </w:pPr>
      <w:r>
        <w:t>2017.5</w:t>
      </w:r>
      <w:r w:rsidRPr="008455EE">
        <w:t>-</w:t>
      </w:r>
      <w:r>
        <w:t>2019.5:</w:t>
      </w:r>
      <w:r w:rsidRPr="008455EE">
        <w:t xml:space="preserve"> </w:t>
      </w:r>
      <w:r>
        <w:t>Scientific Committee Chair</w:t>
      </w:r>
      <w:r w:rsidRPr="008455EE">
        <w:t>, Korean Gastric Cancer Association (KGCA)</w:t>
      </w:r>
    </w:p>
    <w:p w14:paraId="35CBE2CA" w14:textId="6F07D416" w:rsidR="00EA05F0" w:rsidRDefault="00EA05F0" w:rsidP="007B455D">
      <w:pPr>
        <w:jc w:val="both"/>
      </w:pPr>
      <w:r>
        <w:t>2017.5</w:t>
      </w:r>
      <w:r w:rsidRPr="008455EE">
        <w:t>-</w:t>
      </w:r>
      <w:r>
        <w:t>2019.4:</w:t>
      </w:r>
      <w:r w:rsidRPr="008455EE">
        <w:t xml:space="preserve"> </w:t>
      </w:r>
      <w:r>
        <w:t>President</w:t>
      </w:r>
      <w:r w:rsidRPr="008455EE">
        <w:t xml:space="preserve">, </w:t>
      </w:r>
      <w:r w:rsidRPr="009032A7">
        <w:t>Korean Association of Robotic Surgeons</w:t>
      </w:r>
    </w:p>
    <w:p w14:paraId="7467DD5D" w14:textId="50A2F477" w:rsidR="00EA05F0" w:rsidRPr="00EA05F0" w:rsidRDefault="00EA05F0" w:rsidP="007B455D">
      <w:pPr>
        <w:jc w:val="both"/>
      </w:pPr>
      <w:r w:rsidRPr="00EA05F0">
        <w:t>2009.10-2011.08: Vice president, Clinical Robotic Surgery Association</w:t>
      </w:r>
    </w:p>
    <w:p w14:paraId="7E2AB469" w14:textId="40B66EC5" w:rsidR="008455EE" w:rsidRDefault="008455EE" w:rsidP="007B455D">
      <w:pPr>
        <w:jc w:val="both"/>
        <w:rPr>
          <w:b/>
          <w:u w:val="single"/>
        </w:rPr>
      </w:pPr>
    </w:p>
    <w:p w14:paraId="31C462AB" w14:textId="77777777" w:rsidR="00436E13" w:rsidRDefault="00436E13" w:rsidP="007B455D">
      <w:pPr>
        <w:jc w:val="both"/>
        <w:rPr>
          <w:b/>
          <w:u w:val="single"/>
        </w:rPr>
      </w:pPr>
    </w:p>
    <w:p w14:paraId="652E3F9E" w14:textId="77777777" w:rsidR="009C1BCB" w:rsidRPr="000118E3" w:rsidRDefault="00C51E9D" w:rsidP="007B455D">
      <w:pPr>
        <w:jc w:val="both"/>
        <w:rPr>
          <w:b/>
          <w:u w:val="single"/>
        </w:rPr>
      </w:pPr>
      <w:r w:rsidRPr="000118E3">
        <w:rPr>
          <w:b/>
          <w:u w:val="single"/>
        </w:rPr>
        <w:t>PEER-REVIEWED SCI</w:t>
      </w:r>
      <w:r w:rsidR="00362FD7" w:rsidRPr="000118E3">
        <w:rPr>
          <w:b/>
          <w:u w:val="single"/>
        </w:rPr>
        <w:t>(E)</w:t>
      </w:r>
      <w:r w:rsidRPr="000118E3">
        <w:rPr>
          <w:b/>
          <w:u w:val="single"/>
        </w:rPr>
        <w:t xml:space="preserve"> PUBLICATIONS </w:t>
      </w:r>
    </w:p>
    <w:p w14:paraId="3A4B81B1" w14:textId="6128B3FB" w:rsidR="00C51E9D" w:rsidRPr="000118E3" w:rsidRDefault="009C1BCB" w:rsidP="007B455D">
      <w:pPr>
        <w:ind w:firstLineChars="100" w:firstLine="240"/>
        <w:jc w:val="both"/>
        <w:rPr>
          <w:b/>
          <w:u w:val="single"/>
        </w:rPr>
      </w:pPr>
      <w:r w:rsidRPr="000118E3">
        <w:rPr>
          <w:b/>
          <w:u w:val="single"/>
        </w:rPr>
        <w:t>(</w:t>
      </w:r>
      <w:r w:rsidR="00E511F4">
        <w:rPr>
          <w:b/>
          <w:u w:val="single"/>
        </w:rPr>
        <w:t>9</w:t>
      </w:r>
      <w:r w:rsidR="00705536">
        <w:rPr>
          <w:b/>
          <w:u w:val="single"/>
        </w:rPr>
        <w:t>4</w:t>
      </w:r>
      <w:r w:rsidRPr="000118E3">
        <w:rPr>
          <w:b/>
          <w:u w:val="single"/>
        </w:rPr>
        <w:t xml:space="preserve"> publications as </w:t>
      </w:r>
      <w:r w:rsidR="002E3044" w:rsidRPr="000118E3">
        <w:rPr>
          <w:b/>
          <w:u w:val="single"/>
        </w:rPr>
        <w:t xml:space="preserve">a </w:t>
      </w:r>
      <w:r w:rsidRPr="000118E3">
        <w:rPr>
          <w:b/>
          <w:u w:val="single"/>
        </w:rPr>
        <w:t>1st</w:t>
      </w:r>
      <w:r w:rsidRPr="000118E3">
        <w:rPr>
          <w:b/>
          <w:u w:val="single"/>
          <w:vertAlign w:val="superscript"/>
        </w:rPr>
        <w:t xml:space="preserve"> </w:t>
      </w:r>
      <w:r w:rsidRPr="000118E3">
        <w:rPr>
          <w:b/>
          <w:u w:val="single"/>
        </w:rPr>
        <w:t>or corresponding author)</w:t>
      </w:r>
    </w:p>
    <w:p w14:paraId="322C9F9C" w14:textId="77777777" w:rsidR="00B25425" w:rsidRPr="00266DB1" w:rsidRDefault="00B25425"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E89508" w14:textId="4BFA6148" w:rsidR="00273669" w:rsidRDefault="00AD168F" w:rsidP="005D5FE6">
      <w:pPr>
        <w:pStyle w:val="ad"/>
        <w:numPr>
          <w:ilvl w:val="0"/>
          <w:numId w:val="15"/>
        </w:numPr>
        <w:ind w:leftChars="0"/>
      </w:pPr>
      <w:r w:rsidRPr="00AD168F">
        <w:rPr>
          <w:color w:val="000000"/>
        </w:rPr>
        <w:t xml:space="preserve">Lee S, Song JH, Choi S, Cho M, Kim YM, Kim HI, Hyung WJ. Fluorescent lymphography during minimally invasive total gastrectomy for gastric cancer: an effective technique for splenic hilar lymph node dissection. Surg </w:t>
      </w:r>
      <w:proofErr w:type="spellStart"/>
      <w:r w:rsidRPr="00AD168F">
        <w:rPr>
          <w:color w:val="000000"/>
        </w:rPr>
        <w:t>Endosc</w:t>
      </w:r>
      <w:proofErr w:type="spellEnd"/>
      <w:r w:rsidRPr="00AD168F">
        <w:rPr>
          <w:color w:val="000000"/>
        </w:rPr>
        <w:t xml:space="preserve">. 2021 Jun 9. </w:t>
      </w:r>
      <w:proofErr w:type="spellStart"/>
      <w:r w:rsidRPr="00AD168F">
        <w:rPr>
          <w:color w:val="000000"/>
        </w:rPr>
        <w:t>doi</w:t>
      </w:r>
      <w:proofErr w:type="spellEnd"/>
      <w:r w:rsidRPr="00AD168F">
        <w:rPr>
          <w:color w:val="000000"/>
        </w:rPr>
        <w:t xml:space="preserve">: 10.1007/s00464-021-08584-x. </w:t>
      </w:r>
      <w:proofErr w:type="spellStart"/>
      <w:r w:rsidRPr="00AD168F">
        <w:rPr>
          <w:color w:val="000000"/>
        </w:rPr>
        <w:t>Epub</w:t>
      </w:r>
      <w:proofErr w:type="spellEnd"/>
      <w:r w:rsidRPr="00AD168F">
        <w:rPr>
          <w:color w:val="000000"/>
        </w:rPr>
        <w:t xml:space="preserve"> ahead of print. PMID: 34109482.</w:t>
      </w:r>
      <w:r w:rsidRPr="00AD168F">
        <w:rPr>
          <w:color w:val="000000"/>
        </w:rPr>
        <w:t xml:space="preserve"> </w:t>
      </w:r>
      <w:r w:rsidR="00705536" w:rsidRPr="00266DB1">
        <w:rPr>
          <w:b/>
        </w:rPr>
        <w:t>(Corresponding Author)</w:t>
      </w:r>
    </w:p>
    <w:p w14:paraId="6787611E" w14:textId="77777777" w:rsidR="00273669" w:rsidRDefault="00273669" w:rsidP="00273669">
      <w:pPr>
        <w:pStyle w:val="ad"/>
        <w:ind w:leftChars="0" w:left="760"/>
      </w:pPr>
    </w:p>
    <w:p w14:paraId="5C8A8125" w14:textId="5EFD7132" w:rsidR="00273669" w:rsidRDefault="00273669" w:rsidP="005D5FE6">
      <w:pPr>
        <w:pStyle w:val="ad"/>
        <w:numPr>
          <w:ilvl w:val="0"/>
          <w:numId w:val="15"/>
        </w:numPr>
        <w:ind w:leftChars="0"/>
      </w:pPr>
      <w:r w:rsidRPr="00BA1F23">
        <w:t>Choi S</w:t>
      </w:r>
      <w:r>
        <w:t xml:space="preserve">, Song JH, Lee S, Cho M, Kim YM, Kim HI, </w:t>
      </w:r>
      <w:r w:rsidRPr="00273669">
        <w:rPr>
          <w:b/>
          <w:bCs/>
          <w:u w:val="single"/>
        </w:rPr>
        <w:t>Hyung WJ</w:t>
      </w:r>
      <w:r>
        <w:t>.</w:t>
      </w:r>
      <w:r>
        <w:rPr>
          <w:rFonts w:hint="eastAsia"/>
          <w:lang w:eastAsia="ko-KR"/>
        </w:rPr>
        <w:t xml:space="preserve"> </w:t>
      </w:r>
      <w:r>
        <w:rPr>
          <w:lang w:eastAsia="ko-KR"/>
        </w:rPr>
        <w:t>L</w:t>
      </w:r>
      <w:r w:rsidRPr="00273669">
        <w:t>ymphovascular Invasion: Traditional but Vital and Sensible Prognostic Factor in Early Gastric Cancer</w:t>
      </w:r>
      <w:r>
        <w:t xml:space="preserve">. Ann Surg Oncol. 2021 June 1; </w:t>
      </w:r>
      <w:proofErr w:type="spellStart"/>
      <w:r>
        <w:t>doi</w:t>
      </w:r>
      <w:proofErr w:type="spellEnd"/>
      <w:r>
        <w:t xml:space="preserve">: </w:t>
      </w:r>
      <w:r w:rsidRPr="00273669">
        <w:t>10.1245/s10434-021-10224-6</w:t>
      </w:r>
      <w:r>
        <w:t xml:space="preserve">. </w:t>
      </w:r>
      <w:proofErr w:type="spellStart"/>
      <w:r>
        <w:t>Epub</w:t>
      </w:r>
      <w:proofErr w:type="spellEnd"/>
      <w:r>
        <w:t xml:space="preserve"> ahead of print.</w:t>
      </w:r>
      <w:r w:rsidRPr="008F57D7">
        <w:rPr>
          <w:b/>
        </w:rPr>
        <w:t xml:space="preserve"> </w:t>
      </w:r>
      <w:r w:rsidRPr="00696438">
        <w:rPr>
          <w:b/>
        </w:rPr>
        <w:t>(Corresponding Author)</w:t>
      </w:r>
    </w:p>
    <w:p w14:paraId="2FA85276" w14:textId="77777777" w:rsidR="00273669" w:rsidRDefault="00273669" w:rsidP="00273669">
      <w:pPr>
        <w:pStyle w:val="ad"/>
        <w:ind w:leftChars="0" w:left="760"/>
      </w:pPr>
    </w:p>
    <w:p w14:paraId="2C9269EC" w14:textId="388D028C" w:rsidR="00AD168F" w:rsidRPr="00AD168F" w:rsidRDefault="00AD168F" w:rsidP="00AD168F">
      <w:pPr>
        <w:pStyle w:val="ad"/>
        <w:numPr>
          <w:ilvl w:val="0"/>
          <w:numId w:val="15"/>
        </w:numPr>
        <w:ind w:leftChars="0"/>
      </w:pPr>
      <w:proofErr w:type="spellStart"/>
      <w:r>
        <w:rPr>
          <w:rFonts w:hint="eastAsia"/>
        </w:rPr>
        <w:lastRenderedPageBreak/>
        <w:t>S</w:t>
      </w:r>
      <w:r>
        <w:t>eo</w:t>
      </w:r>
      <w:proofErr w:type="spellEnd"/>
      <w:r>
        <w:t xml:space="preserve"> WJ,</w:t>
      </w:r>
      <w:r w:rsidRPr="00BA1F23">
        <w:rPr>
          <w:rFonts w:hint="eastAsia"/>
        </w:rPr>
        <w:t xml:space="preserve"> </w:t>
      </w:r>
      <w:r w:rsidRPr="00BA1F23">
        <w:t xml:space="preserve">Choi S, </w:t>
      </w:r>
      <w:proofErr w:type="spellStart"/>
      <w:r>
        <w:rPr>
          <w:rFonts w:hint="eastAsia"/>
        </w:rPr>
        <w:t>R</w:t>
      </w:r>
      <w:r>
        <w:t>oh</w:t>
      </w:r>
      <w:proofErr w:type="spellEnd"/>
      <w:r>
        <w:t xml:space="preserve"> CK, </w:t>
      </w:r>
      <w:r w:rsidRPr="00BA1F23">
        <w:t xml:space="preserve">Cho M, Kim </w:t>
      </w:r>
      <w:r>
        <w:t xml:space="preserve">YM, </w:t>
      </w:r>
      <w:r w:rsidRPr="00BA1F23">
        <w:t xml:space="preserve">Kim </w:t>
      </w:r>
      <w:r>
        <w:t>HI</w:t>
      </w:r>
      <w:r w:rsidRPr="00BA1F23">
        <w:t xml:space="preserve">, </w:t>
      </w:r>
      <w:r w:rsidRPr="00BA1F23">
        <w:rPr>
          <w:b/>
          <w:bCs/>
          <w:u w:val="single"/>
        </w:rPr>
        <w:t>Hyung WJ</w:t>
      </w:r>
      <w:r w:rsidRPr="00BA1F23">
        <w:t>.</w:t>
      </w:r>
      <w:r>
        <w:t xml:space="preserve"> </w:t>
      </w:r>
      <w:proofErr w:type="spellStart"/>
      <w:r w:rsidRPr="00BA1F23">
        <w:t>Omentum</w:t>
      </w:r>
      <w:proofErr w:type="spellEnd"/>
      <w:r w:rsidRPr="00BA1F23">
        <w:t xml:space="preserve"> preservation as an </w:t>
      </w:r>
      <w:proofErr w:type="spellStart"/>
      <w:r w:rsidRPr="00BA1F23">
        <w:t>oncologically</w:t>
      </w:r>
      <w:proofErr w:type="spellEnd"/>
      <w:r w:rsidRPr="00BA1F23">
        <w:t xml:space="preserve"> comparable and surgically superior alternative to total omentectomy during radical gastrectomy for T3–T4 gastric cancer</w:t>
      </w:r>
      <w:r>
        <w:t xml:space="preserve">. </w:t>
      </w:r>
      <w:r w:rsidRPr="00AD168F">
        <w:t xml:space="preserve">Surgery. 2021 Aug;170(2):610-616. </w:t>
      </w:r>
      <w:r w:rsidRPr="00266DB1">
        <w:rPr>
          <w:b/>
        </w:rPr>
        <w:t>(Corresponding Author)</w:t>
      </w:r>
    </w:p>
    <w:p w14:paraId="14A781AA" w14:textId="77777777" w:rsidR="00AD168F" w:rsidRPr="00E511F4" w:rsidRDefault="00AD168F" w:rsidP="00AD168F">
      <w:pPr>
        <w:pStyle w:val="ad"/>
        <w:ind w:leftChars="0" w:left="760"/>
      </w:pPr>
    </w:p>
    <w:p w14:paraId="234CF0E2" w14:textId="32C92490" w:rsidR="00696438" w:rsidRDefault="00B2627F" w:rsidP="005D5FE6">
      <w:pPr>
        <w:pStyle w:val="ad"/>
        <w:numPr>
          <w:ilvl w:val="0"/>
          <w:numId w:val="15"/>
        </w:numPr>
        <w:ind w:leftChars="0"/>
      </w:pPr>
      <w:r>
        <w:t xml:space="preserve">Song JH, Lee S, </w:t>
      </w:r>
      <w:r w:rsidRPr="00BA1F23">
        <w:t>Choi S</w:t>
      </w:r>
      <w:r w:rsidR="00696438">
        <w:t>, Cho M,</w:t>
      </w:r>
      <w:r>
        <w:t xml:space="preserve"> </w:t>
      </w:r>
      <w:r w:rsidRPr="00266DB1">
        <w:rPr>
          <w:color w:val="000000"/>
        </w:rPr>
        <w:t xml:space="preserve">Kwon IG, </w:t>
      </w:r>
      <w:r w:rsidR="00696438">
        <w:t xml:space="preserve">Kim YM, </w:t>
      </w:r>
      <w:r>
        <w:t xml:space="preserve">Son T, </w:t>
      </w:r>
      <w:r w:rsidR="00696438">
        <w:t>Kim HI</w:t>
      </w:r>
      <w:r>
        <w:t>, Jung MK,</w:t>
      </w:r>
      <w:r w:rsidR="00696438" w:rsidRPr="00696438">
        <w:t xml:space="preserve"> </w:t>
      </w:r>
      <w:r w:rsidR="00696438" w:rsidRPr="00273669">
        <w:rPr>
          <w:b/>
          <w:bCs/>
          <w:u w:val="single"/>
        </w:rPr>
        <w:t>Hyung WJ</w:t>
      </w:r>
      <w:r w:rsidR="00696438">
        <w:t xml:space="preserve">. </w:t>
      </w:r>
      <w:r w:rsidR="00696438" w:rsidRPr="00696438">
        <w:t xml:space="preserve">Adverse Prognostic Impact of Postoperative Complications After Gastrectomy for Patients </w:t>
      </w:r>
      <w:proofErr w:type="gramStart"/>
      <w:r w:rsidR="00696438" w:rsidRPr="00696438">
        <w:t>With</w:t>
      </w:r>
      <w:proofErr w:type="gramEnd"/>
      <w:r w:rsidR="00696438" w:rsidRPr="00696438">
        <w:t xml:space="preserve"> Stage II/III Gastric Cancer: Analysis of Prospectively Collected Real-World Data</w:t>
      </w:r>
      <w:r w:rsidR="00696438">
        <w:t xml:space="preserve">. Front Oncol. 2021 Apr </w:t>
      </w:r>
      <w:proofErr w:type="gramStart"/>
      <w:r w:rsidR="00696438">
        <w:t>29;11:611510</w:t>
      </w:r>
      <w:proofErr w:type="gramEnd"/>
      <w:r w:rsidR="00696438">
        <w:t xml:space="preserve">. </w:t>
      </w:r>
      <w:proofErr w:type="spellStart"/>
      <w:r w:rsidR="00696438">
        <w:t>doi</w:t>
      </w:r>
      <w:proofErr w:type="spellEnd"/>
      <w:r w:rsidR="00696438">
        <w:t xml:space="preserve">: </w:t>
      </w:r>
      <w:r w:rsidR="00696438" w:rsidRPr="00696438">
        <w:t>10.3389/fonc.2021.611510</w:t>
      </w:r>
      <w:r w:rsidR="00696438">
        <w:t xml:space="preserve">. </w:t>
      </w:r>
      <w:r w:rsidR="00273669" w:rsidRPr="00696438">
        <w:rPr>
          <w:b/>
        </w:rPr>
        <w:t>(Corresponding Author)</w:t>
      </w:r>
    </w:p>
    <w:p w14:paraId="7B2BC56A" w14:textId="77777777" w:rsidR="00696438" w:rsidRDefault="00696438" w:rsidP="00696438">
      <w:pPr>
        <w:pStyle w:val="ad"/>
        <w:ind w:leftChars="0" w:left="760"/>
      </w:pPr>
    </w:p>
    <w:p w14:paraId="6B1AEF2A" w14:textId="2308CA7D" w:rsidR="00696438" w:rsidRDefault="00696438" w:rsidP="005D5FE6">
      <w:pPr>
        <w:pStyle w:val="ad"/>
        <w:numPr>
          <w:ilvl w:val="0"/>
          <w:numId w:val="15"/>
        </w:numPr>
        <w:ind w:leftChars="0"/>
      </w:pPr>
      <w:proofErr w:type="spellStart"/>
      <w:r>
        <w:t>Ahn</w:t>
      </w:r>
      <w:proofErr w:type="spellEnd"/>
      <w:r>
        <w:t xml:space="preserve"> SM, Hyung WJ. Beneficial effects of proximal intestinal bypass</w:t>
      </w:r>
      <w:r>
        <w:rPr>
          <w:rFonts w:hint="eastAsia"/>
          <w:lang w:eastAsia="ko-KR"/>
        </w:rPr>
        <w:t xml:space="preserve"> </w:t>
      </w:r>
      <w:r>
        <w:t>reconstruction on glucose metabolism in a type 2 diabetes animal model: a</w:t>
      </w:r>
      <w:r>
        <w:rPr>
          <w:rFonts w:hint="eastAsia"/>
          <w:lang w:eastAsia="ko-KR"/>
        </w:rPr>
        <w:t xml:space="preserve"> </w:t>
      </w:r>
      <w:r>
        <w:t>possible reconstruction strategy for diabetic gastric cancer patients. Ann Surg</w:t>
      </w:r>
      <w:r>
        <w:rPr>
          <w:rFonts w:hint="eastAsia"/>
          <w:lang w:eastAsia="ko-KR"/>
        </w:rPr>
        <w:t xml:space="preserve"> </w:t>
      </w:r>
      <w:r>
        <w:t>Treat Res. 2021 Apr;100(4):218-227.</w:t>
      </w:r>
      <w:r>
        <w:rPr>
          <w:rFonts w:hint="eastAsia"/>
          <w:lang w:eastAsia="ko-KR"/>
        </w:rPr>
        <w:t xml:space="preserve"> </w:t>
      </w:r>
      <w:r w:rsidRPr="00696438">
        <w:rPr>
          <w:b/>
        </w:rPr>
        <w:t>(Corresponding Author)</w:t>
      </w:r>
    </w:p>
    <w:p w14:paraId="15364F13" w14:textId="77777777" w:rsidR="00E511F4" w:rsidRDefault="00E511F4" w:rsidP="00AD168F">
      <w:pPr>
        <w:rPr>
          <w:lang w:eastAsia="ko-Kore-KR"/>
        </w:rPr>
      </w:pPr>
    </w:p>
    <w:p w14:paraId="6D7DDE58" w14:textId="7A993188" w:rsidR="00BA1F23" w:rsidRPr="00BA1F23" w:rsidRDefault="00BA1F23" w:rsidP="007F0291">
      <w:pPr>
        <w:pStyle w:val="ad"/>
        <w:numPr>
          <w:ilvl w:val="0"/>
          <w:numId w:val="15"/>
        </w:numPr>
        <w:ind w:leftChars="0"/>
      </w:pPr>
      <w:proofErr w:type="spellStart"/>
      <w:r>
        <w:rPr>
          <w:rFonts w:hint="eastAsia"/>
        </w:rPr>
        <w:t>R</w:t>
      </w:r>
      <w:r>
        <w:t>oh</w:t>
      </w:r>
      <w:proofErr w:type="spellEnd"/>
      <w:r>
        <w:t xml:space="preserve"> CK, </w:t>
      </w:r>
      <w:r w:rsidRPr="00BA1F23">
        <w:t xml:space="preserve">Choi S, </w:t>
      </w:r>
      <w:proofErr w:type="spellStart"/>
      <w:r w:rsidRPr="00BA1F23">
        <w:t>Seo</w:t>
      </w:r>
      <w:proofErr w:type="spellEnd"/>
      <w:r w:rsidRPr="00BA1F23">
        <w:t xml:space="preserve"> WJ, Cho M, Kim HI, Lee SK, Lim JS, </w:t>
      </w:r>
      <w:r w:rsidRPr="00BA1F23">
        <w:rPr>
          <w:b/>
          <w:bCs/>
          <w:u w:val="single"/>
        </w:rPr>
        <w:t>Hyung WJ</w:t>
      </w:r>
      <w:r w:rsidRPr="00BA1F23">
        <w:t xml:space="preserve">. </w:t>
      </w:r>
      <w:r>
        <w:t xml:space="preserve">Incidence and treatment outcomes of leakage after gastrectomy for gastric cancer: Experience of 14,075 patients from a large volume </w:t>
      </w:r>
      <w:proofErr w:type="spellStart"/>
      <w:r>
        <w:t>centre</w:t>
      </w:r>
      <w:proofErr w:type="spellEnd"/>
      <w:r>
        <w:t xml:space="preserve">. </w:t>
      </w:r>
      <w:r w:rsidRPr="00BA1F23">
        <w:t xml:space="preserve">Eur J Surg Oncol. 2021 Feb </w:t>
      </w:r>
      <w:proofErr w:type="gramStart"/>
      <w:r w:rsidRPr="00BA1F23">
        <w:t>25:S</w:t>
      </w:r>
      <w:proofErr w:type="gramEnd"/>
      <w:r w:rsidRPr="00BA1F23">
        <w:t xml:space="preserve">0748-7983(21)00104-9. </w:t>
      </w:r>
      <w:proofErr w:type="spellStart"/>
      <w:r w:rsidRPr="00BA1F23">
        <w:t>doi</w:t>
      </w:r>
      <w:proofErr w:type="spellEnd"/>
      <w:r w:rsidRPr="00BA1F23">
        <w:t xml:space="preserve">: 10.1016/j.ejso.2021.02.013. </w:t>
      </w:r>
      <w:proofErr w:type="spellStart"/>
      <w:r w:rsidR="00EA6B60">
        <w:t>Epub</w:t>
      </w:r>
      <w:proofErr w:type="spellEnd"/>
      <w:r w:rsidRPr="00BA1F23">
        <w:t xml:space="preserve"> ahead of print.</w:t>
      </w:r>
      <w:r>
        <w:t xml:space="preserve"> </w:t>
      </w:r>
      <w:r w:rsidRPr="00266DB1">
        <w:rPr>
          <w:b/>
        </w:rPr>
        <w:t>(Corresponding Author)</w:t>
      </w:r>
    </w:p>
    <w:p w14:paraId="149A2015" w14:textId="77777777" w:rsidR="00BA1F23" w:rsidRPr="00BA1F23" w:rsidRDefault="00BA1F23" w:rsidP="00BA1F23">
      <w:pPr>
        <w:pStyle w:val="ad"/>
        <w:ind w:leftChars="0" w:left="760"/>
      </w:pPr>
    </w:p>
    <w:p w14:paraId="050FAA2F" w14:textId="293AE021" w:rsidR="00BA1F23" w:rsidRPr="00BA1F23" w:rsidRDefault="00BA1F23" w:rsidP="00055AE4">
      <w:pPr>
        <w:pStyle w:val="ad"/>
        <w:numPr>
          <w:ilvl w:val="0"/>
          <w:numId w:val="15"/>
        </w:numPr>
        <w:ind w:leftChars="0"/>
      </w:pPr>
      <w:r w:rsidRPr="00BA1F23">
        <w:rPr>
          <w:color w:val="212121"/>
          <w:shd w:val="clear" w:color="auto" w:fill="FFFFFF"/>
        </w:rPr>
        <w:t>Kim YM, </w:t>
      </w:r>
      <w:r w:rsidRPr="00BA1F23">
        <w:rPr>
          <w:b/>
          <w:bCs/>
          <w:color w:val="212121"/>
          <w:u w:val="single"/>
          <w:shd w:val="clear" w:color="auto" w:fill="FFFFFF"/>
        </w:rPr>
        <w:t>Hyung WJ</w:t>
      </w:r>
      <w:r w:rsidRPr="00BA1F23">
        <w:rPr>
          <w:color w:val="212121"/>
          <w:shd w:val="clear" w:color="auto" w:fill="FFFFFF"/>
        </w:rPr>
        <w:t>. Current status of robotic gastrectomy for gastric cancer: comparison with laparoscopic gastrectomy.</w:t>
      </w:r>
      <w:r>
        <w:rPr>
          <w:color w:val="212121"/>
          <w:shd w:val="clear" w:color="auto" w:fill="FFFFFF"/>
        </w:rPr>
        <w:t xml:space="preserve"> </w:t>
      </w:r>
      <w:r w:rsidRPr="00BA1F23">
        <w:rPr>
          <w:color w:val="212121"/>
          <w:shd w:val="clear" w:color="auto" w:fill="FFFFFF"/>
        </w:rPr>
        <w:t xml:space="preserve">Updates Surg. 2021 Jan 4. </w:t>
      </w:r>
      <w:proofErr w:type="spellStart"/>
      <w:r w:rsidRPr="00BA1F23">
        <w:rPr>
          <w:color w:val="212121"/>
          <w:shd w:val="clear" w:color="auto" w:fill="FFFFFF"/>
        </w:rPr>
        <w:t>doi</w:t>
      </w:r>
      <w:proofErr w:type="spellEnd"/>
      <w:r w:rsidRPr="00BA1F23">
        <w:rPr>
          <w:color w:val="212121"/>
          <w:shd w:val="clear" w:color="auto" w:fill="FFFFFF"/>
        </w:rPr>
        <w:t xml:space="preserve">: 10.1007/s13304-020-00958-5. Online ahead of print. </w:t>
      </w:r>
      <w:r w:rsidRPr="00BA1F23">
        <w:rPr>
          <w:b/>
        </w:rPr>
        <w:t>(Corresponding Author)</w:t>
      </w:r>
    </w:p>
    <w:p w14:paraId="56236610" w14:textId="77777777" w:rsidR="00BA1F23" w:rsidRDefault="00BA1F23" w:rsidP="00EA6B6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1C9F1D6F" w14:textId="41E054D6" w:rsidR="00A962C4" w:rsidRDefault="00A962C4" w:rsidP="00A962C4">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t xml:space="preserve">Jung MK, Cho M, </w:t>
      </w:r>
      <w:proofErr w:type="spellStart"/>
      <w:r>
        <w:t>Roh</w:t>
      </w:r>
      <w:proofErr w:type="spellEnd"/>
      <w:r>
        <w:t xml:space="preserve"> CK, </w:t>
      </w:r>
      <w:proofErr w:type="spellStart"/>
      <w:r>
        <w:t>Seo</w:t>
      </w:r>
      <w:proofErr w:type="spellEnd"/>
      <w:r>
        <w:t xml:space="preserve"> WJ, Choi S, Son T, Kim HI, </w:t>
      </w:r>
      <w:r w:rsidRPr="0034754E">
        <w:rPr>
          <w:b/>
          <w:bCs/>
          <w:u w:val="single"/>
        </w:rPr>
        <w:t>Hyung WJ</w:t>
      </w:r>
      <w:r>
        <w:t xml:space="preserve">. Assessment of diagnostic value of fluorescent lymphography-guided lymphadenectomy for gastric cancer. Gastric Cancer. </w:t>
      </w:r>
      <w:r w:rsidR="00BA1F23" w:rsidRPr="00BA1F23">
        <w:t xml:space="preserve">2021 Mar;24(2):515-525. </w:t>
      </w:r>
      <w:r w:rsidRPr="00266DB1">
        <w:rPr>
          <w:b/>
        </w:rPr>
        <w:t>(Corresponding Author)</w:t>
      </w:r>
    </w:p>
    <w:p w14:paraId="1F38E625" w14:textId="77777777" w:rsidR="00A962C4" w:rsidRDefault="00A962C4" w:rsidP="00A962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11C16B23" w14:textId="416AB017" w:rsidR="00BA1F23" w:rsidRPr="00EA6B60" w:rsidRDefault="00BA1F23" w:rsidP="00BA1F23">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sidRPr="00266DB1">
        <w:rPr>
          <w:color w:val="000000"/>
          <w:shd w:val="clear" w:color="auto" w:fill="FFFFFF"/>
        </w:rPr>
        <w:t xml:space="preserve">Han SU, </w:t>
      </w:r>
      <w:proofErr w:type="spellStart"/>
      <w:r w:rsidRPr="00266DB1">
        <w:rPr>
          <w:color w:val="000000"/>
          <w:shd w:val="clear" w:color="auto" w:fill="FFFFFF"/>
        </w:rPr>
        <w:t>Hur</w:t>
      </w:r>
      <w:proofErr w:type="spellEnd"/>
      <w:r w:rsidRPr="00266DB1">
        <w:rPr>
          <w:color w:val="000000"/>
          <w:shd w:val="clear" w:color="auto" w:fill="FFFFFF"/>
        </w:rPr>
        <w:t xml:space="preserve"> H, Lee HJ, Cho GS, Kim MC, Park YK, Kim W, Hyung WJ. Surgeon Quality Control and Standardization of D2 Lymphadenectomy for Gastric Cancer: A Prospective Multicenter Observational Study (KLASS-02-QC). </w:t>
      </w:r>
      <w:r w:rsidRPr="00BA1F23">
        <w:rPr>
          <w:color w:val="000000"/>
          <w:shd w:val="clear" w:color="auto" w:fill="FFFFFF"/>
        </w:rPr>
        <w:t>2021 Feb 1;273(2):315-324.</w:t>
      </w:r>
      <w:r w:rsidRPr="00266DB1">
        <w:rPr>
          <w:color w:val="000000"/>
          <w:shd w:val="clear" w:color="auto" w:fill="FFFFFF"/>
        </w:rPr>
        <w:t xml:space="preserve"> </w:t>
      </w:r>
      <w:r w:rsidRPr="00266DB1">
        <w:rPr>
          <w:b/>
        </w:rPr>
        <w:t>(Corresponding Author)</w:t>
      </w:r>
      <w:r w:rsidRPr="00266DB1">
        <w:rPr>
          <w:color w:val="000000"/>
          <w:shd w:val="clear" w:color="auto" w:fill="FFFFFF"/>
        </w:rPr>
        <w:t xml:space="preserve"> </w:t>
      </w:r>
    </w:p>
    <w:p w14:paraId="34F22EA2" w14:textId="77777777" w:rsidR="00EA6B60" w:rsidRPr="00266DB1" w:rsidRDefault="00EA6B60" w:rsidP="00EA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4E1E378" w14:textId="0F1D10D6" w:rsidR="00A962C4" w:rsidRPr="006A3628" w:rsidRDefault="00A962C4" w:rsidP="00A962C4">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Pr>
          <w:rFonts w:hint="eastAsia"/>
        </w:rPr>
        <w:t>P</w:t>
      </w:r>
      <w:r>
        <w:t xml:space="preserve">ark SH, </w:t>
      </w:r>
      <w:r w:rsidRPr="0034754E">
        <w:rPr>
          <w:b/>
          <w:bCs/>
          <w:u w:val="single"/>
        </w:rPr>
        <w:t>Hyung WJ</w:t>
      </w:r>
      <w:r w:rsidRPr="006A3628">
        <w:t xml:space="preserve">. Current perspectives on the safety and efficacy of robot-assisted surgery for gastric cancer. Expert Rev Gastroenterol Hepatol. </w:t>
      </w:r>
      <w:r w:rsidR="00BA1F23" w:rsidRPr="00BA1F23">
        <w:t xml:space="preserve">2020 Dec;14(12):1181-1186. </w:t>
      </w:r>
      <w:r w:rsidRPr="00266DB1">
        <w:rPr>
          <w:b/>
        </w:rPr>
        <w:t>(Corresponding Author)</w:t>
      </w:r>
    </w:p>
    <w:p w14:paraId="48E05E1E" w14:textId="77777777" w:rsidR="00A962C4" w:rsidRDefault="00A962C4" w:rsidP="00A962C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6DDBF526" w14:textId="566ADC43" w:rsidR="00A962C4" w:rsidRDefault="00A962C4" w:rsidP="00BA1F23">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sidRPr="006A3628">
        <w:rPr>
          <w:rFonts w:hint="eastAsia"/>
          <w:b/>
          <w:bCs/>
          <w:u w:val="single"/>
        </w:rPr>
        <w:t>H</w:t>
      </w:r>
      <w:r w:rsidRPr="006A3628">
        <w:rPr>
          <w:b/>
          <w:bCs/>
          <w:u w:val="single"/>
        </w:rPr>
        <w:t>yung WJ</w:t>
      </w:r>
      <w:r>
        <w:t xml:space="preserve">, Yang HK, Park YK, Lee HJ, An JY, Kim W, Kim HI, Kim HH, Ryu SW, </w:t>
      </w:r>
      <w:proofErr w:type="spellStart"/>
      <w:r>
        <w:t>Hur</w:t>
      </w:r>
      <w:proofErr w:type="spellEnd"/>
      <w:r>
        <w:t xml:space="preserve"> H, Kim MC, Kong SH, Cho GS, Kim JJ, Park DJ, Ryu KW, Kim YW, Kim JW, Lee JH, Han SU; Korean </w:t>
      </w:r>
      <w:proofErr w:type="spellStart"/>
      <w:r>
        <w:t>Laparoendoscopic</w:t>
      </w:r>
      <w:proofErr w:type="spellEnd"/>
      <w:r>
        <w:t xml:space="preserve"> Gastrointestinal Surgery Study Group. Long-Term Outcomes of Laparoscopic Distal Gastrectomy for Locally Advanced Gastric Cancer: The KLASS-02-RCT Randomized Clinical Trial. J Clin Oncol. 2020 </w:t>
      </w:r>
      <w:r w:rsidR="00D7378E">
        <w:t xml:space="preserve">Oct; 38(28):3304-3313. </w:t>
      </w:r>
    </w:p>
    <w:p w14:paraId="3DE51B0F" w14:textId="77777777" w:rsidR="00266DB1" w:rsidRPr="00266DB1" w:rsidRDefault="00266DB1"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4FE6D589" w14:textId="23F25300" w:rsidR="00B25425" w:rsidRPr="00266DB1" w:rsidRDefault="00B25425"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sidRPr="00266DB1">
        <w:lastRenderedPageBreak/>
        <w:t xml:space="preserve">Lee S, Lee H, Song JH, Choi S, Cho M, Son T, Kim HI, Hyung WJ. Intracorporeal esophagojejunostomy using a linear stapler in laparoscopic total gastrectomy: comparison with circular stapling technique. BMC Surg. 2020 May 12;20(1):100. </w:t>
      </w:r>
      <w:r w:rsidRPr="00266DB1">
        <w:rPr>
          <w:b/>
        </w:rPr>
        <w:t>(Corresponding Author)</w:t>
      </w:r>
    </w:p>
    <w:p w14:paraId="18899A59" w14:textId="77777777" w:rsidR="00B25425" w:rsidRPr="00266DB1" w:rsidRDefault="00B25425"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3F9FF04F" w14:textId="70769485" w:rsidR="0016686B" w:rsidRPr="00266DB1" w:rsidRDefault="0016686B"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proofErr w:type="spellStart"/>
      <w:r w:rsidRPr="00266DB1">
        <w:rPr>
          <w:rFonts w:eastAsia="바탕체"/>
          <w:color w:val="000000"/>
        </w:rPr>
        <w:t>Roh</w:t>
      </w:r>
      <w:proofErr w:type="spellEnd"/>
      <w:r w:rsidRPr="00266DB1">
        <w:rPr>
          <w:rFonts w:eastAsia="바탕체"/>
          <w:color w:val="000000"/>
        </w:rPr>
        <w:t xml:space="preserve"> CK, Choi S, </w:t>
      </w:r>
      <w:proofErr w:type="spellStart"/>
      <w:r w:rsidRPr="00266DB1">
        <w:rPr>
          <w:rFonts w:eastAsia="바탕체"/>
          <w:color w:val="000000"/>
        </w:rPr>
        <w:t>Seo</w:t>
      </w:r>
      <w:proofErr w:type="spellEnd"/>
      <w:r w:rsidRPr="00266DB1">
        <w:rPr>
          <w:rFonts w:eastAsia="바탕체"/>
          <w:color w:val="000000"/>
        </w:rPr>
        <w:t xml:space="preserve"> WJ, Cho M, Son T, Kim HI, </w:t>
      </w:r>
      <w:r w:rsidRPr="00266DB1">
        <w:rPr>
          <w:rFonts w:eastAsia="바탕체"/>
          <w:b/>
          <w:color w:val="000000"/>
          <w:u w:val="single"/>
        </w:rPr>
        <w:t>Hyung WJ</w:t>
      </w:r>
      <w:r w:rsidRPr="00266DB1">
        <w:rPr>
          <w:rFonts w:eastAsia="바탕체"/>
          <w:color w:val="000000"/>
        </w:rPr>
        <w:t xml:space="preserve">. Indocyanine green fluorescence lymphography during gastrectomy after initial endoscopic submucosal dissection for early gastric cancer. Br J Surg. </w:t>
      </w:r>
      <w:r w:rsidR="00B25425" w:rsidRPr="00266DB1">
        <w:rPr>
          <w:rFonts w:eastAsia="바탕체"/>
          <w:color w:val="000000"/>
        </w:rPr>
        <w:t xml:space="preserve">2020 May;107(6):712-719. </w:t>
      </w:r>
      <w:r w:rsidR="00B25425" w:rsidRPr="00266DB1">
        <w:rPr>
          <w:b/>
        </w:rPr>
        <w:t>(Corresponding Author)</w:t>
      </w:r>
    </w:p>
    <w:p w14:paraId="15FA349A" w14:textId="77777777" w:rsidR="00B25425" w:rsidRPr="00266DB1" w:rsidRDefault="00B25425"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33691E76" w14:textId="102CA317" w:rsidR="00B25425" w:rsidRPr="00266DB1" w:rsidRDefault="00B25425"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proofErr w:type="spellStart"/>
      <w:r w:rsidRPr="00266DB1">
        <w:t>Guner</w:t>
      </w:r>
      <w:proofErr w:type="spellEnd"/>
      <w:r w:rsidRPr="00266DB1">
        <w:t xml:space="preserve"> A, Hyung WJ. Advantages of Splenic Hilar Lymph Node Dissection in Proximal Gastric Cancer Surgery. J Gastric Cancer. 2020 Mar;20(1):19-28. </w:t>
      </w:r>
      <w:r w:rsidRPr="00266DB1">
        <w:rPr>
          <w:b/>
        </w:rPr>
        <w:t>(Corresponding Author)</w:t>
      </w:r>
    </w:p>
    <w:p w14:paraId="7D954318" w14:textId="77777777" w:rsidR="0016686B" w:rsidRPr="00266DB1" w:rsidRDefault="0016686B"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3C3B385F" w14:textId="026B6BAD" w:rsidR="00045E79" w:rsidRPr="00266DB1" w:rsidRDefault="00045E79"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proofErr w:type="spellStart"/>
      <w:r w:rsidRPr="00266DB1">
        <w:t>Alhossaini</w:t>
      </w:r>
      <w:proofErr w:type="spellEnd"/>
      <w:r w:rsidRPr="00266DB1">
        <w:t xml:space="preserve"> RM, </w:t>
      </w:r>
      <w:proofErr w:type="spellStart"/>
      <w:r w:rsidRPr="00266DB1">
        <w:t>Altamran</w:t>
      </w:r>
      <w:proofErr w:type="spellEnd"/>
      <w:r w:rsidRPr="00266DB1">
        <w:t xml:space="preserve"> A, </w:t>
      </w:r>
      <w:r w:rsidRPr="00266DB1">
        <w:rPr>
          <w:color w:val="000000"/>
        </w:rPr>
        <w:t xml:space="preserve">Choi S, </w:t>
      </w:r>
      <w:proofErr w:type="spellStart"/>
      <w:r w:rsidRPr="00266DB1">
        <w:rPr>
          <w:color w:val="000000"/>
        </w:rPr>
        <w:t>Roh</w:t>
      </w:r>
      <w:proofErr w:type="spellEnd"/>
      <w:r w:rsidRPr="00266DB1">
        <w:rPr>
          <w:color w:val="000000"/>
        </w:rPr>
        <w:t xml:space="preserve"> CK, </w:t>
      </w:r>
      <w:proofErr w:type="spellStart"/>
      <w:r w:rsidRPr="00266DB1">
        <w:rPr>
          <w:color w:val="000000"/>
        </w:rPr>
        <w:t>Seo</w:t>
      </w:r>
      <w:proofErr w:type="spellEnd"/>
      <w:r w:rsidRPr="00266DB1">
        <w:rPr>
          <w:color w:val="000000"/>
        </w:rPr>
        <w:t xml:space="preserve"> WJ, Cho M, Son T, Kim HI, </w:t>
      </w:r>
      <w:r w:rsidRPr="00266DB1">
        <w:rPr>
          <w:b/>
          <w:color w:val="000000"/>
          <w:u w:val="single"/>
        </w:rPr>
        <w:t>Hyung WJ</w:t>
      </w:r>
      <w:r w:rsidRPr="00266DB1">
        <w:rPr>
          <w:color w:val="000000"/>
        </w:rPr>
        <w:t xml:space="preserve">. </w:t>
      </w:r>
      <w:r w:rsidR="00B76C0B" w:rsidRPr="00266DB1">
        <w:t>Lower rate of conversion using robotic-assisted surgery compared to laparoscopy in completion total gastrectomy for remnant gastric cancer.</w:t>
      </w:r>
      <w:r w:rsidRPr="00266DB1">
        <w:t xml:space="preserve"> </w:t>
      </w:r>
      <w:r w:rsidRPr="00266DB1">
        <w:rPr>
          <w:color w:val="000000"/>
        </w:rPr>
        <w:t xml:space="preserve">Surg </w:t>
      </w:r>
      <w:proofErr w:type="spellStart"/>
      <w:r w:rsidRPr="00266DB1">
        <w:rPr>
          <w:color w:val="000000"/>
        </w:rPr>
        <w:t>Endosc</w:t>
      </w:r>
      <w:proofErr w:type="spellEnd"/>
      <w:r w:rsidRPr="00266DB1">
        <w:rPr>
          <w:color w:val="000000"/>
        </w:rPr>
        <w:t xml:space="preserve">. </w:t>
      </w:r>
      <w:r w:rsidR="00A7146E" w:rsidRPr="00266DB1">
        <w:rPr>
          <w:color w:val="000000"/>
        </w:rPr>
        <w:t xml:space="preserve">2020 Feb;34(2):847-852. </w:t>
      </w:r>
      <w:r w:rsidR="00A7146E" w:rsidRPr="00266DB1">
        <w:rPr>
          <w:b/>
        </w:rPr>
        <w:t>(Corresponding Author)</w:t>
      </w:r>
    </w:p>
    <w:p w14:paraId="46EE7159" w14:textId="77777777" w:rsidR="00045E79" w:rsidRPr="00266DB1" w:rsidRDefault="00045E79"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3DF23309" w14:textId="4AA8BECD" w:rsidR="00045E79" w:rsidRPr="00266DB1" w:rsidRDefault="00045E79"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sidRPr="00266DB1">
        <w:rPr>
          <w:color w:val="000000"/>
        </w:rPr>
        <w:t xml:space="preserve">Son T, Sun J, Choi S, Cho M, Kwon IG, Kim HI, Cheong JH, Choi SH, Noh SH, Woo Y, Fong Y, Park S, </w:t>
      </w:r>
      <w:r w:rsidRPr="00266DB1">
        <w:rPr>
          <w:b/>
          <w:color w:val="000000"/>
          <w:u w:val="single"/>
        </w:rPr>
        <w:t>Hyung WJ</w:t>
      </w:r>
      <w:r w:rsidRPr="00266DB1">
        <w:rPr>
          <w:color w:val="000000"/>
        </w:rPr>
        <w:t xml:space="preserve">. Multi-institutional validation of the 8th AJCC TNM staging system for gastric cancer: Analysis of survival data from high-volume Eastern centers and the SEER database. J Surg Oncol. 2019 Sep;120(4):676-684. </w:t>
      </w:r>
      <w:r w:rsidRPr="00266DB1">
        <w:rPr>
          <w:b/>
        </w:rPr>
        <w:t>(Corresponding Author)</w:t>
      </w:r>
    </w:p>
    <w:p w14:paraId="15C9FB7B" w14:textId="77777777" w:rsidR="00045E79" w:rsidRPr="00266DB1" w:rsidRDefault="00045E79"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pPr>
    </w:p>
    <w:p w14:paraId="6B823EE8" w14:textId="2CD10C28" w:rsidR="00045E79" w:rsidRPr="00266DB1" w:rsidRDefault="00045E79"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r w:rsidRPr="00266DB1">
        <w:rPr>
          <w:color w:val="000000"/>
        </w:rPr>
        <w:t xml:space="preserve">Kim HS, </w:t>
      </w:r>
      <w:proofErr w:type="spellStart"/>
      <w:r w:rsidRPr="00266DB1">
        <w:rPr>
          <w:color w:val="000000"/>
        </w:rPr>
        <w:t>Koom</w:t>
      </w:r>
      <w:proofErr w:type="spellEnd"/>
      <w:r w:rsidRPr="00266DB1">
        <w:rPr>
          <w:color w:val="000000"/>
        </w:rPr>
        <w:t xml:space="preserve"> WS, </w:t>
      </w:r>
      <w:proofErr w:type="spellStart"/>
      <w:r w:rsidRPr="00266DB1">
        <w:rPr>
          <w:color w:val="000000"/>
        </w:rPr>
        <w:t>Baek</w:t>
      </w:r>
      <w:proofErr w:type="spellEnd"/>
      <w:r w:rsidRPr="00266DB1">
        <w:rPr>
          <w:color w:val="000000"/>
        </w:rPr>
        <w:t xml:space="preserve"> SE, Kim HI, Jung M, </w:t>
      </w:r>
      <w:proofErr w:type="spellStart"/>
      <w:r w:rsidRPr="00266DB1">
        <w:rPr>
          <w:color w:val="000000"/>
        </w:rPr>
        <w:t>Beom</w:t>
      </w:r>
      <w:proofErr w:type="spellEnd"/>
      <w:r w:rsidRPr="00266DB1">
        <w:rPr>
          <w:color w:val="000000"/>
        </w:rPr>
        <w:t xml:space="preserve"> SH, Kang B, Kim H, Chang JS, Choi YY, Son T, Cheong JH, Noh SH, Kim EH, Park JC, Shin SK, Lee SK, Lee YC, Shin SJ, Chung H, Jung I, Chung HC, Lim JS, </w:t>
      </w:r>
      <w:r w:rsidRPr="00266DB1">
        <w:rPr>
          <w:b/>
          <w:color w:val="000000"/>
          <w:u w:val="single"/>
        </w:rPr>
        <w:t>Hyung WJ</w:t>
      </w:r>
      <w:r w:rsidRPr="00266DB1">
        <w:rPr>
          <w:color w:val="000000"/>
        </w:rPr>
        <w:t xml:space="preserve">, </w:t>
      </w:r>
      <w:proofErr w:type="spellStart"/>
      <w:r w:rsidRPr="00266DB1">
        <w:rPr>
          <w:color w:val="000000"/>
        </w:rPr>
        <w:t>Rha</w:t>
      </w:r>
      <w:proofErr w:type="spellEnd"/>
      <w:r w:rsidRPr="00266DB1">
        <w:rPr>
          <w:color w:val="000000"/>
        </w:rPr>
        <w:t xml:space="preserve"> SY. Phase II trial of preoperative sequential chemotherapy followed by chemoradiotherapy for high-risk gastric cancer. </w:t>
      </w:r>
      <w:proofErr w:type="spellStart"/>
      <w:r w:rsidRPr="00266DB1">
        <w:rPr>
          <w:color w:val="000000"/>
        </w:rPr>
        <w:t>Radiother</w:t>
      </w:r>
      <w:proofErr w:type="spellEnd"/>
      <w:r w:rsidRPr="00266DB1">
        <w:rPr>
          <w:color w:val="000000"/>
        </w:rPr>
        <w:t xml:space="preserve"> Oncol. 2019 Jul </w:t>
      </w:r>
      <w:proofErr w:type="gramStart"/>
      <w:r w:rsidRPr="00266DB1">
        <w:rPr>
          <w:color w:val="000000"/>
        </w:rPr>
        <w:t>11;140:143</w:t>
      </w:r>
      <w:proofErr w:type="gramEnd"/>
      <w:r w:rsidRPr="00266DB1">
        <w:rPr>
          <w:color w:val="000000"/>
        </w:rPr>
        <w:t xml:space="preserve">-149. </w:t>
      </w:r>
      <w:r w:rsidR="00EA6B60" w:rsidRPr="00266DB1">
        <w:rPr>
          <w:b/>
        </w:rPr>
        <w:t>(Co-Corresponding Author)</w:t>
      </w:r>
    </w:p>
    <w:p w14:paraId="223BA8BA" w14:textId="77777777" w:rsidR="00436E13" w:rsidRPr="00EA6B60" w:rsidRDefault="00436E13" w:rsidP="00EA6B60">
      <w:pPr>
        <w:jc w:val="both"/>
        <w:rPr>
          <w:color w:val="000000"/>
        </w:rPr>
      </w:pPr>
    </w:p>
    <w:p w14:paraId="32A13E89" w14:textId="31417880" w:rsidR="00F12AEE" w:rsidRPr="00266DB1" w:rsidRDefault="00F12AEE"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color w:val="000000"/>
        </w:rPr>
        <w:t xml:space="preserve">Yang K, Cho M, </w:t>
      </w:r>
      <w:proofErr w:type="spellStart"/>
      <w:r w:rsidRPr="00266DB1">
        <w:rPr>
          <w:color w:val="000000"/>
        </w:rPr>
        <w:t>Roh</w:t>
      </w:r>
      <w:proofErr w:type="spellEnd"/>
      <w:r w:rsidRPr="00266DB1">
        <w:rPr>
          <w:color w:val="000000"/>
        </w:rPr>
        <w:t xml:space="preserve"> CK, </w:t>
      </w:r>
      <w:proofErr w:type="spellStart"/>
      <w:r w:rsidRPr="00266DB1">
        <w:rPr>
          <w:color w:val="000000"/>
        </w:rPr>
        <w:t>Seo</w:t>
      </w:r>
      <w:proofErr w:type="spellEnd"/>
      <w:r w:rsidRPr="00266DB1">
        <w:rPr>
          <w:color w:val="000000"/>
        </w:rPr>
        <w:t xml:space="preserve"> WJ, Choi S, Son T, Kim HI, Hyung WJ. Robotic spleen-preserving splenic hilar lymph node dissection during total gastrectomy for gastric cancer. Surg </w:t>
      </w:r>
      <w:proofErr w:type="spellStart"/>
      <w:r w:rsidRPr="00266DB1">
        <w:rPr>
          <w:color w:val="000000"/>
        </w:rPr>
        <w:t>Endosc</w:t>
      </w:r>
      <w:proofErr w:type="spellEnd"/>
      <w:r w:rsidRPr="00266DB1">
        <w:rPr>
          <w:color w:val="000000"/>
        </w:rPr>
        <w:t xml:space="preserve">. 2019 </w:t>
      </w:r>
      <w:r w:rsidR="00045E79" w:rsidRPr="00266DB1">
        <w:rPr>
          <w:color w:val="000000"/>
        </w:rPr>
        <w:t>Jul;</w:t>
      </w:r>
      <w:r w:rsidR="003E1585" w:rsidRPr="00266DB1">
        <w:rPr>
          <w:color w:val="000000"/>
        </w:rPr>
        <w:t xml:space="preserve">33(7):2357-2363. </w:t>
      </w:r>
      <w:r w:rsidRPr="00266DB1">
        <w:rPr>
          <w:b/>
        </w:rPr>
        <w:t>(Corresponding Author)</w:t>
      </w:r>
    </w:p>
    <w:p w14:paraId="1AB39B6D" w14:textId="77777777" w:rsidR="00045E79" w:rsidRPr="00266DB1" w:rsidRDefault="00045E79"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2A29A535" w14:textId="77777777" w:rsidR="00045E79" w:rsidRPr="00266DB1" w:rsidRDefault="00045E79"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pPr>
      <w:proofErr w:type="spellStart"/>
      <w:r w:rsidRPr="00266DB1">
        <w:t>Alhossaini</w:t>
      </w:r>
      <w:proofErr w:type="spellEnd"/>
      <w:r w:rsidRPr="00266DB1">
        <w:t xml:space="preserve"> RM, </w:t>
      </w:r>
      <w:proofErr w:type="spellStart"/>
      <w:r w:rsidRPr="00266DB1">
        <w:t>Altamran</w:t>
      </w:r>
      <w:proofErr w:type="spellEnd"/>
      <w:r w:rsidRPr="00266DB1">
        <w:t xml:space="preserve"> AA, </w:t>
      </w:r>
      <w:r w:rsidRPr="00266DB1">
        <w:rPr>
          <w:color w:val="000000"/>
        </w:rPr>
        <w:t xml:space="preserve">Choi S, </w:t>
      </w:r>
      <w:proofErr w:type="spellStart"/>
      <w:r w:rsidRPr="00266DB1">
        <w:rPr>
          <w:color w:val="000000"/>
        </w:rPr>
        <w:t>Roh</w:t>
      </w:r>
      <w:proofErr w:type="spellEnd"/>
      <w:r w:rsidRPr="00266DB1">
        <w:rPr>
          <w:color w:val="000000"/>
        </w:rPr>
        <w:t xml:space="preserve"> CK, </w:t>
      </w:r>
      <w:proofErr w:type="spellStart"/>
      <w:r w:rsidRPr="00266DB1">
        <w:rPr>
          <w:color w:val="000000"/>
        </w:rPr>
        <w:t>Seo</w:t>
      </w:r>
      <w:proofErr w:type="spellEnd"/>
      <w:r w:rsidRPr="00266DB1">
        <w:rPr>
          <w:color w:val="000000"/>
        </w:rPr>
        <w:t xml:space="preserve"> WJ, Cho M, Son T, Kim HI, </w:t>
      </w:r>
      <w:r w:rsidRPr="00266DB1">
        <w:rPr>
          <w:b/>
          <w:color w:val="000000"/>
          <w:u w:val="single"/>
        </w:rPr>
        <w:t>Hyung WJ</w:t>
      </w:r>
      <w:r w:rsidRPr="00266DB1">
        <w:rPr>
          <w:color w:val="000000"/>
        </w:rPr>
        <w:t xml:space="preserve">. </w:t>
      </w:r>
      <w:r w:rsidRPr="00266DB1">
        <w:t xml:space="preserve">Similar Operative Outcomes between the da Vinci Xi® and da Vinci Si® Systems in Robotic Gastrectomy for Gastric Cancer. J Gastric Cancer. </w:t>
      </w:r>
      <w:r w:rsidRPr="00266DB1">
        <w:rPr>
          <w:color w:val="000000"/>
        </w:rPr>
        <w:t>2019 Jun;19(2):165-172.</w:t>
      </w:r>
      <w:r w:rsidRPr="00266DB1">
        <w:rPr>
          <w:b/>
        </w:rPr>
        <w:t xml:space="preserve"> (Corresponding Author)</w:t>
      </w:r>
    </w:p>
    <w:p w14:paraId="5014D2E1" w14:textId="77777777" w:rsidR="002872B9" w:rsidRPr="00266DB1" w:rsidRDefault="002872B9"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436B9EE0" w14:textId="3D962E16" w:rsidR="00E23B00" w:rsidRPr="00266DB1" w:rsidRDefault="000D582A"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proofErr w:type="spellStart"/>
      <w:r w:rsidRPr="00266DB1">
        <w:rPr>
          <w:color w:val="000000"/>
        </w:rPr>
        <w:t>Brenkman</w:t>
      </w:r>
      <w:proofErr w:type="spellEnd"/>
      <w:r w:rsidRPr="00266DB1">
        <w:rPr>
          <w:color w:val="000000"/>
        </w:rPr>
        <w:t xml:space="preserve"> HJF, Cho M, </w:t>
      </w:r>
      <w:proofErr w:type="spellStart"/>
      <w:r w:rsidRPr="00266DB1">
        <w:rPr>
          <w:color w:val="000000"/>
        </w:rPr>
        <w:t>Ruurda</w:t>
      </w:r>
      <w:proofErr w:type="spellEnd"/>
      <w:r w:rsidRPr="00266DB1">
        <w:rPr>
          <w:color w:val="000000"/>
        </w:rPr>
        <w:t xml:space="preserve"> JP, Song K, Son T, Kim HI, Noh SH, van </w:t>
      </w:r>
      <w:proofErr w:type="spellStart"/>
      <w:r w:rsidRPr="00266DB1">
        <w:rPr>
          <w:color w:val="000000"/>
        </w:rPr>
        <w:t>Hillegersberg</w:t>
      </w:r>
      <w:proofErr w:type="spellEnd"/>
      <w:r w:rsidRPr="00266DB1">
        <w:rPr>
          <w:color w:val="000000"/>
        </w:rPr>
        <w:t xml:space="preserve"> R, </w:t>
      </w:r>
      <w:r w:rsidRPr="00266DB1">
        <w:rPr>
          <w:b/>
          <w:color w:val="000000"/>
          <w:u w:val="single"/>
        </w:rPr>
        <w:t>Hyung WJ</w:t>
      </w:r>
      <w:r w:rsidRPr="00266DB1">
        <w:rPr>
          <w:color w:val="000000"/>
        </w:rPr>
        <w:t xml:space="preserve">. European validation of the Yonsei Gastric Cancer Prognosis Prediction Model after gastrectomy: Validation with the Netherlands Cancer Registry. Eur J Surg Oncol. </w:t>
      </w:r>
      <w:r w:rsidR="00E23B00" w:rsidRPr="00266DB1">
        <w:rPr>
          <w:color w:val="000000"/>
        </w:rPr>
        <w:t>2019 Jun;</w:t>
      </w:r>
      <w:r w:rsidR="00711FE1" w:rsidRPr="00266DB1">
        <w:rPr>
          <w:color w:val="000000"/>
        </w:rPr>
        <w:t>45</w:t>
      </w:r>
      <w:r w:rsidR="00E23B00" w:rsidRPr="00266DB1">
        <w:rPr>
          <w:color w:val="000000"/>
        </w:rPr>
        <w:t>(6):</w:t>
      </w:r>
      <w:r w:rsidR="00711FE1" w:rsidRPr="00266DB1">
        <w:rPr>
          <w:color w:val="000000"/>
        </w:rPr>
        <w:t>983</w:t>
      </w:r>
      <w:r w:rsidR="00E23B00" w:rsidRPr="00266DB1">
        <w:rPr>
          <w:color w:val="000000"/>
        </w:rPr>
        <w:t>-</w:t>
      </w:r>
      <w:r w:rsidR="00711FE1" w:rsidRPr="00266DB1">
        <w:rPr>
          <w:color w:val="000000"/>
        </w:rPr>
        <w:t>988</w:t>
      </w:r>
      <w:r w:rsidR="00E23B00" w:rsidRPr="00266DB1">
        <w:rPr>
          <w:color w:val="000000"/>
        </w:rPr>
        <w:t>.</w:t>
      </w:r>
      <w:r w:rsidR="00711FE1" w:rsidRPr="00266DB1">
        <w:rPr>
          <w:color w:val="000000"/>
        </w:rPr>
        <w:t xml:space="preserve"> </w:t>
      </w:r>
      <w:r w:rsidRPr="00266DB1">
        <w:rPr>
          <w:b/>
        </w:rPr>
        <w:t>(Corresponding Author)</w:t>
      </w:r>
    </w:p>
    <w:p w14:paraId="0A85A084" w14:textId="77777777" w:rsidR="00E23B00" w:rsidRPr="00266DB1" w:rsidRDefault="00E23B00"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1F3BDAED" w14:textId="46B10EBC" w:rsidR="00E23B00" w:rsidRPr="00266DB1" w:rsidRDefault="00680D38"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color w:val="000000"/>
        </w:rPr>
        <w:t xml:space="preserve">Cho M, Son T, Kim HI, Noh SH, Choi S, </w:t>
      </w:r>
      <w:proofErr w:type="spellStart"/>
      <w:r w:rsidRPr="00266DB1">
        <w:rPr>
          <w:color w:val="000000"/>
        </w:rPr>
        <w:t>Seo</w:t>
      </w:r>
      <w:proofErr w:type="spellEnd"/>
      <w:r w:rsidRPr="00266DB1">
        <w:rPr>
          <w:color w:val="000000"/>
        </w:rPr>
        <w:t xml:space="preserve"> WJ, </w:t>
      </w:r>
      <w:proofErr w:type="spellStart"/>
      <w:r w:rsidRPr="00266DB1">
        <w:rPr>
          <w:color w:val="000000"/>
        </w:rPr>
        <w:t>Roh</w:t>
      </w:r>
      <w:proofErr w:type="spellEnd"/>
      <w:r w:rsidRPr="00266DB1">
        <w:rPr>
          <w:color w:val="000000"/>
        </w:rPr>
        <w:t xml:space="preserve"> CK, </w:t>
      </w:r>
      <w:r w:rsidRPr="00266DB1">
        <w:rPr>
          <w:b/>
          <w:color w:val="000000"/>
          <w:u w:val="single"/>
        </w:rPr>
        <w:t>Hyung WJ</w:t>
      </w:r>
      <w:r w:rsidRPr="00266DB1">
        <w:rPr>
          <w:color w:val="000000"/>
        </w:rPr>
        <w:t xml:space="preserve">. Similar hematologic and nutritional outcomes after proximal gastrectomy with double-tract reconstruction in comparison to total gastrectomy for early upper gastric cancer. Surg </w:t>
      </w:r>
      <w:proofErr w:type="spellStart"/>
      <w:r w:rsidRPr="00266DB1">
        <w:rPr>
          <w:color w:val="000000"/>
        </w:rPr>
        <w:t>Endosc</w:t>
      </w:r>
      <w:proofErr w:type="spellEnd"/>
      <w:r w:rsidRPr="00266DB1">
        <w:rPr>
          <w:color w:val="000000"/>
        </w:rPr>
        <w:t xml:space="preserve">. </w:t>
      </w:r>
      <w:r w:rsidR="00E23B00" w:rsidRPr="00266DB1">
        <w:rPr>
          <w:color w:val="000000"/>
        </w:rPr>
        <w:t>2019 Jun;33(6):1757-1768.</w:t>
      </w:r>
      <w:r w:rsidRPr="00266DB1">
        <w:rPr>
          <w:color w:val="000000"/>
        </w:rPr>
        <w:t xml:space="preserve"> </w:t>
      </w:r>
      <w:r w:rsidRPr="00266DB1">
        <w:rPr>
          <w:b/>
        </w:rPr>
        <w:t>(Corresponding Author)</w:t>
      </w:r>
    </w:p>
    <w:p w14:paraId="57EA7457" w14:textId="77777777" w:rsidR="00680D38" w:rsidRPr="00266DB1" w:rsidRDefault="00680D38"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5EB90D93" w14:textId="5800C8CA" w:rsidR="00711FE1" w:rsidRPr="00266DB1" w:rsidRDefault="00711FE1"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color w:val="000000"/>
        </w:rPr>
        <w:t xml:space="preserve">Kim HH, Han SU, Kim MC, Kim W, Lee HJ, Ryu SW, Cho GS, Kim CY, Yang HK, Park DJ, Song KY, Lee SI, Ryu SY, Lee JH, </w:t>
      </w:r>
      <w:r w:rsidRPr="00266DB1">
        <w:rPr>
          <w:b/>
          <w:color w:val="000000"/>
          <w:u w:val="single"/>
        </w:rPr>
        <w:t>Hyung WJ</w:t>
      </w:r>
      <w:r w:rsidRPr="00266DB1">
        <w:rPr>
          <w:color w:val="000000"/>
        </w:rPr>
        <w:t xml:space="preserve">; Korean </w:t>
      </w:r>
      <w:proofErr w:type="spellStart"/>
      <w:r w:rsidRPr="00266DB1">
        <w:rPr>
          <w:color w:val="000000"/>
        </w:rPr>
        <w:t>Laparoendoscopic</w:t>
      </w:r>
      <w:proofErr w:type="spellEnd"/>
      <w:r w:rsidRPr="00266DB1">
        <w:rPr>
          <w:color w:val="000000"/>
        </w:rPr>
        <w:t xml:space="preserve"> Gastrointestinal Surgery Study (KLASS) Group. Effect of Laparoscopic Distal Gastrectomy vs Open Distal Gastrectomy on Long-term Survival Among Patients </w:t>
      </w:r>
      <w:proofErr w:type="gramStart"/>
      <w:r w:rsidRPr="00266DB1">
        <w:rPr>
          <w:color w:val="000000"/>
        </w:rPr>
        <w:t>With</w:t>
      </w:r>
      <w:proofErr w:type="gramEnd"/>
      <w:r w:rsidRPr="00266DB1">
        <w:rPr>
          <w:color w:val="000000"/>
        </w:rPr>
        <w:t xml:space="preserve"> Stage I Gastric Cancer: The KLASS-01 Randomized Clinical Trial. JAMA Oncol. 2019 Apr;5(4):506-513.</w:t>
      </w:r>
      <w:r w:rsidRPr="00266DB1">
        <w:rPr>
          <w:b/>
        </w:rPr>
        <w:t xml:space="preserve"> (Corresponding Author)</w:t>
      </w:r>
    </w:p>
    <w:p w14:paraId="52BAAE2E" w14:textId="77777777" w:rsidR="00711FE1" w:rsidRPr="00266DB1" w:rsidRDefault="00711FE1"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12BDE19D" w14:textId="20A7DE1F" w:rsidR="0035639C" w:rsidRPr="00266DB1" w:rsidRDefault="0035639C"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color w:val="000000"/>
        </w:rPr>
        <w:t xml:space="preserve">Kwon IG, Son T, Kim HI, </w:t>
      </w:r>
      <w:r w:rsidRPr="00266DB1">
        <w:rPr>
          <w:b/>
          <w:color w:val="000000"/>
          <w:u w:val="single"/>
        </w:rPr>
        <w:t>Hyung WJ</w:t>
      </w:r>
      <w:r w:rsidRPr="00266DB1">
        <w:rPr>
          <w:color w:val="000000"/>
        </w:rPr>
        <w:t xml:space="preserve">. Fluorescent lymphography–guided lymphadenectomy during robotic radical gastrectomy for gastric cancer. JAMA Surgery. </w:t>
      </w:r>
      <w:r w:rsidR="00680D38" w:rsidRPr="00266DB1">
        <w:rPr>
          <w:color w:val="000000"/>
        </w:rPr>
        <w:t>2019</w:t>
      </w:r>
      <w:r w:rsidR="00E23B00" w:rsidRPr="00266DB1">
        <w:rPr>
          <w:color w:val="000000"/>
        </w:rPr>
        <w:t xml:space="preserve"> Feb</w:t>
      </w:r>
      <w:r w:rsidR="00680D38" w:rsidRPr="00266DB1">
        <w:rPr>
          <w:color w:val="000000"/>
        </w:rPr>
        <w:t>;154(2):150-158.</w:t>
      </w:r>
      <w:r w:rsidR="00680D38" w:rsidRPr="00266DB1">
        <w:rPr>
          <w:b/>
        </w:rPr>
        <w:t xml:space="preserve"> </w:t>
      </w:r>
      <w:r w:rsidRPr="00266DB1">
        <w:rPr>
          <w:b/>
        </w:rPr>
        <w:t>(Corresponding Author)</w:t>
      </w:r>
    </w:p>
    <w:p w14:paraId="3C6DC56A" w14:textId="77777777" w:rsidR="000D582A" w:rsidRPr="00266DB1" w:rsidRDefault="000D582A"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0045F9B2" w14:textId="30ED5F96" w:rsidR="001441BD" w:rsidRPr="00266DB1" w:rsidRDefault="001441BD"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b/>
          <w:color w:val="000000"/>
          <w:u w:val="single"/>
        </w:rPr>
        <w:t>Hyung WJ</w:t>
      </w:r>
      <w:r w:rsidRPr="00266DB1">
        <w:rPr>
          <w:color w:val="000000"/>
        </w:rPr>
        <w:t xml:space="preserve">, Yang HK, Han SU, Lee YJ, Park JM, Kim JJ, Kwon OK, Kong SH, Kim HI, Lee HJ, Kim W, Ryu SW, </w:t>
      </w:r>
      <w:proofErr w:type="spellStart"/>
      <w:r w:rsidRPr="00266DB1">
        <w:rPr>
          <w:color w:val="000000"/>
        </w:rPr>
        <w:t>Jin</w:t>
      </w:r>
      <w:proofErr w:type="spellEnd"/>
      <w:r w:rsidRPr="00266DB1">
        <w:rPr>
          <w:color w:val="000000"/>
        </w:rPr>
        <w:t xml:space="preserve"> SH, Oh SJ, Ryu KW, Kim MC, </w:t>
      </w:r>
      <w:proofErr w:type="spellStart"/>
      <w:r w:rsidRPr="00266DB1">
        <w:rPr>
          <w:color w:val="000000"/>
        </w:rPr>
        <w:t>Ahn</w:t>
      </w:r>
      <w:proofErr w:type="spellEnd"/>
      <w:r w:rsidRPr="00266DB1">
        <w:rPr>
          <w:color w:val="000000"/>
        </w:rPr>
        <w:t xml:space="preserve"> HS, Park YK, Kim YH, Hwang SH, Kim JW, Cho GS. A feasibility study of laparoscopic total gastrectomy for clinical stage I gastric cancer: a prospective multi-center phase II clinical trial, KLASS 03. Gastric Cancer. </w:t>
      </w:r>
      <w:r w:rsidR="00A65B6A" w:rsidRPr="00266DB1">
        <w:rPr>
          <w:color w:val="000000"/>
        </w:rPr>
        <w:t>2019 Jan;22(1):214-222</w:t>
      </w:r>
      <w:r w:rsidRPr="00266DB1">
        <w:rPr>
          <w:color w:val="000000"/>
        </w:rPr>
        <w:t>.</w:t>
      </w:r>
    </w:p>
    <w:p w14:paraId="3A863EC2" w14:textId="77777777" w:rsidR="001441BD" w:rsidRPr="00266DB1" w:rsidRDefault="001441BD" w:rsidP="007B455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60"/>
        <w:jc w:val="both"/>
        <w:rPr>
          <w:color w:val="000000"/>
        </w:rPr>
      </w:pPr>
    </w:p>
    <w:p w14:paraId="0796854C" w14:textId="46DC29FC" w:rsidR="001441BD" w:rsidRPr="00266DB1" w:rsidRDefault="001441BD" w:rsidP="007B455D">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rPr>
      </w:pPr>
      <w:r w:rsidRPr="00266DB1">
        <w:rPr>
          <w:color w:val="000000"/>
        </w:rPr>
        <w:t xml:space="preserve">Cho I, Son Y, Song S, Bae YJ, Kim YN, Kim HI, Lee DT, Hyung WJ. Feasibility and Effects of a Postoperative Recovery Exercise Program Developed Specifically for Gastric Cancer Patients (PREP-GC) Undergoing Minimally Invasive Gastrectomy. J Gastric Cancer. 2018 Jun;18(2):118-133. </w:t>
      </w:r>
      <w:r w:rsidRPr="00266DB1">
        <w:rPr>
          <w:b/>
        </w:rPr>
        <w:t>(Corresponding Author)</w:t>
      </w:r>
    </w:p>
    <w:p w14:paraId="22E000CA" w14:textId="77777777" w:rsidR="00436E13" w:rsidRPr="00266DB1" w:rsidRDefault="00436E13"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353B4A7F" w14:textId="6C729E67" w:rsidR="00D70BBE" w:rsidRPr="00266DB1" w:rsidRDefault="00D70BBE"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rPr>
          <w:color w:val="000000"/>
        </w:rPr>
        <w:t xml:space="preserve">Obama K, Kim YM, Kang DR, Son T, Kim HI, Noh SH, </w:t>
      </w:r>
      <w:r w:rsidRPr="00266DB1">
        <w:rPr>
          <w:b/>
          <w:color w:val="000000"/>
          <w:u w:val="single"/>
        </w:rPr>
        <w:t>Hyung WJ</w:t>
      </w:r>
      <w:r w:rsidRPr="00266DB1">
        <w:rPr>
          <w:color w:val="000000"/>
        </w:rPr>
        <w:t xml:space="preserve">. Long-term oncologic outcomes of robotic gastrectomy for gastric cancer compared with laparoscopic gastrectomy. Gastric Cancer. 2018 Mar;21(2):285-295. </w:t>
      </w:r>
      <w:r w:rsidRPr="00266DB1">
        <w:rPr>
          <w:b/>
        </w:rPr>
        <w:t>(Corresponding Author)</w:t>
      </w:r>
    </w:p>
    <w:p w14:paraId="3EA5B1C5" w14:textId="77777777" w:rsidR="00D70BBE" w:rsidRPr="00266DB1" w:rsidRDefault="00D70BBE"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77477F1B" w14:textId="04AEDB57" w:rsidR="001441BD" w:rsidRPr="00266DB1" w:rsidRDefault="00350253"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rPr>
          <w:color w:val="000000"/>
        </w:rPr>
      </w:pPr>
      <w:r w:rsidRPr="00266DB1">
        <w:t xml:space="preserve">Woo Y, Goldner B, Son T, Song K, Noh SH, Fong Y, </w:t>
      </w:r>
      <w:r w:rsidRPr="00266DB1">
        <w:rPr>
          <w:b/>
          <w:u w:val="single"/>
        </w:rPr>
        <w:t>Hyung WJ.</w:t>
      </w:r>
      <w:r w:rsidRPr="00266DB1">
        <w:t xml:space="preserve"> Western Validation of a Novel Gastric Cancer Prognosis Prediction Model in US Gastric Cancer Patients. J Am Coll Surg. </w:t>
      </w:r>
      <w:r w:rsidR="00D70BBE" w:rsidRPr="00266DB1">
        <w:t xml:space="preserve">2018 Mar;226(3):252-258. </w:t>
      </w:r>
      <w:r w:rsidRPr="00266DB1">
        <w:rPr>
          <w:b/>
        </w:rPr>
        <w:t>(Corresponding Author)</w:t>
      </w:r>
      <w:r w:rsidRPr="00266DB1">
        <w:t xml:space="preserve"> </w:t>
      </w:r>
    </w:p>
    <w:p w14:paraId="1A98E9A1" w14:textId="77777777" w:rsidR="001441BD" w:rsidRPr="00266DB1" w:rsidRDefault="001441BD"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rPr>
          <w:color w:val="000000"/>
        </w:rPr>
      </w:pPr>
    </w:p>
    <w:p w14:paraId="18582675" w14:textId="0B2656D9" w:rsidR="001441BD" w:rsidRPr="00266DB1" w:rsidRDefault="00D70BBE"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proofErr w:type="spellStart"/>
      <w:r w:rsidRPr="00266DB1">
        <w:rPr>
          <w:color w:val="000000"/>
        </w:rPr>
        <w:t>Alhossaini</w:t>
      </w:r>
      <w:proofErr w:type="spellEnd"/>
      <w:r w:rsidRPr="00266DB1">
        <w:rPr>
          <w:color w:val="000000"/>
        </w:rPr>
        <w:t xml:space="preserve"> R, </w:t>
      </w:r>
      <w:r w:rsidRPr="00266DB1">
        <w:rPr>
          <w:b/>
          <w:color w:val="000000"/>
          <w:u w:val="single"/>
        </w:rPr>
        <w:t>Hyung WJ</w:t>
      </w:r>
      <w:r w:rsidRPr="00266DB1">
        <w:rPr>
          <w:color w:val="000000"/>
        </w:rPr>
        <w:t xml:space="preserve">. Robotic Assisted Distal Gastrectomy for Gastric Cancer in a Patient with Situs Inversus </w:t>
      </w:r>
      <w:proofErr w:type="spellStart"/>
      <w:r w:rsidRPr="00266DB1">
        <w:rPr>
          <w:color w:val="000000"/>
        </w:rPr>
        <w:t>Totalis</w:t>
      </w:r>
      <w:proofErr w:type="spellEnd"/>
      <w:r w:rsidRPr="00266DB1">
        <w:rPr>
          <w:color w:val="000000"/>
        </w:rPr>
        <w:t xml:space="preserve">: with Video. J </w:t>
      </w:r>
      <w:proofErr w:type="spellStart"/>
      <w:r w:rsidRPr="00266DB1">
        <w:rPr>
          <w:color w:val="000000"/>
        </w:rPr>
        <w:t>Gastrointest</w:t>
      </w:r>
      <w:proofErr w:type="spellEnd"/>
      <w:r w:rsidRPr="00266DB1">
        <w:rPr>
          <w:color w:val="000000"/>
        </w:rPr>
        <w:t xml:space="preserve"> Surg. 2017 Dec;21(12):2144-2145.</w:t>
      </w:r>
    </w:p>
    <w:p w14:paraId="241D6FD6" w14:textId="77777777" w:rsidR="001441BD" w:rsidRPr="00266DB1" w:rsidRDefault="001441BD"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703B2FBB" w14:textId="21A6D9F0" w:rsidR="00350253" w:rsidRPr="00266DB1" w:rsidRDefault="00350253"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t xml:space="preserve">Lee JH, Tanaka E, Woo Y, </w:t>
      </w:r>
      <w:proofErr w:type="spellStart"/>
      <w:r w:rsidRPr="00266DB1">
        <w:t>Guner</w:t>
      </w:r>
      <w:proofErr w:type="spellEnd"/>
      <w:r w:rsidRPr="00266DB1">
        <w:t xml:space="preserve"> A, Son T, Kim HI, Lim JS, </w:t>
      </w:r>
      <w:r w:rsidRPr="00266DB1">
        <w:rPr>
          <w:b/>
          <w:u w:val="single"/>
        </w:rPr>
        <w:t>Hyung WJ.</w:t>
      </w:r>
      <w:r w:rsidRPr="00266DB1">
        <w:t xml:space="preserve">  Advanced real-time multi-display educational system (ARMES): An innovative </w:t>
      </w:r>
      <w:r w:rsidRPr="00266DB1">
        <w:lastRenderedPageBreak/>
        <w:t>real-time audiovisual mentoring tool for complex robotic surgery.</w:t>
      </w:r>
      <w:r w:rsidRPr="00266DB1">
        <w:rPr>
          <w:color w:val="000000"/>
        </w:rPr>
        <w:t xml:space="preserve"> J Surg Oncol. 2017 Dec;116(7):894-897.</w:t>
      </w:r>
      <w:r w:rsidRPr="00266DB1">
        <w:t xml:space="preserve"> </w:t>
      </w:r>
      <w:r w:rsidRPr="00266DB1">
        <w:rPr>
          <w:b/>
        </w:rPr>
        <w:t>(Corresponding Author)</w:t>
      </w:r>
      <w:r w:rsidRPr="00266DB1">
        <w:t xml:space="preserve"> </w:t>
      </w:r>
    </w:p>
    <w:p w14:paraId="76B53BE9" w14:textId="77777777" w:rsidR="00350253" w:rsidRPr="00266DB1" w:rsidRDefault="00350253"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43E9DEFD" w14:textId="160BE4AF" w:rsidR="00350253" w:rsidRPr="00266DB1" w:rsidRDefault="00350253"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proofErr w:type="spellStart"/>
      <w:r w:rsidRPr="00266DB1">
        <w:t>Guner</w:t>
      </w:r>
      <w:proofErr w:type="spellEnd"/>
      <w:r w:rsidRPr="00266DB1">
        <w:t xml:space="preserve"> A, Cho M, Son T, Kim HI, Noh SH</w:t>
      </w:r>
      <w:r w:rsidRPr="00266DB1">
        <w:rPr>
          <w:b/>
        </w:rPr>
        <w:t xml:space="preserve">, </w:t>
      </w:r>
      <w:r w:rsidRPr="00266DB1">
        <w:rPr>
          <w:b/>
          <w:u w:val="single"/>
        </w:rPr>
        <w:t>Hyung WJ.</w:t>
      </w:r>
      <w:r w:rsidRPr="00266DB1">
        <w:rPr>
          <w:b/>
        </w:rPr>
        <w:t xml:space="preserve"> </w:t>
      </w:r>
      <w:r w:rsidRPr="00266DB1">
        <w:t xml:space="preserve">Improved glycemic control with proximal intestinal bypass and weight loss following gastrectomy in non-obese diabetic gastric cancer patients. </w:t>
      </w:r>
      <w:proofErr w:type="spellStart"/>
      <w:r w:rsidRPr="00266DB1">
        <w:t>Oncotarget</w:t>
      </w:r>
      <w:proofErr w:type="spellEnd"/>
      <w:r w:rsidRPr="00266DB1">
        <w:t>. 2017 Nov 1;8(61):104605-104614.</w:t>
      </w:r>
      <w:r w:rsidRPr="00266DB1">
        <w:rPr>
          <w:b/>
        </w:rPr>
        <w:t xml:space="preserve"> (Corresponding Author)</w:t>
      </w:r>
    </w:p>
    <w:p w14:paraId="20EF94FF" w14:textId="77777777" w:rsidR="00350253" w:rsidRPr="00266DB1" w:rsidRDefault="00350253"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39724FA3" w14:textId="77777777" w:rsidR="003735D9" w:rsidRPr="00266DB1" w:rsidRDefault="003735D9"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proofErr w:type="spellStart"/>
      <w:r w:rsidRPr="00266DB1">
        <w:t>Alhossaini</w:t>
      </w:r>
      <w:proofErr w:type="spellEnd"/>
      <w:r w:rsidRPr="00266DB1">
        <w:t xml:space="preserve"> RM, </w:t>
      </w:r>
      <w:proofErr w:type="spellStart"/>
      <w:r w:rsidRPr="00266DB1">
        <w:t>Altamran</w:t>
      </w:r>
      <w:proofErr w:type="spellEnd"/>
      <w:r w:rsidRPr="00266DB1">
        <w:t xml:space="preserve"> AA, </w:t>
      </w:r>
      <w:proofErr w:type="spellStart"/>
      <w:r w:rsidRPr="00266DB1">
        <w:t>Seo</w:t>
      </w:r>
      <w:proofErr w:type="spellEnd"/>
      <w:r w:rsidRPr="00266DB1">
        <w:t xml:space="preserve"> WJ, </w:t>
      </w:r>
      <w:r w:rsidRPr="00266DB1">
        <w:rPr>
          <w:b/>
          <w:u w:val="single"/>
        </w:rPr>
        <w:t>Hyung WJ</w:t>
      </w:r>
      <w:r w:rsidRPr="00266DB1">
        <w:t xml:space="preserve">. Robotic gastrectomy for gastric cancer: Current evidence. Ann Gastroenterol Surg. 2017 Jul 28;1(2):82–89. </w:t>
      </w:r>
      <w:r w:rsidRPr="00266DB1">
        <w:rPr>
          <w:b/>
        </w:rPr>
        <w:t>(Corresponding Author)</w:t>
      </w:r>
    </w:p>
    <w:p w14:paraId="013A6CF3" w14:textId="77777777" w:rsidR="003735D9" w:rsidRPr="00266DB1" w:rsidRDefault="003735D9"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018185F3" w14:textId="3E3E81CB" w:rsidR="00795F7C" w:rsidRPr="00266DB1" w:rsidRDefault="00795F7C"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t xml:space="preserve">Son T, Kwon IG, Lee JH, Choi YY, Kim HI, Cheong JH, Noh SH, </w:t>
      </w:r>
      <w:r w:rsidRPr="00266DB1">
        <w:rPr>
          <w:b/>
          <w:u w:val="single"/>
        </w:rPr>
        <w:t>Hyung WJ.</w:t>
      </w:r>
      <w:r w:rsidRPr="00266DB1">
        <w:t xml:space="preserve"> Impact of splenic hilar lymph node metastasis on prognosis in patients with advanced gastric cancer. </w:t>
      </w:r>
      <w:proofErr w:type="spellStart"/>
      <w:r w:rsidRPr="00266DB1">
        <w:t>Oncotarget</w:t>
      </w:r>
      <w:proofErr w:type="spellEnd"/>
      <w:r w:rsidRPr="00266DB1">
        <w:t xml:space="preserve">. 2017 </w:t>
      </w:r>
      <w:r w:rsidR="00350253" w:rsidRPr="00266DB1">
        <w:rPr>
          <w:color w:val="000000"/>
        </w:rPr>
        <w:t>Jun 28;8(48):84515-84528.</w:t>
      </w:r>
      <w:r w:rsidRPr="00266DB1">
        <w:t xml:space="preserve"> </w:t>
      </w:r>
      <w:r w:rsidRPr="00266DB1">
        <w:rPr>
          <w:b/>
        </w:rPr>
        <w:t>(Corresponding Author)</w:t>
      </w:r>
      <w:r w:rsidRPr="00266DB1">
        <w:t xml:space="preserve"> </w:t>
      </w:r>
    </w:p>
    <w:p w14:paraId="60FC6ADB" w14:textId="77777777" w:rsidR="00795F7C" w:rsidRPr="00266DB1" w:rsidRDefault="00795F7C"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2A779F78" w14:textId="5593DCE1" w:rsidR="00F3515B" w:rsidRPr="00266DB1" w:rsidRDefault="00F3515B"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t xml:space="preserve">Cho I, Kwon IG, </w:t>
      </w:r>
      <w:proofErr w:type="spellStart"/>
      <w:r w:rsidRPr="00266DB1">
        <w:t>Guner</w:t>
      </w:r>
      <w:proofErr w:type="spellEnd"/>
      <w:r w:rsidRPr="00266DB1">
        <w:t xml:space="preserve"> A, Son T, Kim HI, Kang DR, Noh SH, Lim JS, </w:t>
      </w:r>
      <w:r w:rsidRPr="00266DB1">
        <w:rPr>
          <w:b/>
          <w:u w:val="single"/>
        </w:rPr>
        <w:t>Hyung WJ.</w:t>
      </w:r>
      <w:r w:rsidRPr="00266DB1">
        <w:t xml:space="preserve"> Consideration of Clinicopathologic Features Improves Patient stratification for Multimodal Treatment of Gastric Cancer. </w:t>
      </w:r>
      <w:proofErr w:type="spellStart"/>
      <w:r w:rsidRPr="00266DB1">
        <w:t>Oncotarget</w:t>
      </w:r>
      <w:proofErr w:type="spellEnd"/>
      <w:r w:rsidRPr="00266DB1">
        <w:t xml:space="preserve">. 2017 </w:t>
      </w:r>
      <w:r w:rsidR="00795F7C" w:rsidRPr="00266DB1">
        <w:rPr>
          <w:color w:val="000000"/>
        </w:rPr>
        <w:t>Jun 22</w:t>
      </w:r>
      <w:r w:rsidR="00350253" w:rsidRPr="00266DB1">
        <w:rPr>
          <w:color w:val="000000"/>
        </w:rPr>
        <w:t xml:space="preserve">; </w:t>
      </w:r>
      <w:r w:rsidR="00350253" w:rsidRPr="00266DB1">
        <w:t>8(45):79594-79603.</w:t>
      </w:r>
      <w:r w:rsidR="00350253" w:rsidRPr="00266DB1">
        <w:rPr>
          <w:color w:val="000000"/>
        </w:rPr>
        <w:t xml:space="preserve"> </w:t>
      </w:r>
      <w:r w:rsidRPr="00266DB1">
        <w:rPr>
          <w:b/>
        </w:rPr>
        <w:t>(Corresponding Author)</w:t>
      </w:r>
      <w:r w:rsidRPr="00266DB1">
        <w:t xml:space="preserve"> </w:t>
      </w:r>
    </w:p>
    <w:p w14:paraId="33397F42" w14:textId="50E4BB84" w:rsidR="00F3515B" w:rsidRPr="00266DB1" w:rsidRDefault="00F3515B"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7ABA56BD" w14:textId="77777777" w:rsidR="00F3515B" w:rsidRPr="00266DB1" w:rsidRDefault="00F3515B"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rPr>
          <w:color w:val="000000"/>
        </w:rPr>
        <w:t xml:space="preserve">Chon HJ, </w:t>
      </w:r>
      <w:r w:rsidRPr="00266DB1">
        <w:rPr>
          <w:b/>
          <w:color w:val="000000"/>
          <w:u w:val="single"/>
        </w:rPr>
        <w:t>Hyung WJ</w:t>
      </w:r>
      <w:r w:rsidRPr="00266DB1">
        <w:rPr>
          <w:color w:val="000000"/>
        </w:rPr>
        <w:t xml:space="preserve">, Kim C, Park S, Kim JH, Park CH, </w:t>
      </w:r>
      <w:proofErr w:type="spellStart"/>
      <w:r w:rsidRPr="00266DB1">
        <w:rPr>
          <w:color w:val="000000"/>
        </w:rPr>
        <w:t>Ahn</w:t>
      </w:r>
      <w:proofErr w:type="spellEnd"/>
      <w:r w:rsidRPr="00266DB1">
        <w:rPr>
          <w:color w:val="000000"/>
        </w:rPr>
        <w:t xml:space="preserve"> JB, Kim H, Chung HC, </w:t>
      </w:r>
      <w:proofErr w:type="spellStart"/>
      <w:r w:rsidRPr="00266DB1">
        <w:rPr>
          <w:color w:val="000000"/>
        </w:rPr>
        <w:t>Rha</w:t>
      </w:r>
      <w:proofErr w:type="spellEnd"/>
      <w:r w:rsidRPr="00266DB1">
        <w:rPr>
          <w:color w:val="000000"/>
        </w:rPr>
        <w:t xml:space="preserve"> SY, Noh SH, </w:t>
      </w:r>
      <w:proofErr w:type="spellStart"/>
      <w:r w:rsidRPr="00266DB1">
        <w:rPr>
          <w:color w:val="000000"/>
        </w:rPr>
        <w:t>Jeung</w:t>
      </w:r>
      <w:proofErr w:type="spellEnd"/>
      <w:r w:rsidRPr="00266DB1">
        <w:rPr>
          <w:color w:val="000000"/>
        </w:rPr>
        <w:t xml:space="preserve"> HC. Differential Prognostic Implications of Gastric Signet Ring Cell Carcinoma: Stage Adjusted Analysis from a Single High-volume Center in Asia. Ann Surg. 2017 May;265(5):946-953.</w:t>
      </w:r>
      <w:r w:rsidRPr="00266DB1">
        <w:rPr>
          <w:b/>
          <w:color w:val="000000"/>
        </w:rPr>
        <w:t xml:space="preserve"> (Co-first Author)</w:t>
      </w:r>
      <w:r w:rsidRPr="00266DB1">
        <w:rPr>
          <w:color w:val="000000"/>
        </w:rPr>
        <w:t xml:space="preserve"> </w:t>
      </w:r>
    </w:p>
    <w:p w14:paraId="1DBBD31D" w14:textId="77777777" w:rsidR="00436E13" w:rsidRPr="00266DB1" w:rsidRDefault="00436E13"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2A5F66B8" w14:textId="41888C0A" w:rsidR="009046AE" w:rsidRPr="00266DB1" w:rsidRDefault="009046AE"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Woo Y, Goldner B, Ituarte P, Lee B, </w:t>
      </w:r>
      <w:proofErr w:type="spellStart"/>
      <w:r w:rsidRPr="00266DB1">
        <w:rPr>
          <w:rFonts w:ascii="Times New Roman" w:hAnsi="Times New Roman" w:cs="Times New Roman"/>
        </w:rPr>
        <w:t>Melstrom</w:t>
      </w:r>
      <w:proofErr w:type="spellEnd"/>
      <w:r w:rsidRPr="00266DB1">
        <w:rPr>
          <w:rFonts w:ascii="Times New Roman" w:hAnsi="Times New Roman" w:cs="Times New Roman"/>
        </w:rPr>
        <w:t xml:space="preserve"> L, Son T, Noh SH, Fong Y, </w:t>
      </w:r>
      <w:r w:rsidRPr="00266DB1">
        <w:rPr>
          <w:rFonts w:ascii="Times New Roman" w:hAnsi="Times New Roman" w:cs="Times New Roman"/>
          <w:b/>
          <w:u w:val="single"/>
        </w:rPr>
        <w:t>Hyung WJ</w:t>
      </w:r>
      <w:r w:rsidRPr="00266DB1">
        <w:rPr>
          <w:rFonts w:ascii="Times New Roman" w:hAnsi="Times New Roman" w:cs="Times New Roman"/>
        </w:rPr>
        <w:t xml:space="preserve">. Lymphadenectomy with Optimum of 29 Lymph Nodes Retrieved Associated with Improved Survival in Advanced Gastric Cancer: A 25,000 Patient International Database Study. J Am Coll Surg. </w:t>
      </w:r>
      <w:r w:rsidR="00F3515B" w:rsidRPr="00266DB1">
        <w:rPr>
          <w:rFonts w:ascii="Times New Roman" w:hAnsi="Times New Roman" w:cs="Times New Roman"/>
        </w:rPr>
        <w:t xml:space="preserve">2017 Apr;224(4):546-555. </w:t>
      </w:r>
      <w:r w:rsidRPr="00266DB1">
        <w:rPr>
          <w:rFonts w:ascii="Times New Roman" w:hAnsi="Times New Roman" w:cs="Times New Roman"/>
          <w:b/>
        </w:rPr>
        <w:t>(Corresponding Author)</w:t>
      </w:r>
    </w:p>
    <w:p w14:paraId="7ED385DB" w14:textId="77777777" w:rsidR="00830F9E" w:rsidRPr="00266DB1" w:rsidRDefault="00830F9E"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4871A7BC" w14:textId="068316C1" w:rsidR="00DD2E97" w:rsidRPr="00266DB1" w:rsidRDefault="00830F9E"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rPr>
          <w:color w:val="000000"/>
        </w:rPr>
        <w:t xml:space="preserve">Chang JS, Kim KH, </w:t>
      </w:r>
      <w:proofErr w:type="spellStart"/>
      <w:r w:rsidRPr="00266DB1">
        <w:rPr>
          <w:color w:val="000000"/>
        </w:rPr>
        <w:t>Keum</w:t>
      </w:r>
      <w:proofErr w:type="spellEnd"/>
      <w:r w:rsidRPr="00266DB1">
        <w:rPr>
          <w:color w:val="000000"/>
        </w:rPr>
        <w:t xml:space="preserve"> KC, Noh SH, Lim JS, Kim HS, </w:t>
      </w:r>
      <w:proofErr w:type="spellStart"/>
      <w:r w:rsidRPr="00266DB1">
        <w:rPr>
          <w:color w:val="000000"/>
        </w:rPr>
        <w:t>Rha</w:t>
      </w:r>
      <w:proofErr w:type="spellEnd"/>
      <w:r w:rsidRPr="00266DB1">
        <w:rPr>
          <w:color w:val="000000"/>
        </w:rPr>
        <w:t xml:space="preserve"> SY, Lee YC, </w:t>
      </w:r>
      <w:r w:rsidRPr="00266DB1">
        <w:rPr>
          <w:b/>
          <w:color w:val="000000"/>
          <w:u w:val="single"/>
        </w:rPr>
        <w:t>Hyung WJ,</w:t>
      </w:r>
      <w:r w:rsidRPr="00266DB1">
        <w:rPr>
          <w:color w:val="000000"/>
        </w:rPr>
        <w:t xml:space="preserve"> </w:t>
      </w:r>
      <w:proofErr w:type="spellStart"/>
      <w:r w:rsidRPr="00266DB1">
        <w:rPr>
          <w:color w:val="000000"/>
        </w:rPr>
        <w:t>Koom</w:t>
      </w:r>
      <w:proofErr w:type="spellEnd"/>
      <w:r w:rsidRPr="00266DB1">
        <w:rPr>
          <w:color w:val="000000"/>
        </w:rPr>
        <w:t xml:space="preserve"> WS. Recursive partition analysis of peritoneal and systemic recurrence in patients with gastric cancer who underwent D2 gastrectomy: Implications for neoadjuvant therapy consideration. J Surg Oncol. 2016 Dec;114(7):859-864. </w:t>
      </w:r>
      <w:r w:rsidRPr="00266DB1">
        <w:rPr>
          <w:b/>
        </w:rPr>
        <w:t>(Co-Corresponding Author)</w:t>
      </w:r>
    </w:p>
    <w:p w14:paraId="4B3CBCF9" w14:textId="77777777" w:rsidR="00DD2E97" w:rsidRPr="00266DB1" w:rsidRDefault="00DD2E97"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742A88F3" w14:textId="2CE7BD11" w:rsidR="002873B1" w:rsidRPr="00266DB1" w:rsidRDefault="002873B1"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rPr>
          <w:color w:val="000000"/>
        </w:rPr>
        <w:t xml:space="preserve">Okumura N, Son T, Kim YM, Kim HI, An JY, Noh SH, </w:t>
      </w:r>
      <w:r w:rsidRPr="00266DB1">
        <w:rPr>
          <w:b/>
          <w:color w:val="000000"/>
          <w:u w:val="single"/>
        </w:rPr>
        <w:t>Hyung WJ.</w:t>
      </w:r>
      <w:r w:rsidRPr="00266DB1">
        <w:rPr>
          <w:color w:val="000000"/>
        </w:rPr>
        <w:t xml:space="preserve"> Robotic gastrectomy for elderly gastric cancer patients: comparisons with robotic gastrectomy in younger patients and laparoscopic gastrectomy in the elderly. Gastric Cancer. 2016 Oct;19(</w:t>
      </w:r>
      <w:r w:rsidR="0009005C" w:rsidRPr="00266DB1">
        <w:rPr>
          <w:color w:val="000000"/>
        </w:rPr>
        <w:t>4</w:t>
      </w:r>
      <w:r w:rsidRPr="00266DB1">
        <w:rPr>
          <w:color w:val="000000"/>
        </w:rPr>
        <w:t>):</w:t>
      </w:r>
      <w:r w:rsidR="0009005C" w:rsidRPr="00266DB1">
        <w:rPr>
          <w:color w:val="000000"/>
        </w:rPr>
        <w:t>1125</w:t>
      </w:r>
      <w:r w:rsidRPr="00266DB1">
        <w:rPr>
          <w:color w:val="000000"/>
        </w:rPr>
        <w:t>-</w:t>
      </w:r>
      <w:r w:rsidR="0009005C" w:rsidRPr="00266DB1">
        <w:rPr>
          <w:color w:val="000000"/>
        </w:rPr>
        <w:t>34</w:t>
      </w:r>
      <w:r w:rsidRPr="00266DB1">
        <w:rPr>
          <w:color w:val="000000"/>
        </w:rPr>
        <w:t xml:space="preserve">. </w:t>
      </w:r>
      <w:r w:rsidRPr="00266DB1">
        <w:rPr>
          <w:b/>
        </w:rPr>
        <w:t>(Corresponding Author)</w:t>
      </w:r>
    </w:p>
    <w:p w14:paraId="1ED4D315" w14:textId="77777777" w:rsidR="002873B1" w:rsidRPr="00266DB1" w:rsidRDefault="002873B1"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65B28965" w14:textId="77777777" w:rsidR="00DD2E97" w:rsidRPr="00266DB1" w:rsidRDefault="00893903" w:rsidP="007B455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jc w:val="both"/>
      </w:pPr>
      <w:r w:rsidRPr="00266DB1">
        <w:t xml:space="preserve">Kim YM, Son T, Kim HI, Noh SH, </w:t>
      </w:r>
      <w:r w:rsidRPr="00266DB1">
        <w:rPr>
          <w:b/>
          <w:u w:val="single"/>
        </w:rPr>
        <w:t>Hyung WJ</w:t>
      </w:r>
      <w:r w:rsidRPr="00266DB1">
        <w:t xml:space="preserve">. Robotic D2 Lymph Node Dissection during Distal Subtotal Gastrectomy for Gastric Cancer: Toward </w:t>
      </w:r>
      <w:r w:rsidRPr="00266DB1">
        <w:lastRenderedPageBreak/>
        <w:t xml:space="preserve">Procedural Standardization. Ann Surg Oncol. 2016 </w:t>
      </w:r>
      <w:r w:rsidR="00DD2E97" w:rsidRPr="00266DB1">
        <w:rPr>
          <w:color w:val="000000"/>
        </w:rPr>
        <w:t>Aug;23(8):2409-10.</w:t>
      </w:r>
      <w:r w:rsidRPr="00266DB1">
        <w:t xml:space="preserve"> </w:t>
      </w:r>
      <w:r w:rsidRPr="00266DB1">
        <w:rPr>
          <w:b/>
        </w:rPr>
        <w:t>(Corresponding Author)</w:t>
      </w:r>
    </w:p>
    <w:p w14:paraId="0D4DCD73" w14:textId="77777777" w:rsidR="00DD2E97" w:rsidRPr="00266DB1" w:rsidRDefault="00DD2E97" w:rsidP="007B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60"/>
        <w:contextualSpacing/>
        <w:jc w:val="both"/>
      </w:pPr>
    </w:p>
    <w:p w14:paraId="7CCF5B83" w14:textId="77777777" w:rsidR="00E8111E" w:rsidRPr="00266DB1" w:rsidRDefault="00E8111E"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Soon T, Song K, Okumura N, Hu Y, Cho GS, An JY, Kim JW, Choi SH, Noh SH, </w:t>
      </w:r>
      <w:r w:rsidRPr="00266DB1">
        <w:rPr>
          <w:rFonts w:ascii="Times New Roman" w:hAnsi="Times New Roman" w:cs="Times New Roman"/>
          <w:b/>
          <w:u w:val="single"/>
        </w:rPr>
        <w:t>Hyung WJ</w:t>
      </w:r>
      <w:r w:rsidRPr="00266DB1">
        <w:rPr>
          <w:rFonts w:ascii="Times New Roman" w:hAnsi="Times New Roman" w:cs="Times New Roman"/>
        </w:rPr>
        <w:t>. A novel prediction model of prognosis after gastrectomy for gastric carcinoma: Development and validation using Asian databases. Ann Surg. 201</w:t>
      </w:r>
      <w:r w:rsidR="00893903" w:rsidRPr="00266DB1">
        <w:rPr>
          <w:rFonts w:ascii="Times New Roman" w:hAnsi="Times New Roman" w:cs="Times New Roman"/>
        </w:rPr>
        <w:t>6</w:t>
      </w:r>
      <w:r w:rsidRPr="00266DB1">
        <w:rPr>
          <w:rFonts w:ascii="Times New Roman" w:hAnsi="Times New Roman" w:cs="Times New Roman"/>
        </w:rPr>
        <w:t xml:space="preserve"> </w:t>
      </w:r>
      <w:r w:rsidR="00DD2E97" w:rsidRPr="00266DB1">
        <w:rPr>
          <w:rFonts w:ascii="Times New Roman" w:hAnsi="Times New Roman" w:cs="Times New Roman"/>
        </w:rPr>
        <w:t>Jul;264(1):114-20.</w:t>
      </w:r>
      <w:r w:rsidR="00893903" w:rsidRPr="00266DB1">
        <w:rPr>
          <w:rFonts w:ascii="Times New Roman" w:hAnsi="Times New Roman" w:cs="Times New Roman"/>
        </w:rPr>
        <w:t xml:space="preserve"> </w:t>
      </w:r>
      <w:r w:rsidRPr="00266DB1">
        <w:rPr>
          <w:rFonts w:ascii="Times New Roman" w:hAnsi="Times New Roman" w:cs="Times New Roman"/>
          <w:b/>
        </w:rPr>
        <w:t>(Corresponding Author)</w:t>
      </w:r>
    </w:p>
    <w:p w14:paraId="39F6AD45" w14:textId="77777777" w:rsidR="00E8111E" w:rsidRPr="00266DB1" w:rsidRDefault="00E8111E" w:rsidP="007B455D">
      <w:pPr>
        <w:pStyle w:val="HTML"/>
        <w:spacing w:before="120"/>
        <w:ind w:left="760"/>
        <w:contextualSpacing/>
        <w:jc w:val="both"/>
        <w:rPr>
          <w:rFonts w:ascii="Times New Roman" w:hAnsi="Times New Roman" w:cs="Times New Roman"/>
        </w:rPr>
      </w:pPr>
    </w:p>
    <w:p w14:paraId="20C79E7F" w14:textId="77777777" w:rsidR="0009005C" w:rsidRPr="00266DB1" w:rsidRDefault="0009005C" w:rsidP="007B455D">
      <w:pPr>
        <w:pStyle w:val="HTML"/>
        <w:numPr>
          <w:ilvl w:val="0"/>
          <w:numId w:val="15"/>
        </w:numPr>
        <w:spacing w:before="120"/>
        <w:contextualSpacing/>
        <w:jc w:val="both"/>
        <w:rPr>
          <w:rFonts w:ascii="Times New Roman" w:hAnsi="Times New Roman" w:cs="Times New Roman"/>
        </w:rPr>
      </w:pPr>
      <w:proofErr w:type="spellStart"/>
      <w:r w:rsidRPr="00266DB1">
        <w:rPr>
          <w:rFonts w:ascii="Times New Roman" w:hAnsi="Times New Roman" w:cs="Times New Roman"/>
        </w:rPr>
        <w:t>Guner</w:t>
      </w:r>
      <w:proofErr w:type="spellEnd"/>
      <w:r w:rsidRPr="00266DB1">
        <w:rPr>
          <w:rFonts w:ascii="Times New Roman" w:hAnsi="Times New Roman" w:cs="Times New Roman"/>
        </w:rPr>
        <w:t xml:space="preserve"> A, Son T, Cho I, Kwon IG, An JY, Kim HI, Cheong JH, Noh SH, </w:t>
      </w:r>
      <w:r w:rsidRPr="00266DB1">
        <w:rPr>
          <w:rFonts w:ascii="Times New Roman" w:hAnsi="Times New Roman" w:cs="Times New Roman"/>
          <w:b/>
          <w:u w:val="single"/>
        </w:rPr>
        <w:t>Hyung WJ</w:t>
      </w:r>
      <w:r w:rsidRPr="00266DB1">
        <w:rPr>
          <w:rFonts w:ascii="Times New Roman" w:hAnsi="Times New Roman" w:cs="Times New Roman"/>
        </w:rPr>
        <w:t xml:space="preserve">. Liver-directed treatments for liver metastasis from gastric adenocarcinoma: comparison between liver resection and radiofrequency ablation. Gastric Cancer. 2016 Jul;19(3):951-60. </w:t>
      </w:r>
      <w:r w:rsidRPr="00266DB1">
        <w:rPr>
          <w:rFonts w:ascii="Times New Roman" w:hAnsi="Times New Roman" w:cs="Times New Roman"/>
          <w:b/>
        </w:rPr>
        <w:t>(Corresponding Author)</w:t>
      </w:r>
    </w:p>
    <w:p w14:paraId="2518382B" w14:textId="77777777" w:rsidR="0009005C" w:rsidRPr="00266DB1" w:rsidRDefault="0009005C" w:rsidP="007B455D">
      <w:pPr>
        <w:pStyle w:val="HTML"/>
        <w:spacing w:before="120"/>
        <w:ind w:left="760"/>
        <w:contextualSpacing/>
        <w:jc w:val="both"/>
        <w:rPr>
          <w:rFonts w:ascii="Times New Roman" w:hAnsi="Times New Roman" w:cs="Times New Roman"/>
        </w:rPr>
      </w:pPr>
    </w:p>
    <w:p w14:paraId="4762137F" w14:textId="77777777" w:rsidR="00E94874" w:rsidRPr="00266DB1" w:rsidRDefault="00E9487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Yang K, Bang HJ, </w:t>
      </w:r>
      <w:proofErr w:type="spellStart"/>
      <w:r w:rsidRPr="00266DB1">
        <w:rPr>
          <w:rFonts w:ascii="Times New Roman" w:hAnsi="Times New Roman" w:cs="Times New Roman"/>
        </w:rPr>
        <w:t>Almadani</w:t>
      </w:r>
      <w:proofErr w:type="spellEnd"/>
      <w:r w:rsidRPr="00266DB1">
        <w:rPr>
          <w:rFonts w:ascii="Times New Roman" w:hAnsi="Times New Roman" w:cs="Times New Roman"/>
        </w:rPr>
        <w:t xml:space="preserve"> ME, Dy-</w:t>
      </w:r>
      <w:proofErr w:type="spellStart"/>
      <w:r w:rsidRPr="00266DB1">
        <w:rPr>
          <w:rFonts w:ascii="Times New Roman" w:hAnsi="Times New Roman" w:cs="Times New Roman"/>
        </w:rPr>
        <w:t>Abalajon</w:t>
      </w:r>
      <w:proofErr w:type="spellEnd"/>
      <w:r w:rsidRPr="00266DB1">
        <w:rPr>
          <w:rFonts w:ascii="Times New Roman" w:hAnsi="Times New Roman" w:cs="Times New Roman"/>
        </w:rPr>
        <w:t xml:space="preserve"> DM, Kim YN, </w:t>
      </w:r>
      <w:proofErr w:type="spellStart"/>
      <w:r w:rsidRPr="00266DB1">
        <w:rPr>
          <w:rFonts w:ascii="Times New Roman" w:hAnsi="Times New Roman" w:cs="Times New Roman"/>
        </w:rPr>
        <w:t>Roh</w:t>
      </w:r>
      <w:proofErr w:type="spellEnd"/>
      <w:r w:rsidRPr="00266DB1">
        <w:rPr>
          <w:rFonts w:ascii="Times New Roman" w:hAnsi="Times New Roman" w:cs="Times New Roman"/>
        </w:rPr>
        <w:t xml:space="preserve"> KH, Lim SH, Son T, Kim HI, Noh SH, </w:t>
      </w:r>
      <w:r w:rsidRPr="00266DB1">
        <w:rPr>
          <w:rFonts w:ascii="Times New Roman" w:hAnsi="Times New Roman" w:cs="Times New Roman"/>
          <w:b/>
          <w:u w:val="single"/>
        </w:rPr>
        <w:t>Hyung WJ.</w:t>
      </w:r>
      <w:r w:rsidRPr="00266DB1">
        <w:rPr>
          <w:rFonts w:ascii="Times New Roman" w:hAnsi="Times New Roman" w:cs="Times New Roman"/>
        </w:rPr>
        <w:t xml:space="preserve"> Laparoscopic proximal gastrectomy with double-tract reconstruction by intracorporeal anastomosis with linear staplers. J Am Coll Surg. 2016 </w:t>
      </w:r>
      <w:r w:rsidR="00D87AD9" w:rsidRPr="00266DB1">
        <w:rPr>
          <w:rFonts w:ascii="Times New Roman" w:hAnsi="Times New Roman" w:cs="Times New Roman"/>
        </w:rPr>
        <w:t>May;222(5</w:t>
      </w:r>
      <w:proofErr w:type="gramStart"/>
      <w:r w:rsidR="00D87AD9" w:rsidRPr="00266DB1">
        <w:rPr>
          <w:rFonts w:ascii="Times New Roman" w:hAnsi="Times New Roman" w:cs="Times New Roman"/>
        </w:rPr>
        <w:t>):e</w:t>
      </w:r>
      <w:proofErr w:type="gramEnd"/>
      <w:r w:rsidR="00D87AD9" w:rsidRPr="00266DB1">
        <w:rPr>
          <w:rFonts w:ascii="Times New Roman" w:hAnsi="Times New Roman" w:cs="Times New Roman"/>
        </w:rPr>
        <w:t>39-45</w:t>
      </w:r>
      <w:r w:rsidR="00E8111E" w:rsidRPr="00266DB1">
        <w:rPr>
          <w:rFonts w:ascii="Times New Roman" w:hAnsi="Times New Roman" w:cs="Times New Roman"/>
        </w:rPr>
        <w:t>.</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0334C717" w14:textId="77777777" w:rsidR="00CF22AA" w:rsidRPr="00266DB1" w:rsidRDefault="00CF22AA" w:rsidP="007B455D">
      <w:pPr>
        <w:pStyle w:val="HTML"/>
        <w:spacing w:before="120"/>
        <w:ind w:left="760"/>
        <w:contextualSpacing/>
        <w:jc w:val="both"/>
        <w:rPr>
          <w:rFonts w:ascii="Times New Roman" w:hAnsi="Times New Roman" w:cs="Times New Roman"/>
        </w:rPr>
      </w:pPr>
    </w:p>
    <w:p w14:paraId="1AC66C57" w14:textId="77777777" w:rsidR="00E94874" w:rsidRPr="00266DB1" w:rsidRDefault="00E9487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w:t>
      </w:r>
      <w:r w:rsidRPr="00266DB1">
        <w:rPr>
          <w:rFonts w:ascii="Times New Roman" w:hAnsi="Times New Roman" w:cs="Times New Roman"/>
          <w:b/>
          <w:u w:val="single"/>
        </w:rPr>
        <w:t>Hyung WJ</w:t>
      </w:r>
      <w:r w:rsidRPr="00266DB1">
        <w:rPr>
          <w:rFonts w:ascii="Times New Roman" w:hAnsi="Times New Roman" w:cs="Times New Roman"/>
        </w:rPr>
        <w:t xml:space="preserve">. Laparoscopic gastric cancer surgery: Current evidence and future perspectives. World J Gastroenterol. 2016 Jan 14;22(2):727-35 </w:t>
      </w:r>
      <w:r w:rsidRPr="00266DB1">
        <w:rPr>
          <w:rFonts w:ascii="Times New Roman" w:hAnsi="Times New Roman" w:cs="Times New Roman"/>
          <w:b/>
        </w:rPr>
        <w:t>(Corresponding Author)</w:t>
      </w:r>
    </w:p>
    <w:p w14:paraId="4936F4D0" w14:textId="77777777" w:rsidR="00E94874" w:rsidRPr="00266DB1" w:rsidRDefault="00E94874" w:rsidP="007B455D">
      <w:pPr>
        <w:pStyle w:val="HTML"/>
        <w:spacing w:before="120"/>
        <w:ind w:left="760"/>
        <w:contextualSpacing/>
        <w:jc w:val="both"/>
        <w:rPr>
          <w:rFonts w:ascii="Times New Roman" w:hAnsi="Times New Roman" w:cs="Times New Roman"/>
        </w:rPr>
      </w:pPr>
    </w:p>
    <w:p w14:paraId="5C5AAAAD" w14:textId="77777777" w:rsidR="00DD2E97" w:rsidRPr="00266DB1" w:rsidRDefault="00E9487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Han SU, Yang HK, Kim YW, Lee HJ, Ryu KW, </w:t>
      </w:r>
      <w:r w:rsidRPr="00266DB1">
        <w:rPr>
          <w:rFonts w:ascii="Times New Roman" w:eastAsia="바탕" w:hAnsi="Times New Roman" w:cs="Times New Roman"/>
        </w:rPr>
        <w:t xml:space="preserve">Park </w:t>
      </w:r>
      <w:r w:rsidRPr="00266DB1">
        <w:rPr>
          <w:rFonts w:ascii="Times New Roman" w:hAnsi="Times New Roman" w:cs="Times New Roman"/>
        </w:rPr>
        <w:t>An</w:t>
      </w:r>
      <w:r w:rsidRPr="00266DB1">
        <w:rPr>
          <w:rFonts w:ascii="Times New Roman" w:eastAsia="바탕" w:hAnsi="Times New Roman" w:cs="Times New Roman"/>
        </w:rPr>
        <w:t xml:space="preserve"> JM, </w:t>
      </w:r>
      <w:r w:rsidRPr="00266DB1">
        <w:rPr>
          <w:rFonts w:ascii="Times New Roman" w:hAnsi="Times New Roman" w:cs="Times New Roman"/>
        </w:rPr>
        <w:t xml:space="preserve">JY, Kim MC, Park S, Song KY, </w:t>
      </w:r>
      <w:r w:rsidRPr="00266DB1">
        <w:rPr>
          <w:rFonts w:ascii="Times New Roman" w:eastAsia="바탕" w:hAnsi="Times New Roman" w:cs="Times New Roman"/>
        </w:rPr>
        <w:t xml:space="preserve">Oh SJ, </w:t>
      </w:r>
      <w:r w:rsidRPr="00266DB1">
        <w:rPr>
          <w:rFonts w:ascii="Times New Roman" w:hAnsi="Times New Roman" w:cs="Times New Roman"/>
        </w:rPr>
        <w:t xml:space="preserve">Kong SH, Suh BJ, Yang DH, </w:t>
      </w:r>
      <w:r w:rsidRPr="00266DB1">
        <w:rPr>
          <w:rFonts w:ascii="Times New Roman" w:eastAsia="바탕" w:hAnsi="Times New Roman" w:cs="Times New Roman"/>
        </w:rPr>
        <w:t xml:space="preserve">Ha TK, </w:t>
      </w:r>
      <w:r w:rsidRPr="00266DB1">
        <w:rPr>
          <w:rFonts w:ascii="Times New Roman" w:hAnsi="Times New Roman" w:cs="Times New Roman"/>
        </w:rPr>
        <w:t xml:space="preserve">Kim YN, </w:t>
      </w:r>
      <w:r w:rsidRPr="00266DB1">
        <w:rPr>
          <w:rFonts w:ascii="Times New Roman" w:hAnsi="Times New Roman" w:cs="Times New Roman"/>
          <w:b/>
          <w:u w:val="single"/>
        </w:rPr>
        <w:t>Hyung WJ</w:t>
      </w:r>
      <w:r w:rsidRPr="00266DB1">
        <w:rPr>
          <w:rFonts w:ascii="Times New Roman" w:hAnsi="Times New Roman" w:cs="Times New Roman"/>
        </w:rPr>
        <w:t xml:space="preserve">. Multicenter prospective comparative study of robotic versus laparoscopic gastrectomy for gastric adenocarcinoma. Ann Surg. 2016 Jan;263(1):103-9. </w:t>
      </w:r>
      <w:r w:rsidRPr="00266DB1">
        <w:rPr>
          <w:rFonts w:ascii="Times New Roman" w:hAnsi="Times New Roman" w:cs="Times New Roman"/>
          <w:b/>
        </w:rPr>
        <w:t>(Corresponding Author)</w:t>
      </w:r>
    </w:p>
    <w:p w14:paraId="1D5283E5" w14:textId="77777777" w:rsidR="00E94874" w:rsidRPr="00266DB1" w:rsidRDefault="00E94874" w:rsidP="007B455D">
      <w:pPr>
        <w:pStyle w:val="HTML"/>
        <w:spacing w:before="120"/>
        <w:ind w:left="760"/>
        <w:contextualSpacing/>
        <w:jc w:val="both"/>
        <w:rPr>
          <w:rFonts w:ascii="Times New Roman" w:hAnsi="Times New Roman" w:cs="Times New Roman"/>
        </w:rPr>
      </w:pPr>
    </w:p>
    <w:p w14:paraId="019AA1E4" w14:textId="77777777" w:rsidR="00E94874" w:rsidRPr="00266DB1" w:rsidRDefault="00E9487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Lee J, Kim YM, Woo Y, Obama K, Noh SH, </w:t>
      </w:r>
      <w:r w:rsidRPr="00266DB1">
        <w:rPr>
          <w:rFonts w:ascii="Times New Roman" w:hAnsi="Times New Roman" w:cs="Times New Roman"/>
          <w:b/>
          <w:u w:val="single"/>
        </w:rPr>
        <w:t>Hyung WJ</w:t>
      </w:r>
      <w:r w:rsidRPr="00266DB1">
        <w:rPr>
          <w:rFonts w:ascii="Times New Roman" w:hAnsi="Times New Roman" w:cs="Times New Roman"/>
        </w:rPr>
        <w:t xml:space="preserve">. Robotic distal subtotal gastrectomy with D2 lymphadenectomy for gastric cancer patients with high body mass index: Comparison with conventional laparoscopic distal subtotal gastrectomy with D2 lymphadenectomy.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2015 Nov;29(11):3251-60. </w:t>
      </w:r>
      <w:r w:rsidRPr="00266DB1">
        <w:rPr>
          <w:rFonts w:ascii="Times New Roman" w:hAnsi="Times New Roman" w:cs="Times New Roman"/>
          <w:b/>
        </w:rPr>
        <w:t>(Corresponding Author)</w:t>
      </w:r>
    </w:p>
    <w:p w14:paraId="24415610" w14:textId="77777777" w:rsidR="00E94874" w:rsidRPr="00266DB1" w:rsidRDefault="00E94874" w:rsidP="007B455D">
      <w:pPr>
        <w:pStyle w:val="HTML"/>
        <w:spacing w:before="120"/>
        <w:ind w:left="760"/>
        <w:contextualSpacing/>
        <w:jc w:val="both"/>
        <w:rPr>
          <w:rFonts w:ascii="Times New Roman" w:hAnsi="Times New Roman" w:cs="Times New Roman"/>
        </w:rPr>
      </w:pPr>
    </w:p>
    <w:p w14:paraId="798F5A0F" w14:textId="77777777" w:rsidR="002D137D" w:rsidRPr="00266DB1" w:rsidRDefault="002D137D"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w:t>
      </w:r>
      <w:r w:rsidRPr="00266DB1">
        <w:rPr>
          <w:rFonts w:ascii="Times New Roman" w:hAnsi="Times New Roman" w:cs="Times New Roman"/>
          <w:b/>
          <w:u w:val="single"/>
        </w:rPr>
        <w:t>Hyung WJ</w:t>
      </w:r>
      <w:r w:rsidRPr="00266DB1">
        <w:rPr>
          <w:rFonts w:ascii="Times New Roman" w:hAnsi="Times New Roman" w:cs="Times New Roman"/>
        </w:rPr>
        <w:t xml:space="preserve">. Robotic gastrectomy for gastric cancer. J Surg Oncol. 2015 </w:t>
      </w:r>
      <w:r w:rsidR="00E94874" w:rsidRPr="00266DB1">
        <w:rPr>
          <w:rFonts w:ascii="Times New Roman" w:hAnsi="Times New Roman" w:cs="Times New Roman"/>
        </w:rPr>
        <w:t>Sep;112(3):271-8.</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0B7EEA46" w14:textId="77777777" w:rsidR="00FC1AC8" w:rsidRPr="00266DB1" w:rsidRDefault="00FC1AC8" w:rsidP="007B455D">
      <w:pPr>
        <w:pStyle w:val="HTML"/>
        <w:spacing w:before="120"/>
        <w:ind w:left="760"/>
        <w:contextualSpacing/>
        <w:jc w:val="both"/>
        <w:rPr>
          <w:rFonts w:ascii="Times New Roman" w:hAnsi="Times New Roman" w:cs="Times New Roman"/>
        </w:rPr>
      </w:pPr>
    </w:p>
    <w:p w14:paraId="1EEE4231" w14:textId="77777777" w:rsidR="00446BCA" w:rsidRPr="00266DB1" w:rsidRDefault="00446BCA"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Kwon IG, Cho I, </w:t>
      </w:r>
      <w:proofErr w:type="spellStart"/>
      <w:r w:rsidRPr="00266DB1">
        <w:rPr>
          <w:rFonts w:ascii="Times New Roman" w:hAnsi="Times New Roman" w:cs="Times New Roman"/>
        </w:rPr>
        <w:t>Guner</w:t>
      </w:r>
      <w:proofErr w:type="spellEnd"/>
      <w:r w:rsidRPr="00266DB1">
        <w:rPr>
          <w:rFonts w:ascii="Times New Roman" w:hAnsi="Times New Roman" w:cs="Times New Roman"/>
        </w:rPr>
        <w:t xml:space="preserve"> A, Kim HI, Noh SH, </w:t>
      </w:r>
      <w:r w:rsidRPr="00266DB1">
        <w:rPr>
          <w:rFonts w:ascii="Times New Roman" w:hAnsi="Times New Roman" w:cs="Times New Roman"/>
          <w:b/>
          <w:u w:val="single"/>
        </w:rPr>
        <w:t>Hyung WJ</w:t>
      </w:r>
      <w:r w:rsidRPr="00266DB1">
        <w:rPr>
          <w:rFonts w:ascii="Times New Roman" w:hAnsi="Times New Roman" w:cs="Times New Roman"/>
        </w:rPr>
        <w:t xml:space="preserve">. Minimally invasive surgery as a treatment option for gastric cancer in the elderly: comparison with open surgery for patients 80 years and older.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r w:rsidR="00CF22AA" w:rsidRPr="00266DB1">
        <w:rPr>
          <w:rFonts w:ascii="Times New Roman" w:hAnsi="Times New Roman" w:cs="Times New Roman"/>
        </w:rPr>
        <w:t>2015 Aug;29(8):2321-30.</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356E2592" w14:textId="77777777" w:rsidR="00446BCA" w:rsidRPr="00266DB1" w:rsidRDefault="00446BCA" w:rsidP="007B455D">
      <w:pPr>
        <w:pStyle w:val="HTML"/>
        <w:spacing w:before="120"/>
        <w:contextualSpacing/>
        <w:jc w:val="both"/>
        <w:rPr>
          <w:rFonts w:ascii="Times New Roman" w:hAnsi="Times New Roman" w:cs="Times New Roman"/>
        </w:rPr>
      </w:pPr>
    </w:p>
    <w:p w14:paraId="5DA42EB9" w14:textId="77777777" w:rsidR="00446BCA" w:rsidRPr="00266DB1" w:rsidRDefault="00A05BE5"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Tanaka E, Kim M, Lim JS, Choi YY, </w:t>
      </w:r>
      <w:proofErr w:type="spellStart"/>
      <w:r w:rsidRPr="00266DB1">
        <w:rPr>
          <w:rFonts w:ascii="Times New Roman" w:hAnsi="Times New Roman" w:cs="Times New Roman"/>
        </w:rPr>
        <w:t>Saklani</w:t>
      </w:r>
      <w:proofErr w:type="spellEnd"/>
      <w:r w:rsidRPr="00266DB1">
        <w:rPr>
          <w:rFonts w:ascii="Times New Roman" w:hAnsi="Times New Roman" w:cs="Times New Roman"/>
        </w:rPr>
        <w:t xml:space="preserve"> A, Noh SH, </w:t>
      </w:r>
      <w:r w:rsidRPr="00266DB1">
        <w:rPr>
          <w:rFonts w:ascii="Times New Roman" w:hAnsi="Times New Roman" w:cs="Times New Roman"/>
          <w:b/>
          <w:u w:val="single"/>
        </w:rPr>
        <w:t>Hyung WJ</w:t>
      </w:r>
      <w:r w:rsidRPr="00266DB1">
        <w:rPr>
          <w:rFonts w:ascii="Times New Roman" w:hAnsi="Times New Roman" w:cs="Times New Roman"/>
        </w:rPr>
        <w:t xml:space="preserve">. Usefulness of Laparoscopic Side-to-Side Duodenojejunostomy for Gastrointestinal Stromal Tumors Located at the Duodenojejunal Junction. J </w:t>
      </w:r>
      <w:proofErr w:type="spellStart"/>
      <w:r w:rsidRPr="00266DB1">
        <w:rPr>
          <w:rFonts w:ascii="Times New Roman" w:hAnsi="Times New Roman" w:cs="Times New Roman"/>
        </w:rPr>
        <w:t>Gastrointest</w:t>
      </w:r>
      <w:proofErr w:type="spellEnd"/>
      <w:r w:rsidRPr="00266DB1">
        <w:rPr>
          <w:rFonts w:ascii="Times New Roman" w:hAnsi="Times New Roman" w:cs="Times New Roman"/>
        </w:rPr>
        <w:t xml:space="preserve"> Surg. 201</w:t>
      </w:r>
      <w:r w:rsidR="004D0242" w:rsidRPr="00266DB1">
        <w:rPr>
          <w:rFonts w:ascii="Times New Roman" w:hAnsi="Times New Roman" w:cs="Times New Roman"/>
        </w:rPr>
        <w:t>5</w:t>
      </w:r>
      <w:r w:rsidRPr="00266DB1">
        <w:rPr>
          <w:rFonts w:ascii="Times New Roman" w:hAnsi="Times New Roman" w:cs="Times New Roman"/>
        </w:rPr>
        <w:t xml:space="preserve"> </w:t>
      </w:r>
      <w:r w:rsidR="004D0242" w:rsidRPr="00266DB1">
        <w:rPr>
          <w:rFonts w:ascii="Times New Roman" w:hAnsi="Times New Roman" w:cs="Times New Roman"/>
        </w:rPr>
        <w:t xml:space="preserve">Feb;19(2):313-8. </w:t>
      </w:r>
      <w:r w:rsidRPr="00266DB1">
        <w:rPr>
          <w:rFonts w:ascii="Times New Roman" w:hAnsi="Times New Roman" w:cs="Times New Roman"/>
          <w:b/>
        </w:rPr>
        <w:t>(Corresponding Author)</w:t>
      </w:r>
      <w:r w:rsidR="00446BCA" w:rsidRPr="00266DB1">
        <w:rPr>
          <w:rFonts w:ascii="Times New Roman" w:hAnsi="Times New Roman" w:cs="Times New Roman"/>
          <w:b/>
        </w:rPr>
        <w:t xml:space="preserve"> </w:t>
      </w:r>
    </w:p>
    <w:p w14:paraId="7EA1637E" w14:textId="77777777" w:rsidR="00A05BE5" w:rsidRPr="00266DB1" w:rsidRDefault="00A05BE5" w:rsidP="007B455D">
      <w:pPr>
        <w:pStyle w:val="HTML"/>
        <w:spacing w:before="120"/>
        <w:contextualSpacing/>
        <w:jc w:val="both"/>
        <w:rPr>
          <w:rFonts w:ascii="Times New Roman" w:hAnsi="Times New Roman" w:cs="Times New Roman"/>
        </w:rPr>
      </w:pPr>
    </w:p>
    <w:p w14:paraId="1072D562" w14:textId="77777777" w:rsidR="00B21803" w:rsidRPr="00266DB1" w:rsidRDefault="00A05BE5"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lastRenderedPageBreak/>
        <w:t xml:space="preserve">Kim HI, Park MS, Song KJ, Woo Y, </w:t>
      </w:r>
      <w:r w:rsidR="00B21803" w:rsidRPr="00266DB1">
        <w:rPr>
          <w:rFonts w:ascii="Times New Roman" w:hAnsi="Times New Roman" w:cs="Times New Roman"/>
          <w:b/>
          <w:u w:val="single"/>
        </w:rPr>
        <w:t>Hyung WJ</w:t>
      </w:r>
      <w:r w:rsidR="00B21803" w:rsidRPr="00266DB1">
        <w:rPr>
          <w:rFonts w:ascii="Times New Roman" w:hAnsi="Times New Roman" w:cs="Times New Roman"/>
        </w:rPr>
        <w:t xml:space="preserve">. Rapid and safe learning of robotic gastrectomy for gastric cancer: Multidimensional analysis in a comparison with laparoscopic gastrectomy. Eur J Surg Oncol. 2014 Oct;40(10):1346-54. </w:t>
      </w:r>
      <w:r w:rsidR="00B21803" w:rsidRPr="00266DB1">
        <w:rPr>
          <w:rFonts w:ascii="Times New Roman" w:hAnsi="Times New Roman" w:cs="Times New Roman"/>
          <w:b/>
        </w:rPr>
        <w:t>(Corresponding Author)</w:t>
      </w:r>
    </w:p>
    <w:p w14:paraId="2070C6C7" w14:textId="77777777" w:rsidR="00A05BE5" w:rsidRPr="00266DB1" w:rsidRDefault="00A05BE5" w:rsidP="007B455D">
      <w:pPr>
        <w:pStyle w:val="HTML"/>
        <w:spacing w:before="120"/>
        <w:contextualSpacing/>
        <w:jc w:val="both"/>
        <w:rPr>
          <w:rFonts w:ascii="Times New Roman" w:hAnsi="Times New Roman" w:cs="Times New Roman"/>
        </w:rPr>
      </w:pPr>
    </w:p>
    <w:p w14:paraId="21868049" w14:textId="77777777" w:rsidR="00B21803" w:rsidRPr="00266DB1" w:rsidRDefault="00B21803"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Lee JH, Kim YM, Kim HI, Noh SH, </w:t>
      </w:r>
      <w:r w:rsidRPr="00266DB1">
        <w:rPr>
          <w:rFonts w:ascii="Times New Roman" w:hAnsi="Times New Roman" w:cs="Times New Roman"/>
          <w:b/>
          <w:u w:val="single"/>
        </w:rPr>
        <w:t>Hyung WJ</w:t>
      </w:r>
      <w:r w:rsidRPr="00266DB1">
        <w:rPr>
          <w:rFonts w:ascii="Times New Roman" w:hAnsi="Times New Roman" w:cs="Times New Roman"/>
        </w:rPr>
        <w:t xml:space="preserve">. Robotic spleen-preserving total gastrectomy for gastric cancer: comparison with conventional laparoscopic procedure.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2014 Sep;28(9):2606-15. </w:t>
      </w:r>
      <w:r w:rsidRPr="00266DB1">
        <w:rPr>
          <w:rFonts w:ascii="Times New Roman" w:hAnsi="Times New Roman" w:cs="Times New Roman"/>
          <w:b/>
        </w:rPr>
        <w:t>(Corresponding Author)</w:t>
      </w:r>
    </w:p>
    <w:p w14:paraId="3FF428A4" w14:textId="77777777" w:rsidR="00B21803" w:rsidRPr="00266DB1" w:rsidRDefault="00B21803" w:rsidP="007B455D">
      <w:pPr>
        <w:pStyle w:val="HTML"/>
        <w:spacing w:before="120"/>
        <w:ind w:left="760"/>
        <w:contextualSpacing/>
        <w:jc w:val="both"/>
        <w:rPr>
          <w:rFonts w:ascii="Times New Roman" w:hAnsi="Times New Roman" w:cs="Times New Roman"/>
        </w:rPr>
      </w:pPr>
    </w:p>
    <w:p w14:paraId="14C7F74B" w14:textId="77777777" w:rsidR="003B2B19" w:rsidRPr="00266DB1" w:rsidRDefault="00B21803"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Kwon IG, </w:t>
      </w:r>
      <w:r w:rsidR="003B2B19" w:rsidRPr="00266DB1">
        <w:rPr>
          <w:rFonts w:ascii="Times New Roman" w:hAnsi="Times New Roman" w:cs="Times New Roman"/>
        </w:rPr>
        <w:t xml:space="preserve">Cho I, </w:t>
      </w:r>
      <w:proofErr w:type="spellStart"/>
      <w:r w:rsidR="003B2B19" w:rsidRPr="00266DB1">
        <w:rPr>
          <w:rFonts w:ascii="Times New Roman" w:hAnsi="Times New Roman" w:cs="Times New Roman"/>
        </w:rPr>
        <w:t>Guner</w:t>
      </w:r>
      <w:proofErr w:type="spellEnd"/>
      <w:r w:rsidR="003B2B19" w:rsidRPr="00266DB1">
        <w:rPr>
          <w:rFonts w:ascii="Times New Roman" w:hAnsi="Times New Roman" w:cs="Times New Roman"/>
        </w:rPr>
        <w:t xml:space="preserve"> A, Choi YY, Shin HB, Kim HI, An JY, Cheong JH, Noh SH, </w:t>
      </w:r>
      <w:r w:rsidR="003B2B19" w:rsidRPr="00266DB1">
        <w:rPr>
          <w:rFonts w:ascii="Times New Roman" w:hAnsi="Times New Roman" w:cs="Times New Roman"/>
          <w:b/>
          <w:u w:val="single"/>
        </w:rPr>
        <w:t>Hyung WJ</w:t>
      </w:r>
      <w:r w:rsidR="003B2B19" w:rsidRPr="00266DB1">
        <w:rPr>
          <w:rFonts w:ascii="Times New Roman" w:hAnsi="Times New Roman" w:cs="Times New Roman"/>
        </w:rPr>
        <w:t xml:space="preserve">. Minimally invasive surgery for remnant gastric cancer: a comparison with open surgery. Surg </w:t>
      </w:r>
      <w:proofErr w:type="spellStart"/>
      <w:r w:rsidR="003B2B19" w:rsidRPr="00266DB1">
        <w:rPr>
          <w:rFonts w:ascii="Times New Roman" w:hAnsi="Times New Roman" w:cs="Times New Roman"/>
        </w:rPr>
        <w:t>Endosc</w:t>
      </w:r>
      <w:proofErr w:type="spellEnd"/>
      <w:r w:rsidR="003B2B19" w:rsidRPr="00266DB1">
        <w:rPr>
          <w:rFonts w:ascii="Times New Roman" w:hAnsi="Times New Roman" w:cs="Times New Roman"/>
        </w:rPr>
        <w:t xml:space="preserve">. 2014 Aug;28(8):2452-8. </w:t>
      </w:r>
      <w:r w:rsidR="003B2B19" w:rsidRPr="00266DB1">
        <w:rPr>
          <w:rFonts w:ascii="Times New Roman" w:hAnsi="Times New Roman" w:cs="Times New Roman"/>
          <w:b/>
        </w:rPr>
        <w:t>(Corresponding Author)</w:t>
      </w:r>
    </w:p>
    <w:p w14:paraId="5666B84F" w14:textId="77777777" w:rsidR="003B2B19" w:rsidRPr="00266DB1" w:rsidRDefault="003B2B19" w:rsidP="007B455D">
      <w:pPr>
        <w:pStyle w:val="HTML"/>
        <w:spacing w:before="120"/>
        <w:contextualSpacing/>
        <w:jc w:val="both"/>
        <w:rPr>
          <w:rFonts w:ascii="Times New Roman" w:hAnsi="Times New Roman" w:cs="Times New Roman"/>
        </w:rPr>
      </w:pPr>
    </w:p>
    <w:p w14:paraId="3DB99427" w14:textId="77777777" w:rsidR="003B2B19" w:rsidRPr="00266DB1" w:rsidRDefault="003B2B19"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Kwon IG, </w:t>
      </w:r>
      <w:r w:rsidRPr="00266DB1">
        <w:rPr>
          <w:rFonts w:ascii="Times New Roman" w:hAnsi="Times New Roman" w:cs="Times New Roman"/>
          <w:b/>
          <w:u w:val="single"/>
        </w:rPr>
        <w:t>Hyung WJ</w:t>
      </w:r>
      <w:r w:rsidRPr="00266DB1">
        <w:rPr>
          <w:rFonts w:ascii="Times New Roman" w:hAnsi="Times New Roman" w:cs="Times New Roman"/>
        </w:rPr>
        <w:t xml:space="preserve">. Minimally invasive surgery for gastric cancer treatment: current status and future perspectives. Gut Liver. 2014 May;8(3):229-36. </w:t>
      </w:r>
      <w:r w:rsidRPr="00266DB1">
        <w:rPr>
          <w:rFonts w:ascii="Times New Roman" w:hAnsi="Times New Roman" w:cs="Times New Roman"/>
          <w:b/>
        </w:rPr>
        <w:t>(Corresponding Author)</w:t>
      </w:r>
    </w:p>
    <w:p w14:paraId="137573C3" w14:textId="77777777" w:rsidR="008D1411" w:rsidRPr="00266DB1" w:rsidRDefault="008D1411" w:rsidP="007B455D">
      <w:pPr>
        <w:pStyle w:val="HTML"/>
        <w:spacing w:before="120"/>
        <w:contextualSpacing/>
        <w:jc w:val="both"/>
        <w:rPr>
          <w:rFonts w:ascii="Times New Roman" w:hAnsi="Times New Roman" w:cs="Times New Roman"/>
        </w:rPr>
      </w:pPr>
    </w:p>
    <w:p w14:paraId="1BE6C048" w14:textId="77777777" w:rsidR="008D1411" w:rsidRPr="00266DB1" w:rsidRDefault="008D1411"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w:t>
      </w:r>
      <w:proofErr w:type="spellStart"/>
      <w:r w:rsidRPr="00266DB1">
        <w:rPr>
          <w:rFonts w:ascii="Times New Roman" w:hAnsi="Times New Roman" w:cs="Times New Roman"/>
        </w:rPr>
        <w:t>Hur</w:t>
      </w:r>
      <w:proofErr w:type="spellEnd"/>
      <w:r w:rsidRPr="00266DB1">
        <w:rPr>
          <w:rFonts w:ascii="Times New Roman" w:hAnsi="Times New Roman" w:cs="Times New Roman"/>
        </w:rPr>
        <w:t xml:space="preserve"> H, Kim YN, Lee HJ, Kim MC, Han SU, </w:t>
      </w:r>
      <w:r w:rsidRPr="00266DB1">
        <w:rPr>
          <w:rFonts w:ascii="Times New Roman" w:hAnsi="Times New Roman" w:cs="Times New Roman"/>
          <w:b/>
          <w:u w:val="single"/>
        </w:rPr>
        <w:t>Hyung WJ</w:t>
      </w:r>
      <w:r w:rsidRPr="00266DB1">
        <w:rPr>
          <w:rFonts w:ascii="Times New Roman" w:hAnsi="Times New Roman" w:cs="Times New Roman"/>
        </w:rPr>
        <w:t xml:space="preserve">. </w:t>
      </w:r>
      <w:r w:rsidR="000D3558" w:rsidRPr="00266DB1">
        <w:rPr>
          <w:rFonts w:ascii="Times New Roman" w:hAnsi="Times New Roman" w:cs="Times New Roman"/>
        </w:rPr>
        <w:t>Standardization</w:t>
      </w:r>
      <w:r w:rsidRPr="00266DB1">
        <w:rPr>
          <w:rFonts w:ascii="Times New Roman" w:hAnsi="Times New Roman" w:cs="Times New Roman"/>
        </w:rPr>
        <w:t xml:space="preserve"> of D2 lymphadenectomy and surgical quality control (KLASS-02-QC): a prospective, observational, multicenter study [NCT01283893]. BMC Cancer. 2014 Mar </w:t>
      </w:r>
      <w:proofErr w:type="gramStart"/>
      <w:r w:rsidRPr="00266DB1">
        <w:rPr>
          <w:rFonts w:ascii="Times New Roman" w:hAnsi="Times New Roman" w:cs="Times New Roman"/>
        </w:rPr>
        <w:t>19;14:209</w:t>
      </w:r>
      <w:proofErr w:type="gramEnd"/>
      <w:r w:rsidRPr="00266DB1">
        <w:rPr>
          <w:rFonts w:ascii="Times New Roman" w:hAnsi="Times New Roman" w:cs="Times New Roman"/>
        </w:rPr>
        <w:t xml:space="preserve">. </w:t>
      </w:r>
      <w:r w:rsidRPr="00266DB1">
        <w:rPr>
          <w:rFonts w:ascii="Times New Roman" w:hAnsi="Times New Roman" w:cs="Times New Roman"/>
          <w:b/>
        </w:rPr>
        <w:t>(Corresponding Author)</w:t>
      </w:r>
    </w:p>
    <w:p w14:paraId="7E6B45B9" w14:textId="77777777" w:rsidR="008D1411" w:rsidRPr="00266DB1" w:rsidRDefault="008D1411" w:rsidP="007B455D">
      <w:pPr>
        <w:pStyle w:val="HTML"/>
        <w:spacing w:before="120"/>
        <w:contextualSpacing/>
        <w:jc w:val="both"/>
        <w:rPr>
          <w:rFonts w:ascii="Times New Roman" w:hAnsi="Times New Roman" w:cs="Times New Roman"/>
        </w:rPr>
      </w:pPr>
    </w:p>
    <w:p w14:paraId="745EB38E" w14:textId="77777777" w:rsidR="00C30DFF" w:rsidRPr="00266DB1" w:rsidRDefault="00C30DFF"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Choi GH, Min BS, </w:t>
      </w:r>
      <w:r w:rsidRPr="00266DB1">
        <w:rPr>
          <w:rFonts w:ascii="Times New Roman" w:hAnsi="Times New Roman" w:cs="Times New Roman"/>
          <w:b/>
          <w:u w:val="single"/>
        </w:rPr>
        <w:t>Hyung WJ</w:t>
      </w:r>
      <w:r w:rsidRPr="00266DB1">
        <w:rPr>
          <w:rFonts w:ascii="Times New Roman" w:hAnsi="Times New Roman" w:cs="Times New Roman"/>
        </w:rPr>
        <w:t xml:space="preserve">. Novel application of simultaneous multi-image display during complex robotic abdominal procedures. BMC Surg. 2014 Mar 15;14(1):13 </w:t>
      </w:r>
      <w:r w:rsidR="004F11C0" w:rsidRPr="00266DB1">
        <w:rPr>
          <w:rFonts w:ascii="Times New Roman" w:hAnsi="Times New Roman" w:cs="Times New Roman"/>
          <w:b/>
        </w:rPr>
        <w:t>(Corresponding Author)</w:t>
      </w:r>
    </w:p>
    <w:p w14:paraId="701B3768" w14:textId="77777777" w:rsidR="00C30DFF" w:rsidRPr="00266DB1" w:rsidRDefault="00C30DFF" w:rsidP="007B455D">
      <w:pPr>
        <w:pStyle w:val="HTML"/>
        <w:spacing w:before="120"/>
        <w:contextualSpacing/>
        <w:jc w:val="both"/>
        <w:rPr>
          <w:rFonts w:ascii="Times New Roman" w:hAnsi="Times New Roman" w:cs="Times New Roman"/>
        </w:rPr>
      </w:pPr>
    </w:p>
    <w:p w14:paraId="5F29957A" w14:textId="77777777" w:rsidR="002D01C2" w:rsidRPr="00266DB1" w:rsidRDefault="002D01C2"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w:t>
      </w:r>
      <w:r w:rsidRPr="00266DB1">
        <w:rPr>
          <w:rFonts w:ascii="Times New Roman" w:hAnsi="Times New Roman" w:cs="Times New Roman"/>
          <w:b/>
          <w:u w:val="single"/>
        </w:rPr>
        <w:t>Hyung WJ</w:t>
      </w:r>
      <w:r w:rsidRPr="00266DB1">
        <w:rPr>
          <w:rFonts w:ascii="Times New Roman" w:hAnsi="Times New Roman" w:cs="Times New Roman"/>
        </w:rPr>
        <w:t xml:space="preserve">, Kim JW, Kim HI, An JY, Cheong JH, Choi SH, Noh SH. Anatomic Extent of Metastatic Lymph Nodes: Still Important for Gastric Cancer Prognosis. Ann Surg Oncol. </w:t>
      </w:r>
      <w:r w:rsidR="00C30DFF" w:rsidRPr="00266DB1">
        <w:rPr>
          <w:rFonts w:ascii="Times New Roman" w:hAnsi="Times New Roman" w:cs="Times New Roman"/>
        </w:rPr>
        <w:t xml:space="preserve">2014 Mar;21(3):899-907. </w:t>
      </w:r>
      <w:r w:rsidR="00C30DFF" w:rsidRPr="00266DB1">
        <w:rPr>
          <w:rFonts w:ascii="Times New Roman" w:hAnsi="Times New Roman" w:cs="Times New Roman"/>
          <w:b/>
        </w:rPr>
        <w:t>(Corresponding Author)</w:t>
      </w:r>
    </w:p>
    <w:p w14:paraId="59585D88" w14:textId="77777777" w:rsidR="002D01C2" w:rsidRPr="00266DB1" w:rsidRDefault="002D01C2" w:rsidP="007B455D">
      <w:pPr>
        <w:pStyle w:val="HTML"/>
        <w:spacing w:before="120"/>
        <w:contextualSpacing/>
        <w:jc w:val="both"/>
        <w:rPr>
          <w:rFonts w:ascii="Times New Roman" w:hAnsi="Times New Roman" w:cs="Times New Roman"/>
        </w:rPr>
      </w:pPr>
    </w:p>
    <w:p w14:paraId="2E09200C" w14:textId="77777777" w:rsidR="006C2F88" w:rsidRPr="00266DB1" w:rsidRDefault="006C2F88"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Son T, </w:t>
      </w:r>
      <w:r w:rsidRPr="00266DB1">
        <w:rPr>
          <w:rFonts w:ascii="Times New Roman" w:hAnsi="Times New Roman" w:cs="Times New Roman"/>
          <w:b/>
          <w:u w:val="single"/>
        </w:rPr>
        <w:t>Hyung WJ</w:t>
      </w:r>
      <w:r w:rsidRPr="00266DB1">
        <w:rPr>
          <w:rFonts w:ascii="Times New Roman" w:hAnsi="Times New Roman" w:cs="Times New Roman"/>
        </w:rPr>
        <w:t xml:space="preserve">, Lee JH, Kim YM, Noh SH. Minimally invasive surgery for serosa-positive gastric cancer (pT4a) in patients with preoperative diagnosis of cancer without serosal invasion.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r w:rsidR="00C30DFF" w:rsidRPr="00266DB1">
        <w:rPr>
          <w:rFonts w:ascii="Times New Roman" w:hAnsi="Times New Roman" w:cs="Times New Roman"/>
        </w:rPr>
        <w:t>2014 Mar;28(3):866-74.</w:t>
      </w:r>
      <w:r w:rsidR="007D0BDC" w:rsidRPr="00266DB1">
        <w:rPr>
          <w:rFonts w:ascii="Times New Roman" w:hAnsi="Times New Roman" w:cs="Times New Roman"/>
        </w:rPr>
        <w:t xml:space="preserve"> </w:t>
      </w:r>
      <w:r w:rsidR="007D0BDC" w:rsidRPr="00266DB1">
        <w:rPr>
          <w:rFonts w:ascii="Times New Roman" w:hAnsi="Times New Roman" w:cs="Times New Roman"/>
          <w:b/>
        </w:rPr>
        <w:t>(Corresponding Author)</w:t>
      </w:r>
    </w:p>
    <w:p w14:paraId="2F1F2694" w14:textId="77777777" w:rsidR="002D01C2" w:rsidRPr="00266DB1" w:rsidRDefault="002D01C2" w:rsidP="007B455D">
      <w:pPr>
        <w:pStyle w:val="HTML"/>
        <w:spacing w:before="120"/>
        <w:contextualSpacing/>
        <w:jc w:val="both"/>
        <w:rPr>
          <w:rFonts w:ascii="Times New Roman" w:hAnsi="Times New Roman" w:cs="Times New Roman"/>
        </w:rPr>
      </w:pPr>
    </w:p>
    <w:p w14:paraId="5917DAC6" w14:textId="77777777" w:rsidR="007D0BDC" w:rsidRPr="00266DB1" w:rsidRDefault="002D01C2"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Hu Y, Kim HI, </w:t>
      </w:r>
      <w:r w:rsidRPr="00266DB1">
        <w:rPr>
          <w:rFonts w:ascii="Times New Roman" w:hAnsi="Times New Roman" w:cs="Times New Roman"/>
          <w:b/>
          <w:u w:val="single"/>
        </w:rPr>
        <w:t>Hyung WJ</w:t>
      </w:r>
      <w:r w:rsidRPr="00266DB1">
        <w:rPr>
          <w:rFonts w:ascii="Times New Roman" w:hAnsi="Times New Roman" w:cs="Times New Roman"/>
        </w:rPr>
        <w:t xml:space="preserve">, Song KJ, Lee JH, Kim YM, Noh SH. Vitamin B12 Deficiency After Gastrectomy for Gastric Cancer: An Analysis of Clinical Patterns and Risk Factors. Ann Surg. 2013 Dec;258(6):970-5. </w:t>
      </w:r>
      <w:r w:rsidRPr="00266DB1">
        <w:rPr>
          <w:rFonts w:ascii="Times New Roman" w:hAnsi="Times New Roman" w:cs="Times New Roman"/>
          <w:b/>
        </w:rPr>
        <w:t>(Corresponding Author)</w:t>
      </w:r>
    </w:p>
    <w:p w14:paraId="0330C410" w14:textId="77777777" w:rsidR="006C2F88" w:rsidRPr="00266DB1" w:rsidRDefault="006C2F88" w:rsidP="007B455D">
      <w:pPr>
        <w:pStyle w:val="HTML"/>
        <w:spacing w:before="120"/>
        <w:contextualSpacing/>
        <w:jc w:val="both"/>
        <w:rPr>
          <w:rFonts w:ascii="Times New Roman" w:hAnsi="Times New Roman" w:cs="Times New Roman"/>
        </w:rPr>
      </w:pPr>
    </w:p>
    <w:p w14:paraId="00DE3D08" w14:textId="77777777" w:rsidR="006C2F88" w:rsidRPr="00266DB1" w:rsidRDefault="00BF3AC0"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Lee JH, </w:t>
      </w:r>
      <w:r w:rsidRPr="00266DB1">
        <w:rPr>
          <w:rFonts w:ascii="Times New Roman" w:hAnsi="Times New Roman" w:cs="Times New Roman"/>
          <w:b/>
          <w:u w:val="single"/>
        </w:rPr>
        <w:t>Hyung WJ</w:t>
      </w:r>
      <w:r w:rsidRPr="00266DB1">
        <w:rPr>
          <w:rFonts w:ascii="Times New Roman" w:hAnsi="Times New Roman" w:cs="Times New Roman"/>
        </w:rPr>
        <w:t>, Kim HI, Kim YM, Son T, Okumura N, Hu Y, Kim CB, Noh SH. Method of Reconstruction Governs Iron Metabolism after Gastrectomy for Gastric Cancer Patients. Ann Surg 201</w:t>
      </w:r>
      <w:r w:rsidR="007D0BDC" w:rsidRPr="00266DB1">
        <w:rPr>
          <w:rFonts w:ascii="Times New Roman" w:hAnsi="Times New Roman" w:cs="Times New Roman"/>
        </w:rPr>
        <w:t>3</w:t>
      </w:r>
      <w:r w:rsidRPr="00266DB1">
        <w:rPr>
          <w:rFonts w:ascii="Times New Roman" w:hAnsi="Times New Roman" w:cs="Times New Roman"/>
        </w:rPr>
        <w:t xml:space="preserve"> </w:t>
      </w:r>
      <w:r w:rsidR="002D01C2" w:rsidRPr="00266DB1">
        <w:rPr>
          <w:rFonts w:ascii="Times New Roman" w:hAnsi="Times New Roman" w:cs="Times New Roman"/>
        </w:rPr>
        <w:t xml:space="preserve">2013 Dec;258(6):964-9. </w:t>
      </w:r>
    </w:p>
    <w:p w14:paraId="68D81D9E" w14:textId="77777777" w:rsidR="006C2F88" w:rsidRPr="00266DB1" w:rsidRDefault="006C2F88" w:rsidP="007B455D">
      <w:pPr>
        <w:pStyle w:val="-11"/>
        <w:ind w:left="960"/>
        <w:jc w:val="both"/>
      </w:pPr>
    </w:p>
    <w:p w14:paraId="45F532B3" w14:textId="77777777" w:rsidR="00D747F5" w:rsidRPr="00266DB1" w:rsidRDefault="00D747F5"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lastRenderedPageBreak/>
        <w:t xml:space="preserve">Kim YM, </w:t>
      </w:r>
      <w:proofErr w:type="spellStart"/>
      <w:r w:rsidRPr="00266DB1">
        <w:rPr>
          <w:rFonts w:ascii="Times New Roman" w:hAnsi="Times New Roman" w:cs="Times New Roman"/>
        </w:rPr>
        <w:t>Baek</w:t>
      </w:r>
      <w:proofErr w:type="spellEnd"/>
      <w:r w:rsidRPr="00266DB1">
        <w:rPr>
          <w:rFonts w:ascii="Times New Roman" w:hAnsi="Times New Roman" w:cs="Times New Roman"/>
        </w:rPr>
        <w:t xml:space="preserve"> SE, Lim JS, </w:t>
      </w:r>
      <w:r w:rsidRPr="00266DB1">
        <w:rPr>
          <w:rFonts w:ascii="Times New Roman" w:hAnsi="Times New Roman" w:cs="Times New Roman"/>
          <w:b/>
          <w:u w:val="single"/>
        </w:rPr>
        <w:t>Hyung WJ</w:t>
      </w:r>
      <w:r w:rsidRPr="00266DB1">
        <w:rPr>
          <w:rFonts w:ascii="Times New Roman" w:hAnsi="Times New Roman" w:cs="Times New Roman"/>
        </w:rPr>
        <w:t xml:space="preserve">. Clinical Application of Image-Enhanced Minimally Invasive Robotic Surgery for Gastric Cancer: A Prospective Observational </w:t>
      </w:r>
      <w:r w:rsidR="007D0BDC" w:rsidRPr="00266DB1">
        <w:rPr>
          <w:rFonts w:ascii="Times New Roman" w:hAnsi="Times New Roman" w:cs="Times New Roman"/>
        </w:rPr>
        <w:t xml:space="preserve">Study. J </w:t>
      </w:r>
      <w:proofErr w:type="spellStart"/>
      <w:r w:rsidR="007D0BDC" w:rsidRPr="00266DB1">
        <w:rPr>
          <w:rFonts w:ascii="Times New Roman" w:hAnsi="Times New Roman" w:cs="Times New Roman"/>
        </w:rPr>
        <w:t>Gastrointest</w:t>
      </w:r>
      <w:proofErr w:type="spellEnd"/>
      <w:r w:rsidR="007D0BDC" w:rsidRPr="00266DB1">
        <w:rPr>
          <w:rFonts w:ascii="Times New Roman" w:hAnsi="Times New Roman" w:cs="Times New Roman"/>
        </w:rPr>
        <w:t xml:space="preserve"> Surg. 2013 Feb;17(2):304-12. </w:t>
      </w:r>
      <w:r w:rsidR="007D0BDC" w:rsidRPr="00266DB1">
        <w:rPr>
          <w:rFonts w:ascii="Times New Roman" w:hAnsi="Times New Roman" w:cs="Times New Roman"/>
          <w:b/>
        </w:rPr>
        <w:t>(Corresponding Author)</w:t>
      </w:r>
      <w:r w:rsidR="007D0BDC" w:rsidRPr="00266DB1">
        <w:rPr>
          <w:rFonts w:ascii="Times New Roman" w:hAnsi="Times New Roman" w:cs="Times New Roman"/>
        </w:rPr>
        <w:t xml:space="preserve"> </w:t>
      </w:r>
    </w:p>
    <w:p w14:paraId="6AA6D0DF" w14:textId="77777777" w:rsidR="007D0BDC" w:rsidRPr="00266DB1" w:rsidRDefault="007D0BDC" w:rsidP="007B455D">
      <w:pPr>
        <w:pStyle w:val="HTML"/>
        <w:spacing w:before="120"/>
        <w:contextualSpacing/>
        <w:jc w:val="both"/>
        <w:rPr>
          <w:rFonts w:ascii="Times New Roman" w:hAnsi="Times New Roman" w:cs="Times New Roman"/>
        </w:rPr>
      </w:pPr>
    </w:p>
    <w:p w14:paraId="1CA7DEAB" w14:textId="77777777" w:rsidR="00D747F5" w:rsidRPr="00266DB1" w:rsidRDefault="00D747F5"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Cho I, Jang DS, </w:t>
      </w:r>
      <w:r w:rsidRPr="00266DB1">
        <w:rPr>
          <w:rFonts w:ascii="Times New Roman" w:hAnsi="Times New Roman" w:cs="Times New Roman"/>
          <w:b/>
          <w:u w:val="single"/>
        </w:rPr>
        <w:t>Hyung WJ</w:t>
      </w:r>
      <w:r w:rsidRPr="00266DB1">
        <w:rPr>
          <w:rFonts w:ascii="Times New Roman" w:hAnsi="Times New Roman" w:cs="Times New Roman"/>
        </w:rPr>
        <w:t xml:space="preserve">. Intracorporeal Esophagojejunostomy Using a Circular Stapler with a New Purse-String Suture Technique during Laparoscopic Total Gastrectomy. J Am Coll Surg. </w:t>
      </w:r>
      <w:r w:rsidR="007D0BDC" w:rsidRPr="00266DB1">
        <w:rPr>
          <w:rFonts w:ascii="Times New Roman" w:hAnsi="Times New Roman" w:cs="Times New Roman"/>
        </w:rPr>
        <w:t>2013 Feb;216(2</w:t>
      </w:r>
      <w:proofErr w:type="gramStart"/>
      <w:r w:rsidR="007D0BDC" w:rsidRPr="00266DB1">
        <w:rPr>
          <w:rFonts w:ascii="Times New Roman" w:hAnsi="Times New Roman" w:cs="Times New Roman"/>
        </w:rPr>
        <w:t>):e</w:t>
      </w:r>
      <w:proofErr w:type="gramEnd"/>
      <w:r w:rsidR="007D0BDC" w:rsidRPr="00266DB1">
        <w:rPr>
          <w:rFonts w:ascii="Times New Roman" w:hAnsi="Times New Roman" w:cs="Times New Roman"/>
        </w:rPr>
        <w:t xml:space="preserve">11-6. </w:t>
      </w:r>
      <w:r w:rsidR="007D0BDC" w:rsidRPr="00266DB1">
        <w:rPr>
          <w:rFonts w:ascii="Times New Roman" w:hAnsi="Times New Roman" w:cs="Times New Roman"/>
          <w:b/>
        </w:rPr>
        <w:t>(Corresponding Author)</w:t>
      </w:r>
    </w:p>
    <w:p w14:paraId="6F160FEC" w14:textId="77777777" w:rsidR="00D747F5" w:rsidRPr="00266DB1" w:rsidRDefault="00D747F5" w:rsidP="007B455D">
      <w:pPr>
        <w:pStyle w:val="HTML"/>
        <w:spacing w:before="120"/>
        <w:ind w:left="400"/>
        <w:contextualSpacing/>
        <w:jc w:val="both"/>
        <w:rPr>
          <w:rFonts w:ascii="Times New Roman" w:hAnsi="Times New Roman" w:cs="Times New Roman"/>
        </w:rPr>
      </w:pPr>
    </w:p>
    <w:p w14:paraId="3C6DCDB7" w14:textId="77777777" w:rsidR="007B7CE8" w:rsidRPr="00266DB1" w:rsidRDefault="007B7CE8"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Lim JS, Choi J, Song</w:t>
      </w:r>
      <w:r w:rsidR="00E93657" w:rsidRPr="00266DB1">
        <w:rPr>
          <w:rFonts w:ascii="Times New Roman" w:hAnsi="Times New Roman" w:cs="Times New Roman"/>
        </w:rPr>
        <w:t xml:space="preserve"> </w:t>
      </w:r>
      <w:r w:rsidRPr="00266DB1">
        <w:rPr>
          <w:rFonts w:ascii="Times New Roman" w:hAnsi="Times New Roman" w:cs="Times New Roman"/>
        </w:rPr>
        <w:t>J, Chung YE, Lee S</w:t>
      </w:r>
      <w:r w:rsidR="00E93657" w:rsidRPr="00266DB1">
        <w:rPr>
          <w:rFonts w:ascii="Times New Roman" w:hAnsi="Times New Roman" w:cs="Times New Roman"/>
        </w:rPr>
        <w:t>K</w:t>
      </w: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Nanoscale iodized oil emulsion: a useful tracer for pretreatment sentinel node detection using </w:t>
      </w:r>
      <w:r w:rsidR="00E93657" w:rsidRPr="00266DB1">
        <w:rPr>
          <w:rFonts w:ascii="Times New Roman" w:hAnsi="Times New Roman" w:cs="Times New Roman"/>
        </w:rPr>
        <w:t>CT</w:t>
      </w:r>
      <w:r w:rsidRPr="00266DB1">
        <w:rPr>
          <w:rFonts w:ascii="Times New Roman" w:hAnsi="Times New Roman" w:cs="Times New Roman"/>
        </w:rPr>
        <w:t xml:space="preserve">-lymphography in a normal canine gastric model.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2012 </w:t>
      </w:r>
      <w:r w:rsidR="00643790" w:rsidRPr="00266DB1">
        <w:rPr>
          <w:rFonts w:ascii="Times New Roman" w:hAnsi="Times New Roman" w:cs="Times New Roman"/>
        </w:rPr>
        <w:t xml:space="preserve">Aug;26(8):2267-74. </w:t>
      </w:r>
      <w:r w:rsidRPr="00266DB1">
        <w:rPr>
          <w:rFonts w:ascii="Times New Roman" w:hAnsi="Times New Roman" w:cs="Times New Roman"/>
          <w:b/>
        </w:rPr>
        <w:t>(Corresponding Author)</w:t>
      </w:r>
    </w:p>
    <w:p w14:paraId="5B79BE6B" w14:textId="77777777" w:rsidR="007B7CE8" w:rsidRPr="00266DB1" w:rsidRDefault="007B7CE8" w:rsidP="007B455D">
      <w:pPr>
        <w:pStyle w:val="HTML"/>
        <w:spacing w:before="120"/>
        <w:ind w:left="760"/>
        <w:contextualSpacing/>
        <w:jc w:val="both"/>
        <w:rPr>
          <w:rFonts w:ascii="Times New Roman" w:hAnsi="Times New Roman" w:cs="Times New Roman"/>
        </w:rPr>
      </w:pPr>
    </w:p>
    <w:p w14:paraId="688B0003" w14:textId="77777777" w:rsidR="00643790" w:rsidRPr="00266DB1" w:rsidRDefault="007B7CE8"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w:t>
      </w:r>
      <w:r w:rsidRPr="00266DB1">
        <w:rPr>
          <w:rFonts w:ascii="Times New Roman" w:hAnsi="Times New Roman" w:cs="Times New Roman"/>
          <w:b/>
          <w:u w:val="single"/>
        </w:rPr>
        <w:t>Hyung WJ</w:t>
      </w:r>
      <w:r w:rsidRPr="00266DB1">
        <w:rPr>
          <w:rFonts w:ascii="Times New Roman" w:hAnsi="Times New Roman" w:cs="Times New Roman"/>
        </w:rPr>
        <w:t xml:space="preserve">, Pak KH, Obama K, Noh SH. Successful cholecystectomy during robotic gastrectomy. Minim Invasive </w:t>
      </w:r>
      <w:proofErr w:type="spellStart"/>
      <w:r w:rsidRPr="00266DB1">
        <w:rPr>
          <w:rFonts w:ascii="Times New Roman" w:hAnsi="Times New Roman" w:cs="Times New Roman"/>
        </w:rPr>
        <w:t>Ther</w:t>
      </w:r>
      <w:proofErr w:type="spellEnd"/>
      <w:r w:rsidRPr="00266DB1">
        <w:rPr>
          <w:rFonts w:ascii="Times New Roman" w:hAnsi="Times New Roman" w:cs="Times New Roman"/>
        </w:rPr>
        <w:t xml:space="preserve"> Allied Technol. 201</w:t>
      </w:r>
      <w:r w:rsidR="00A3089D" w:rsidRPr="00266DB1">
        <w:rPr>
          <w:rFonts w:ascii="Times New Roman" w:hAnsi="Times New Roman" w:cs="Times New Roman"/>
        </w:rPr>
        <w:t>2</w:t>
      </w:r>
      <w:r w:rsidRPr="00266DB1">
        <w:rPr>
          <w:rFonts w:ascii="Times New Roman" w:hAnsi="Times New Roman" w:cs="Times New Roman"/>
        </w:rPr>
        <w:t xml:space="preserve"> </w:t>
      </w:r>
      <w:r w:rsidR="00643790" w:rsidRPr="00266DB1">
        <w:rPr>
          <w:rFonts w:ascii="Times New Roman" w:hAnsi="Times New Roman" w:cs="Times New Roman"/>
        </w:rPr>
        <w:t xml:space="preserve">Jul;21(4):276-81. </w:t>
      </w:r>
      <w:r w:rsidR="00643790" w:rsidRPr="00266DB1">
        <w:rPr>
          <w:rFonts w:ascii="Times New Roman" w:hAnsi="Times New Roman" w:cs="Times New Roman"/>
          <w:b/>
        </w:rPr>
        <w:t>(Corresponding Author)</w:t>
      </w:r>
    </w:p>
    <w:p w14:paraId="378C5792" w14:textId="77777777" w:rsidR="00643790" w:rsidRPr="00266DB1" w:rsidRDefault="00643790" w:rsidP="007B455D">
      <w:pPr>
        <w:pStyle w:val="-11"/>
        <w:ind w:left="960"/>
        <w:jc w:val="both"/>
      </w:pPr>
    </w:p>
    <w:p w14:paraId="1E0845C5" w14:textId="77777777" w:rsidR="00643790" w:rsidRPr="00266DB1" w:rsidRDefault="00643790"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w:t>
      </w:r>
      <w:r w:rsidRPr="00266DB1">
        <w:rPr>
          <w:rFonts w:ascii="Times New Roman" w:hAnsi="Times New Roman" w:cs="Times New Roman"/>
          <w:b/>
          <w:u w:val="single"/>
        </w:rPr>
        <w:t>Hyung WJ</w:t>
      </w:r>
      <w:r w:rsidRPr="00266DB1">
        <w:rPr>
          <w:rFonts w:ascii="Times New Roman" w:hAnsi="Times New Roman" w:cs="Times New Roman"/>
        </w:rPr>
        <w:t xml:space="preserve">, Obama K, Kim HI, Pak KH, Son T, Noh SH. Elevated high-sensitivity C-reactive protein, a marker of advanced stage gastric cancer and </w:t>
      </w:r>
      <w:proofErr w:type="spellStart"/>
      <w:r w:rsidRPr="00266DB1">
        <w:rPr>
          <w:rFonts w:ascii="Times New Roman" w:hAnsi="Times New Roman" w:cs="Times New Roman"/>
        </w:rPr>
        <w:t>postgastrectomy</w:t>
      </w:r>
      <w:proofErr w:type="spellEnd"/>
      <w:r w:rsidRPr="00266DB1">
        <w:rPr>
          <w:rFonts w:ascii="Times New Roman" w:hAnsi="Times New Roman" w:cs="Times New Roman"/>
        </w:rPr>
        <w:t xml:space="preserve"> disease recurrence. J Surg Oncol. 2012 Mar 15;105(4):405-9. </w:t>
      </w:r>
      <w:r w:rsidRPr="00266DB1">
        <w:rPr>
          <w:rFonts w:ascii="Times New Roman" w:hAnsi="Times New Roman" w:cs="Times New Roman"/>
          <w:b/>
        </w:rPr>
        <w:t>(Corresponding Author)</w:t>
      </w:r>
    </w:p>
    <w:p w14:paraId="3E696637" w14:textId="77777777" w:rsidR="007B7CE8" w:rsidRPr="00266DB1" w:rsidRDefault="00643790" w:rsidP="007B455D">
      <w:pPr>
        <w:pStyle w:val="HTML"/>
        <w:spacing w:before="120"/>
        <w:contextualSpacing/>
        <w:jc w:val="both"/>
        <w:rPr>
          <w:rFonts w:ascii="Times New Roman" w:hAnsi="Times New Roman" w:cs="Times New Roman"/>
        </w:rPr>
      </w:pPr>
      <w:r w:rsidRPr="00266DB1">
        <w:rPr>
          <w:rFonts w:ascii="Times New Roman" w:hAnsi="Times New Roman" w:cs="Times New Roman"/>
        </w:rPr>
        <w:t xml:space="preserve"> </w:t>
      </w:r>
    </w:p>
    <w:p w14:paraId="6C83290A" w14:textId="77777777" w:rsidR="00643790" w:rsidRPr="00266DB1" w:rsidRDefault="00643790"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Woo Y, </w:t>
      </w:r>
      <w:r w:rsidRPr="00266DB1">
        <w:rPr>
          <w:rFonts w:ascii="Times New Roman" w:hAnsi="Times New Roman" w:cs="Times New Roman"/>
          <w:b/>
          <w:u w:val="single"/>
        </w:rPr>
        <w:t>Hyung WJ</w:t>
      </w:r>
      <w:r w:rsidRPr="00266DB1">
        <w:rPr>
          <w:rFonts w:ascii="Times New Roman" w:hAnsi="Times New Roman" w:cs="Times New Roman"/>
        </w:rPr>
        <w:t>. Laparoscopic distal gastrectomy with an intracorporeal gastroduodenostomy using a circular stapler. J Am Coll Surg. 2012 Jan;214(1</w:t>
      </w:r>
      <w:proofErr w:type="gramStart"/>
      <w:r w:rsidRPr="00266DB1">
        <w:rPr>
          <w:rFonts w:ascii="Times New Roman" w:hAnsi="Times New Roman" w:cs="Times New Roman"/>
        </w:rPr>
        <w:t>):e</w:t>
      </w:r>
      <w:proofErr w:type="gramEnd"/>
      <w:r w:rsidRPr="00266DB1">
        <w:rPr>
          <w:rFonts w:ascii="Times New Roman" w:hAnsi="Times New Roman" w:cs="Times New Roman"/>
        </w:rPr>
        <w:t xml:space="preserve">7-13. </w:t>
      </w:r>
      <w:r w:rsidRPr="00266DB1">
        <w:rPr>
          <w:rFonts w:ascii="Times New Roman" w:hAnsi="Times New Roman" w:cs="Times New Roman"/>
          <w:b/>
        </w:rPr>
        <w:t>(Corresponding Author)</w:t>
      </w:r>
    </w:p>
    <w:p w14:paraId="7ECA5565" w14:textId="77777777" w:rsidR="00643790" w:rsidRPr="00266DB1" w:rsidRDefault="00643790" w:rsidP="007B455D">
      <w:pPr>
        <w:pStyle w:val="-11"/>
        <w:ind w:left="960"/>
        <w:jc w:val="both"/>
      </w:pPr>
    </w:p>
    <w:p w14:paraId="333B1222" w14:textId="77777777" w:rsidR="007B7CE8" w:rsidRPr="00266DB1" w:rsidRDefault="00F34C8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Pak KH, </w:t>
      </w:r>
      <w:r w:rsidRPr="00266DB1">
        <w:rPr>
          <w:rFonts w:ascii="Times New Roman" w:hAnsi="Times New Roman" w:cs="Times New Roman"/>
          <w:b/>
          <w:u w:val="single"/>
        </w:rPr>
        <w:t>Hyung WJ</w:t>
      </w:r>
      <w:r w:rsidRPr="00266DB1">
        <w:rPr>
          <w:rFonts w:ascii="Times New Roman" w:hAnsi="Times New Roman" w:cs="Times New Roman"/>
        </w:rPr>
        <w:t xml:space="preserve">, Son T, Obama K, Woo Y, Kim HI, An JY, Kim JW, Cheong JH, Choi SH, Noh SH. Long-term oncologic outcomes of 714 consecutive laparoscopic gastrectomies for gastric cancer: results from the 7-year experience of a single institute.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r w:rsidR="007B7CE8" w:rsidRPr="00266DB1">
        <w:rPr>
          <w:rFonts w:ascii="Times New Roman" w:hAnsi="Times New Roman" w:cs="Times New Roman"/>
        </w:rPr>
        <w:t xml:space="preserve">2012 Jan;26(1):130-6. </w:t>
      </w:r>
      <w:r w:rsidRPr="00266DB1">
        <w:rPr>
          <w:rFonts w:ascii="Times New Roman" w:hAnsi="Times New Roman" w:cs="Times New Roman"/>
          <w:b/>
        </w:rPr>
        <w:t>(Corresponding Author)</w:t>
      </w:r>
      <w:r w:rsidR="007B7CE8" w:rsidRPr="00266DB1">
        <w:rPr>
          <w:rFonts w:ascii="Times New Roman" w:hAnsi="Times New Roman" w:cs="Times New Roman"/>
          <w:b/>
        </w:rPr>
        <w:t xml:space="preserve"> </w:t>
      </w:r>
    </w:p>
    <w:p w14:paraId="7C33615D" w14:textId="77777777" w:rsidR="007B7CE8" w:rsidRPr="00266DB1" w:rsidRDefault="007B7CE8" w:rsidP="007B455D">
      <w:pPr>
        <w:pStyle w:val="-11"/>
        <w:ind w:left="960"/>
        <w:jc w:val="both"/>
      </w:pPr>
    </w:p>
    <w:p w14:paraId="5A2B23C5" w14:textId="77777777" w:rsidR="00F34C84" w:rsidRPr="00266DB1" w:rsidRDefault="00F34C84"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Park SS, Kim MC, Park MS, </w:t>
      </w:r>
      <w:r w:rsidRPr="00266DB1">
        <w:rPr>
          <w:rFonts w:ascii="Times New Roman" w:hAnsi="Times New Roman" w:cs="Times New Roman"/>
          <w:b/>
          <w:u w:val="single"/>
        </w:rPr>
        <w:t>Hyung WJ</w:t>
      </w:r>
      <w:r w:rsidRPr="00266DB1">
        <w:rPr>
          <w:rFonts w:ascii="Times New Roman" w:hAnsi="Times New Roman" w:cs="Times New Roman"/>
        </w:rPr>
        <w:t xml:space="preserve">. Rapid adaptation of robotic gastrectomy for gastric cancer by experienced laparoscopic surgeons.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r w:rsidR="007B7CE8" w:rsidRPr="00266DB1">
        <w:rPr>
          <w:rFonts w:ascii="Times New Roman" w:hAnsi="Times New Roman" w:cs="Times New Roman"/>
        </w:rPr>
        <w:t>2012 Jan;26(1):60-7.</w:t>
      </w:r>
      <w:r w:rsidR="007B7CE8" w:rsidRPr="00266DB1">
        <w:rPr>
          <w:rFonts w:ascii="Times New Roman" w:hAnsi="Times New Roman" w:cs="Times New Roman"/>
          <w:b/>
        </w:rPr>
        <w:t xml:space="preserve"> </w:t>
      </w:r>
      <w:r w:rsidRPr="00266DB1">
        <w:rPr>
          <w:rFonts w:ascii="Times New Roman" w:hAnsi="Times New Roman" w:cs="Times New Roman"/>
          <w:b/>
        </w:rPr>
        <w:t>(Corresponding Author)</w:t>
      </w:r>
    </w:p>
    <w:p w14:paraId="4408277D" w14:textId="77777777" w:rsidR="00F34C84" w:rsidRPr="00266DB1" w:rsidRDefault="00F34C84" w:rsidP="007B455D">
      <w:pPr>
        <w:pStyle w:val="HTML"/>
        <w:spacing w:before="120"/>
        <w:contextualSpacing/>
        <w:jc w:val="both"/>
        <w:rPr>
          <w:rFonts w:ascii="Times New Roman" w:hAnsi="Times New Roman" w:cs="Times New Roman"/>
        </w:rPr>
      </w:pPr>
    </w:p>
    <w:p w14:paraId="07DFC7F8" w14:textId="77777777" w:rsidR="009C1BCB" w:rsidRPr="00266DB1" w:rsidRDefault="009C1BCB"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w:t>
      </w:r>
      <w:r w:rsidRPr="00266DB1">
        <w:rPr>
          <w:rFonts w:ascii="Times New Roman" w:hAnsi="Times New Roman" w:cs="Times New Roman"/>
          <w:b/>
          <w:u w:val="single"/>
        </w:rPr>
        <w:t>Hyung WJ</w:t>
      </w:r>
      <w:r w:rsidRPr="00266DB1">
        <w:rPr>
          <w:rFonts w:ascii="Times New Roman" w:hAnsi="Times New Roman" w:cs="Times New Roman"/>
        </w:rPr>
        <w:t xml:space="preserve">, Kim HI, Obama K, Son T, Noh SH. Minimizing hepatic trauma with a novel liver retraction method: a simple liver suspension using gauze suture.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2011 </w:t>
      </w:r>
      <w:r w:rsidR="007B7CE8" w:rsidRPr="00266DB1">
        <w:rPr>
          <w:rFonts w:ascii="Times New Roman" w:hAnsi="Times New Roman" w:cs="Times New Roman"/>
        </w:rPr>
        <w:t xml:space="preserve">Dec;25(12):3939-45. </w:t>
      </w:r>
      <w:r w:rsidRPr="00266DB1">
        <w:rPr>
          <w:rFonts w:ascii="Times New Roman" w:hAnsi="Times New Roman" w:cs="Times New Roman"/>
          <w:b/>
        </w:rPr>
        <w:t>(Corresponding Author)</w:t>
      </w:r>
    </w:p>
    <w:p w14:paraId="2F073B9A" w14:textId="77777777" w:rsidR="009C1BCB" w:rsidRPr="00266DB1" w:rsidRDefault="009C1BCB" w:rsidP="007B455D">
      <w:pPr>
        <w:pStyle w:val="HTML"/>
        <w:spacing w:before="120"/>
        <w:contextualSpacing/>
        <w:jc w:val="both"/>
        <w:rPr>
          <w:rFonts w:ascii="Times New Roman" w:hAnsi="Times New Roman" w:cs="Times New Roman"/>
        </w:rPr>
      </w:pPr>
    </w:p>
    <w:p w14:paraId="438659DD" w14:textId="77777777" w:rsidR="007B7CE8" w:rsidRPr="00266DB1" w:rsidRDefault="007B7CE8"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w:t>
      </w:r>
      <w:r w:rsidRPr="00266DB1">
        <w:rPr>
          <w:rFonts w:ascii="Times New Roman" w:hAnsi="Times New Roman" w:cs="Times New Roman"/>
          <w:b/>
          <w:u w:val="single"/>
        </w:rPr>
        <w:t>Hyung WJ</w:t>
      </w:r>
      <w:r w:rsidRPr="00266DB1">
        <w:rPr>
          <w:rFonts w:ascii="Times New Roman" w:hAnsi="Times New Roman" w:cs="Times New Roman"/>
        </w:rPr>
        <w:t xml:space="preserve">, Song KJ, Choi SH, Kim CB, Noh SH. Oral Vitamin B12 replacement: An effective treatment for Vitamin B12 deficiency after total gastrectomy in gastric cancer patients. Ann Surg Oncol. </w:t>
      </w:r>
      <w:r w:rsidR="00E34199" w:rsidRPr="00266DB1">
        <w:rPr>
          <w:rFonts w:ascii="Times New Roman" w:hAnsi="Times New Roman" w:cs="Times New Roman"/>
        </w:rPr>
        <w:t xml:space="preserve">2011 </w:t>
      </w:r>
      <w:r w:rsidRPr="00266DB1">
        <w:rPr>
          <w:rFonts w:ascii="Times New Roman" w:hAnsi="Times New Roman" w:cs="Times New Roman"/>
        </w:rPr>
        <w:t xml:space="preserve">Dec;18(13):3711-7. </w:t>
      </w:r>
      <w:r w:rsidRPr="00266DB1">
        <w:rPr>
          <w:rFonts w:ascii="Times New Roman" w:hAnsi="Times New Roman" w:cs="Times New Roman"/>
          <w:b/>
        </w:rPr>
        <w:t>(Corresponding Author)</w:t>
      </w:r>
    </w:p>
    <w:p w14:paraId="143241BD" w14:textId="77777777" w:rsidR="007B7CE8" w:rsidRPr="00266DB1" w:rsidRDefault="007B7CE8" w:rsidP="007B455D">
      <w:pPr>
        <w:pStyle w:val="HTML"/>
        <w:spacing w:before="120"/>
        <w:ind w:left="760"/>
        <w:contextualSpacing/>
        <w:jc w:val="both"/>
        <w:rPr>
          <w:rFonts w:ascii="Times New Roman" w:hAnsi="Times New Roman" w:cs="Times New Roman"/>
        </w:rPr>
      </w:pPr>
    </w:p>
    <w:p w14:paraId="6710A9F4" w14:textId="77777777" w:rsidR="00132D3C" w:rsidRPr="00266DB1" w:rsidRDefault="00132D3C"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Woo Y, </w:t>
      </w:r>
      <w:r w:rsidRPr="00266DB1">
        <w:rPr>
          <w:rFonts w:ascii="Times New Roman" w:hAnsi="Times New Roman" w:cs="Times New Roman"/>
          <w:b/>
          <w:u w:val="single"/>
        </w:rPr>
        <w:t>Hyung WJ</w:t>
      </w:r>
      <w:r w:rsidRPr="00266DB1">
        <w:rPr>
          <w:rFonts w:ascii="Times New Roman" w:hAnsi="Times New Roman" w:cs="Times New Roman"/>
        </w:rPr>
        <w:t xml:space="preserve">, Pak KH, Inaba K, Obama K, Choi SH, Noh SH. Robotic gastrectomy as an oncologically sound alternative to laparoscopic resections for the treatment of early-stage gastric cancers. Arch Surg. 2011 </w:t>
      </w:r>
      <w:r w:rsidR="007B7CE8" w:rsidRPr="00266DB1">
        <w:rPr>
          <w:rFonts w:ascii="Times New Roman" w:hAnsi="Times New Roman" w:cs="Times New Roman"/>
        </w:rPr>
        <w:t>Sep;146(9):1086-92.</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0554DB9F" w14:textId="77777777" w:rsidR="00132D3C" w:rsidRPr="00266DB1" w:rsidRDefault="00132D3C" w:rsidP="007B455D">
      <w:pPr>
        <w:pStyle w:val="HTML"/>
        <w:spacing w:before="120"/>
        <w:contextualSpacing/>
        <w:jc w:val="both"/>
        <w:rPr>
          <w:rFonts w:ascii="Times New Roman" w:hAnsi="Times New Roman" w:cs="Times New Roman"/>
        </w:rPr>
      </w:pPr>
    </w:p>
    <w:p w14:paraId="237A1E68" w14:textId="77777777" w:rsidR="003944E3" w:rsidRPr="00266DB1" w:rsidRDefault="003944E3" w:rsidP="007B455D">
      <w:pPr>
        <w:pStyle w:val="HTML"/>
        <w:numPr>
          <w:ilvl w:val="0"/>
          <w:numId w:val="15"/>
        </w:numPr>
        <w:spacing w:before="120"/>
        <w:contextualSpacing/>
        <w:jc w:val="both"/>
        <w:rPr>
          <w:rFonts w:ascii="Times New Roman" w:hAnsi="Times New Roman" w:cs="Times New Roman"/>
        </w:rPr>
      </w:pPr>
      <w:r w:rsidRPr="00266DB1">
        <w:rPr>
          <w:rFonts w:ascii="Times New Roman" w:hAnsi="Times New Roman" w:cs="Times New Roman"/>
        </w:rPr>
        <w:t xml:space="preserve">Kim HI, </w:t>
      </w:r>
      <w:r w:rsidRPr="00266DB1">
        <w:rPr>
          <w:rFonts w:ascii="Times New Roman" w:hAnsi="Times New Roman" w:cs="Times New Roman"/>
          <w:b/>
          <w:u w:val="single"/>
        </w:rPr>
        <w:t xml:space="preserve">Hyung </w:t>
      </w:r>
      <w:proofErr w:type="gramStart"/>
      <w:r w:rsidRPr="00266DB1">
        <w:rPr>
          <w:rFonts w:ascii="Times New Roman" w:hAnsi="Times New Roman" w:cs="Times New Roman"/>
          <w:b/>
          <w:u w:val="single"/>
        </w:rPr>
        <w:t>WJ</w:t>
      </w:r>
      <w:r w:rsidRPr="00266DB1">
        <w:rPr>
          <w:rFonts w:ascii="Times New Roman" w:hAnsi="Times New Roman" w:cs="Times New Roman"/>
        </w:rPr>
        <w:t xml:space="preserve"> ,</w:t>
      </w:r>
      <w:proofErr w:type="gramEnd"/>
      <w:r w:rsidRPr="00266DB1">
        <w:rPr>
          <w:rFonts w:ascii="Times New Roman" w:hAnsi="Times New Roman" w:cs="Times New Roman"/>
        </w:rPr>
        <w:t xml:space="preserve"> Lee CR, Lim JS, An JY, Cheong JH, Choi SH, Noh SH. Intraoperative portable abdominal radiograph for tumor localization: a simple and accurate method for laparoscopic gastrectomy.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r w:rsidR="00D86229" w:rsidRPr="00266DB1">
        <w:rPr>
          <w:rFonts w:ascii="Times New Roman" w:hAnsi="Times New Roman" w:cs="Times New Roman"/>
        </w:rPr>
        <w:t>2011 Mar;25(3):958-63.</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1EED45BD" w14:textId="77777777" w:rsidR="007B7CE8" w:rsidRPr="00266DB1" w:rsidRDefault="007B7CE8" w:rsidP="007B455D">
      <w:pPr>
        <w:pStyle w:val="HTML"/>
        <w:spacing w:before="120"/>
        <w:contextualSpacing/>
        <w:jc w:val="both"/>
        <w:rPr>
          <w:rFonts w:ascii="Times New Roman" w:hAnsi="Times New Roman" w:cs="Times New Roman"/>
        </w:rPr>
      </w:pPr>
    </w:p>
    <w:p w14:paraId="0F9921DB" w14:textId="77777777" w:rsidR="00CB358F" w:rsidRPr="00266DB1" w:rsidRDefault="00CB358F" w:rsidP="007B455D">
      <w:pPr>
        <w:numPr>
          <w:ilvl w:val="0"/>
          <w:numId w:val="15"/>
        </w:numPr>
        <w:spacing w:before="120"/>
        <w:contextualSpacing/>
        <w:jc w:val="both"/>
      </w:pPr>
      <w:r w:rsidRPr="00266DB1">
        <w:t xml:space="preserve">Lim JS, Lee SK, </w:t>
      </w:r>
      <w:r w:rsidRPr="00266DB1">
        <w:rPr>
          <w:b/>
          <w:u w:val="single"/>
        </w:rPr>
        <w:t>Hyung WJ</w:t>
      </w:r>
      <w:r w:rsidRPr="00266DB1">
        <w:t>, Choi JY, Kim MJ, Noh SH, Kim KW. CT colonography for postoperative surveillance after curative gastrectomy in patients with gastric c</w:t>
      </w:r>
      <w:r w:rsidR="00D86229" w:rsidRPr="00266DB1">
        <w:t>ancer. J Surg Oncol.</w:t>
      </w:r>
      <w:r w:rsidRPr="00266DB1">
        <w:t xml:space="preserve"> </w:t>
      </w:r>
      <w:r w:rsidR="00D86229" w:rsidRPr="00266DB1">
        <w:t xml:space="preserve">2010 Nov 1;102(6):593-8. </w:t>
      </w:r>
      <w:r w:rsidRPr="00266DB1">
        <w:rPr>
          <w:b/>
        </w:rPr>
        <w:t>(Corresponding Author)</w:t>
      </w:r>
    </w:p>
    <w:p w14:paraId="00B478E6" w14:textId="77777777" w:rsidR="006C4B76" w:rsidRPr="00266DB1" w:rsidRDefault="006C4B76" w:rsidP="007B455D">
      <w:pPr>
        <w:spacing w:before="120"/>
        <w:contextualSpacing/>
        <w:jc w:val="both"/>
      </w:pPr>
    </w:p>
    <w:p w14:paraId="268EB4B9" w14:textId="77777777" w:rsidR="00CB358F" w:rsidRPr="00266DB1" w:rsidRDefault="00CB358F" w:rsidP="007B455D">
      <w:pPr>
        <w:numPr>
          <w:ilvl w:val="0"/>
          <w:numId w:val="15"/>
        </w:numPr>
        <w:spacing w:before="120"/>
        <w:contextualSpacing/>
        <w:jc w:val="both"/>
      </w:pPr>
      <w:r w:rsidRPr="00266DB1">
        <w:t>Song J, Lee HJ, Cho GS, Han SU, Kim MC, Ryu SW, Kim W, Song KY, Kim HH, Hyung WJ; Korean Laparoscopic Gastrointestinal Surgery Study (KLASS) Group. Recurrence following laparoscopy-assisted gastrectomy for gastric cancer: a multicenter retrospective analysis of 1,417 patients. Ann Surg Oncol. 2010 Jul;17(7):1777-86.</w:t>
      </w:r>
      <w:r w:rsidRPr="00266DB1">
        <w:rPr>
          <w:b/>
        </w:rPr>
        <w:t xml:space="preserve"> (Corresponding Author)</w:t>
      </w:r>
    </w:p>
    <w:p w14:paraId="4BB7D448" w14:textId="77777777" w:rsidR="00CB358F" w:rsidRPr="00266DB1" w:rsidRDefault="00CB358F" w:rsidP="007B455D">
      <w:pPr>
        <w:pStyle w:val="-11"/>
        <w:ind w:left="960"/>
        <w:jc w:val="both"/>
      </w:pPr>
    </w:p>
    <w:p w14:paraId="6657A08A" w14:textId="77777777" w:rsidR="00CB358F" w:rsidRPr="00266DB1" w:rsidRDefault="00FB5FD0" w:rsidP="007B455D">
      <w:pPr>
        <w:numPr>
          <w:ilvl w:val="0"/>
          <w:numId w:val="15"/>
        </w:numPr>
        <w:spacing w:before="120"/>
        <w:contextualSpacing/>
        <w:jc w:val="both"/>
      </w:pPr>
      <w:r w:rsidRPr="00266DB1">
        <w:t xml:space="preserve">An JY, </w:t>
      </w:r>
      <w:proofErr w:type="spellStart"/>
      <w:r w:rsidR="0047562A" w:rsidRPr="00266DB1">
        <w:t>Heo</w:t>
      </w:r>
      <w:proofErr w:type="spellEnd"/>
      <w:r w:rsidR="0047562A" w:rsidRPr="00266DB1">
        <w:t xml:space="preserve"> GU, Cheong JH, </w:t>
      </w:r>
      <w:r w:rsidR="0047562A" w:rsidRPr="00266DB1">
        <w:rPr>
          <w:b/>
          <w:u w:val="single"/>
        </w:rPr>
        <w:t>Hyung WJ</w:t>
      </w:r>
      <w:r w:rsidR="0047562A" w:rsidRPr="00266DB1">
        <w:t xml:space="preserve">, Choi SH, Noh SH. Assessment of Open versus Laparoscopy-Assisted Gastrectomy in Lymph Node-Positive Early Gastric Cancer: A Retrospective Cohort Analysis. J Surg Oncol. </w:t>
      </w:r>
      <w:r w:rsidR="00CB358F" w:rsidRPr="00266DB1">
        <w:t xml:space="preserve">2010 Jul 1;102(1):77-81. </w:t>
      </w:r>
      <w:r w:rsidR="0047562A" w:rsidRPr="00266DB1">
        <w:rPr>
          <w:b/>
        </w:rPr>
        <w:t>(Corresponding Author)</w:t>
      </w:r>
    </w:p>
    <w:p w14:paraId="4AB6B024" w14:textId="77777777" w:rsidR="00CB358F" w:rsidRPr="00266DB1" w:rsidRDefault="00CB358F" w:rsidP="007B455D">
      <w:pPr>
        <w:spacing w:before="120"/>
        <w:contextualSpacing/>
        <w:jc w:val="both"/>
      </w:pPr>
    </w:p>
    <w:p w14:paraId="5D901F08" w14:textId="77777777" w:rsidR="00CB358F" w:rsidRPr="00266DB1" w:rsidRDefault="00CB358F" w:rsidP="007B455D">
      <w:pPr>
        <w:numPr>
          <w:ilvl w:val="0"/>
          <w:numId w:val="15"/>
        </w:numPr>
        <w:spacing w:before="120"/>
        <w:contextualSpacing/>
        <w:jc w:val="both"/>
      </w:pPr>
      <w:r w:rsidRPr="00266DB1">
        <w:rPr>
          <w:b/>
          <w:u w:val="single"/>
        </w:rPr>
        <w:t>Hyung WJ</w:t>
      </w:r>
      <w:r w:rsidRPr="00266DB1">
        <w:t>, Kim YS, Lim JS, Kim MJ, Noh SH, Kim KW. Preoperative imaging of sentinel lymph nodes in gastric cancer using CT lymphography. Yonsei Med J. 2010 May;51(3):407-13.</w:t>
      </w:r>
    </w:p>
    <w:p w14:paraId="7D035A75" w14:textId="77777777" w:rsidR="00FB5FD0" w:rsidRPr="00266DB1" w:rsidRDefault="00FB5FD0" w:rsidP="007B455D">
      <w:pPr>
        <w:spacing w:before="120"/>
        <w:contextualSpacing/>
        <w:jc w:val="both"/>
      </w:pPr>
    </w:p>
    <w:p w14:paraId="04B23192" w14:textId="77777777" w:rsidR="00FB5FD0" w:rsidRPr="00266DB1" w:rsidRDefault="00FB5FD0" w:rsidP="007B455D">
      <w:pPr>
        <w:numPr>
          <w:ilvl w:val="0"/>
          <w:numId w:val="15"/>
        </w:numPr>
        <w:spacing w:before="120"/>
        <w:contextualSpacing/>
        <w:jc w:val="both"/>
      </w:pPr>
      <w:r w:rsidRPr="00266DB1">
        <w:t xml:space="preserve">Song J, Kim JY, Kim S, Choi WH, Cheong JH, </w:t>
      </w:r>
      <w:r w:rsidRPr="00266DB1">
        <w:rPr>
          <w:b/>
          <w:u w:val="single"/>
        </w:rPr>
        <w:t>Hyung WJ</w:t>
      </w:r>
      <w:r w:rsidRPr="00266DB1">
        <w:t xml:space="preserve">, Choi SH, Noh SH. Laparoscopic completion total gastrectomy in remnant gastric cancer: technical detail and experience of two cases. </w:t>
      </w:r>
      <w:proofErr w:type="spellStart"/>
      <w:r w:rsidRPr="00266DB1">
        <w:t>Hepatogastroenterology</w:t>
      </w:r>
      <w:proofErr w:type="spellEnd"/>
      <w:r w:rsidRPr="00266DB1">
        <w:t xml:space="preserve">. 2009 Jul-Aug;56(93):1249-52. </w:t>
      </w:r>
      <w:r w:rsidRPr="00266DB1">
        <w:rPr>
          <w:b/>
        </w:rPr>
        <w:t>(Corresponding Author)</w:t>
      </w:r>
    </w:p>
    <w:p w14:paraId="43245347" w14:textId="77777777" w:rsidR="00FB5FD0" w:rsidRPr="00266DB1" w:rsidRDefault="00FB5FD0" w:rsidP="007B455D">
      <w:pPr>
        <w:spacing w:before="120"/>
        <w:contextualSpacing/>
        <w:jc w:val="both"/>
      </w:pPr>
    </w:p>
    <w:p w14:paraId="639BAF32" w14:textId="77777777" w:rsidR="00FB5FD0" w:rsidRPr="00266DB1" w:rsidRDefault="00C55B32" w:rsidP="007B455D">
      <w:pPr>
        <w:numPr>
          <w:ilvl w:val="0"/>
          <w:numId w:val="15"/>
        </w:numPr>
        <w:spacing w:before="120"/>
        <w:contextualSpacing/>
        <w:jc w:val="both"/>
      </w:pPr>
      <w:r w:rsidRPr="00266DB1">
        <w:t xml:space="preserve">Song J, Oh SJ, Kang WH, </w:t>
      </w:r>
      <w:r w:rsidRPr="00266DB1">
        <w:rPr>
          <w:b/>
          <w:u w:val="single"/>
        </w:rPr>
        <w:t>Hyung WJ</w:t>
      </w:r>
      <w:r w:rsidRPr="00266DB1">
        <w:t xml:space="preserve">, Choi SH, Noh SH. </w:t>
      </w:r>
      <w:r w:rsidR="003A2943" w:rsidRPr="00266DB1">
        <w:t xml:space="preserve">Robot-assisted gastrectomy with lymph node dissection for gastric cancer: Lessons learned from initial 100 consecutive procedures. Ann Surg. </w:t>
      </w:r>
      <w:r w:rsidR="00FB5FD0" w:rsidRPr="00266DB1">
        <w:t xml:space="preserve">2009 Jun;249(6):927-32. </w:t>
      </w:r>
      <w:r w:rsidR="003A2943" w:rsidRPr="00266DB1">
        <w:rPr>
          <w:b/>
        </w:rPr>
        <w:t>(Corresponding Author)</w:t>
      </w:r>
      <w:r w:rsidR="00FB5FD0" w:rsidRPr="00266DB1">
        <w:rPr>
          <w:b/>
        </w:rPr>
        <w:t xml:space="preserve"> </w:t>
      </w:r>
    </w:p>
    <w:p w14:paraId="669CFA49" w14:textId="77777777" w:rsidR="003A2943" w:rsidRPr="00266DB1" w:rsidRDefault="003A2943" w:rsidP="007B455D">
      <w:pPr>
        <w:spacing w:before="120"/>
        <w:contextualSpacing/>
        <w:jc w:val="both"/>
      </w:pPr>
    </w:p>
    <w:p w14:paraId="2F3ABCA7" w14:textId="77777777" w:rsidR="00214F99" w:rsidRPr="00266DB1" w:rsidRDefault="00214F99" w:rsidP="007B455D">
      <w:pPr>
        <w:numPr>
          <w:ilvl w:val="0"/>
          <w:numId w:val="15"/>
        </w:numPr>
        <w:spacing w:before="120"/>
        <w:contextualSpacing/>
        <w:jc w:val="both"/>
      </w:pPr>
      <w:r w:rsidRPr="00266DB1">
        <w:t>Song J, Kang W</w:t>
      </w:r>
      <w:r w:rsidR="003A2943" w:rsidRPr="00266DB1">
        <w:t>H</w:t>
      </w:r>
      <w:r w:rsidRPr="00266DB1">
        <w:t xml:space="preserve">, Oh SJ, </w:t>
      </w:r>
      <w:r w:rsidRPr="00266DB1">
        <w:rPr>
          <w:b/>
          <w:u w:val="single"/>
        </w:rPr>
        <w:t>Hyung WJ</w:t>
      </w:r>
      <w:r w:rsidRPr="00266DB1">
        <w:t xml:space="preserve">, Choi SH, Noh SH. Role of robotic gastrectomy using da Vinci system found by comparison with laparoscopic gastrectomy - Initial experience of consecutive 20 cases. Surg </w:t>
      </w:r>
      <w:proofErr w:type="spellStart"/>
      <w:r w:rsidRPr="00266DB1">
        <w:t>Endosc</w:t>
      </w:r>
      <w:proofErr w:type="spellEnd"/>
      <w:r w:rsidRPr="00266DB1">
        <w:t>.</w:t>
      </w:r>
      <w:r w:rsidR="003A2943" w:rsidRPr="00266DB1">
        <w:t xml:space="preserve"> 2009</w:t>
      </w:r>
      <w:r w:rsidR="00FB5FD0" w:rsidRPr="00266DB1">
        <w:t xml:space="preserve"> Jun;23(6):1204-11.</w:t>
      </w:r>
      <w:r w:rsidR="003A2943" w:rsidRPr="00266DB1">
        <w:t xml:space="preserve"> </w:t>
      </w:r>
      <w:r w:rsidRPr="00266DB1">
        <w:rPr>
          <w:b/>
        </w:rPr>
        <w:t>(Corresponding Author)</w:t>
      </w:r>
    </w:p>
    <w:p w14:paraId="7B642F5A" w14:textId="77777777" w:rsidR="00214F99" w:rsidRPr="00266DB1" w:rsidRDefault="00214F99" w:rsidP="007B455D">
      <w:pPr>
        <w:spacing w:before="120"/>
        <w:contextualSpacing/>
        <w:jc w:val="both"/>
      </w:pPr>
    </w:p>
    <w:p w14:paraId="4D7983FC" w14:textId="77777777" w:rsidR="002E4DB9" w:rsidRPr="00266DB1" w:rsidRDefault="002E4DB9" w:rsidP="007B455D">
      <w:pPr>
        <w:pStyle w:val="HTML"/>
        <w:numPr>
          <w:ilvl w:val="0"/>
          <w:numId w:val="15"/>
        </w:numPr>
        <w:jc w:val="both"/>
        <w:rPr>
          <w:rFonts w:ascii="Times New Roman" w:hAnsi="Times New Roman" w:cs="Times New Roman"/>
        </w:rPr>
      </w:pPr>
      <w:r w:rsidRPr="00266DB1">
        <w:rPr>
          <w:rFonts w:ascii="Times New Roman" w:hAnsi="Times New Roman" w:cs="Times New Roman"/>
        </w:rPr>
        <w:lastRenderedPageBreak/>
        <w:t xml:space="preserve">Kim SM, Song J, Oh SJ, </w:t>
      </w:r>
      <w:r w:rsidRPr="00266DB1">
        <w:rPr>
          <w:rFonts w:ascii="Times New Roman" w:hAnsi="Times New Roman" w:cs="Times New Roman"/>
          <w:b/>
          <w:u w:val="single"/>
        </w:rPr>
        <w:t>Hyung WJ,</w:t>
      </w:r>
      <w:r w:rsidRPr="00266DB1">
        <w:rPr>
          <w:rFonts w:ascii="Times New Roman" w:hAnsi="Times New Roman" w:cs="Times New Roman"/>
        </w:rPr>
        <w:t xml:space="preserve"> Choi SH, Noh SH. Comparison of laparoscopic truncal vagotomy with gastrojejunostomy and open surgery in peptic pyloric stenosis. </w:t>
      </w:r>
      <w:r w:rsidR="000E061D" w:rsidRPr="00266DB1">
        <w:rPr>
          <w:rFonts w:ascii="Times New Roman" w:hAnsi="Times New Roman" w:cs="Times New Roman"/>
        </w:rPr>
        <w:t xml:space="preserve">Surg </w:t>
      </w:r>
      <w:proofErr w:type="spellStart"/>
      <w:r w:rsidR="000E061D" w:rsidRPr="00266DB1">
        <w:rPr>
          <w:rFonts w:ascii="Times New Roman" w:hAnsi="Times New Roman" w:cs="Times New Roman"/>
        </w:rPr>
        <w:t>Endosc</w:t>
      </w:r>
      <w:proofErr w:type="spellEnd"/>
      <w:r w:rsidR="000E061D" w:rsidRPr="00266DB1">
        <w:rPr>
          <w:rFonts w:ascii="Times New Roman" w:hAnsi="Times New Roman" w:cs="Times New Roman"/>
        </w:rPr>
        <w:t>. 200</w:t>
      </w:r>
      <w:r w:rsidR="00FB5FD0" w:rsidRPr="00266DB1">
        <w:rPr>
          <w:rFonts w:ascii="Times New Roman" w:hAnsi="Times New Roman" w:cs="Times New Roman"/>
        </w:rPr>
        <w:t>9</w:t>
      </w:r>
      <w:r w:rsidR="000E061D" w:rsidRPr="00266DB1">
        <w:rPr>
          <w:rFonts w:ascii="Times New Roman" w:hAnsi="Times New Roman" w:cs="Times New Roman"/>
        </w:rPr>
        <w:t xml:space="preserve"> </w:t>
      </w:r>
      <w:r w:rsidR="00FB5FD0" w:rsidRPr="00266DB1">
        <w:rPr>
          <w:rFonts w:ascii="Times New Roman" w:hAnsi="Times New Roman" w:cs="Times New Roman"/>
        </w:rPr>
        <w:t>Jun;23(6):1326-30.</w:t>
      </w:r>
      <w:r w:rsidR="000E061D" w:rsidRPr="00266DB1">
        <w:rPr>
          <w:rFonts w:ascii="Times New Roman" w:hAnsi="Times New Roman" w:cs="Times New Roman"/>
        </w:rPr>
        <w:t xml:space="preserve"> </w:t>
      </w:r>
      <w:r w:rsidRPr="00266DB1">
        <w:rPr>
          <w:rFonts w:ascii="Times New Roman" w:hAnsi="Times New Roman" w:cs="Times New Roman"/>
          <w:b/>
        </w:rPr>
        <w:t>(Corresponding Author)</w:t>
      </w:r>
    </w:p>
    <w:p w14:paraId="49C930CA" w14:textId="77777777" w:rsidR="002E4DB9" w:rsidRPr="00266DB1" w:rsidRDefault="002E4DB9" w:rsidP="007B455D">
      <w:pPr>
        <w:pStyle w:val="HTML"/>
        <w:jc w:val="both"/>
        <w:rPr>
          <w:rFonts w:ascii="Times New Roman" w:hAnsi="Times New Roman" w:cs="Times New Roman"/>
        </w:rPr>
      </w:pPr>
    </w:p>
    <w:p w14:paraId="466191D8" w14:textId="77777777" w:rsidR="00BB0FEB" w:rsidRPr="00266DB1" w:rsidRDefault="00BB0FEB"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Kim MC, Kim W, Kim HH, Ryu SW, Ryu SY, Song KY, Lee HJ, Cho GS, Han SU, </w:t>
      </w:r>
      <w:r w:rsidRPr="00266DB1">
        <w:rPr>
          <w:rFonts w:ascii="Times New Roman" w:hAnsi="Times New Roman" w:cs="Times New Roman"/>
          <w:b/>
          <w:u w:val="single"/>
        </w:rPr>
        <w:t>Hyung WJ</w:t>
      </w:r>
      <w:r w:rsidRPr="00266DB1">
        <w:rPr>
          <w:rFonts w:ascii="Times New Roman" w:hAnsi="Times New Roman" w:cs="Times New Roman"/>
        </w:rPr>
        <w:t xml:space="preserve">; Korean Laparoscopic Gastrointestinal Surgery Study (KLASS) Group. Risk Factors Associated with Complication Following Laparoscopy-Assisted Gastrectomy for Gastric Cancer: A Large-Scale Korean Multicenter Study. Ann Surg Oncol. 2008 </w:t>
      </w:r>
      <w:r w:rsidR="002E4DB9" w:rsidRPr="00266DB1">
        <w:rPr>
          <w:rFonts w:ascii="Times New Roman" w:hAnsi="Times New Roman" w:cs="Times New Roman"/>
        </w:rPr>
        <w:t>Oct;15(10):2692-2700.</w:t>
      </w:r>
      <w:r w:rsidRPr="00266DB1">
        <w:rPr>
          <w:rFonts w:ascii="Times New Roman" w:hAnsi="Times New Roman" w:cs="Times New Roman"/>
        </w:rPr>
        <w:t xml:space="preserve"> </w:t>
      </w:r>
      <w:r w:rsidRPr="00266DB1">
        <w:rPr>
          <w:rFonts w:ascii="Times New Roman" w:hAnsi="Times New Roman" w:cs="Times New Roman"/>
          <w:b/>
        </w:rPr>
        <w:t>(Corresponding Author)</w:t>
      </w:r>
    </w:p>
    <w:p w14:paraId="2824EADB" w14:textId="77777777" w:rsidR="00BB0FEB" w:rsidRPr="00266DB1" w:rsidRDefault="00BB0FEB" w:rsidP="007B455D">
      <w:pPr>
        <w:pStyle w:val="HTML"/>
        <w:ind w:left="400"/>
        <w:jc w:val="both"/>
        <w:rPr>
          <w:rFonts w:ascii="Times New Roman" w:hAnsi="Times New Roman" w:cs="Times New Roman"/>
        </w:rPr>
      </w:pPr>
    </w:p>
    <w:p w14:paraId="2B528FCD" w14:textId="77777777" w:rsidR="00362FD7" w:rsidRPr="00266DB1" w:rsidRDefault="00362FD7"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Lim JS, Song J, Choi SH, Noh SH. Laparoscopic spleen-preserving splenic hilar lymph node dissection during total gastrectomy for gastric cancer. J Am Coll Surg</w:t>
      </w:r>
      <w:r w:rsidR="00BB0FEB" w:rsidRPr="00266DB1">
        <w:rPr>
          <w:rFonts w:ascii="Times New Roman" w:hAnsi="Times New Roman" w:cs="Times New Roman"/>
        </w:rPr>
        <w:t xml:space="preserve"> 2008 Aug;207(2</w:t>
      </w:r>
      <w:proofErr w:type="gramStart"/>
      <w:r w:rsidR="00BB0FEB" w:rsidRPr="00266DB1">
        <w:rPr>
          <w:rFonts w:ascii="Times New Roman" w:hAnsi="Times New Roman" w:cs="Times New Roman"/>
        </w:rPr>
        <w:t>):e</w:t>
      </w:r>
      <w:proofErr w:type="gramEnd"/>
      <w:r w:rsidR="00BB0FEB" w:rsidRPr="00266DB1">
        <w:rPr>
          <w:rFonts w:ascii="Times New Roman" w:hAnsi="Times New Roman" w:cs="Times New Roman"/>
        </w:rPr>
        <w:t>6-11.</w:t>
      </w:r>
    </w:p>
    <w:p w14:paraId="196386D0" w14:textId="77777777" w:rsidR="00632BFD" w:rsidRPr="00266DB1" w:rsidRDefault="00632BFD" w:rsidP="007B455D">
      <w:pPr>
        <w:pStyle w:val="HTML"/>
        <w:ind w:left="400"/>
        <w:jc w:val="both"/>
        <w:rPr>
          <w:rFonts w:ascii="Times New Roman" w:hAnsi="Times New Roman" w:cs="Times New Roman"/>
        </w:rPr>
      </w:pPr>
    </w:p>
    <w:p w14:paraId="1A379D27" w14:textId="77777777" w:rsidR="00632BFD" w:rsidRPr="00266DB1" w:rsidRDefault="00632BFD"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Kim S, Choi WH, Cheong JH, Choi SH, Kim CB, Noh SH. Changes in treatment outcomes of gastric cancer surgery over 45 years at a single institution. </w:t>
      </w:r>
      <w:r w:rsidR="00362FD7" w:rsidRPr="00266DB1">
        <w:rPr>
          <w:rFonts w:ascii="Times New Roman" w:hAnsi="Times New Roman" w:cs="Times New Roman"/>
        </w:rPr>
        <w:t>Yonsei Med J. 2008</w:t>
      </w:r>
      <w:r w:rsidR="002E4DB9" w:rsidRPr="00266DB1">
        <w:rPr>
          <w:rFonts w:ascii="Times New Roman" w:hAnsi="Times New Roman" w:cs="Times New Roman"/>
        </w:rPr>
        <w:t xml:space="preserve"> Jun 30;49(3):409-15.</w:t>
      </w:r>
    </w:p>
    <w:p w14:paraId="62948E7F" w14:textId="77777777" w:rsidR="00632BFD" w:rsidRPr="00266DB1" w:rsidRDefault="00632BFD" w:rsidP="007B455D">
      <w:pPr>
        <w:pStyle w:val="HTML"/>
        <w:ind w:left="400"/>
        <w:jc w:val="both"/>
        <w:rPr>
          <w:rFonts w:ascii="Times New Roman" w:hAnsi="Times New Roman" w:cs="Times New Roman"/>
        </w:rPr>
      </w:pPr>
    </w:p>
    <w:p w14:paraId="782B9A37" w14:textId="77777777" w:rsidR="00A24BAC" w:rsidRPr="00266DB1" w:rsidRDefault="00A24BAC"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Lim JS, Kim TI, Kim WH, Noh SH. Minimally invasive treatment of obscure gastrointestinal bleeding using laparoscopic ultrasonography. Surg </w:t>
      </w:r>
      <w:proofErr w:type="spellStart"/>
      <w:r w:rsidRPr="00266DB1">
        <w:rPr>
          <w:rFonts w:ascii="Times New Roman" w:hAnsi="Times New Roman" w:cs="Times New Roman"/>
        </w:rPr>
        <w:t>Laparosc</w:t>
      </w:r>
      <w:proofErr w:type="spellEnd"/>
      <w:r w:rsidRPr="00266DB1">
        <w:rPr>
          <w:rFonts w:ascii="Times New Roman" w:hAnsi="Times New Roman" w:cs="Times New Roman"/>
        </w:rPr>
        <w:t xml:space="preserve">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w:t>
      </w:r>
      <w:proofErr w:type="spellStart"/>
      <w:r w:rsidRPr="00266DB1">
        <w:rPr>
          <w:rFonts w:ascii="Times New Roman" w:hAnsi="Times New Roman" w:cs="Times New Roman"/>
        </w:rPr>
        <w:t>Percutan</w:t>
      </w:r>
      <w:proofErr w:type="spellEnd"/>
      <w:r w:rsidRPr="00266DB1">
        <w:rPr>
          <w:rFonts w:ascii="Times New Roman" w:hAnsi="Times New Roman" w:cs="Times New Roman"/>
        </w:rPr>
        <w:t xml:space="preserve"> Tech. 2007</w:t>
      </w:r>
      <w:r w:rsidR="00C567C0" w:rsidRPr="00266DB1">
        <w:rPr>
          <w:rFonts w:ascii="Times New Roman" w:hAnsi="Times New Roman" w:cs="Times New Roman"/>
        </w:rPr>
        <w:t>;17(4):325-27.</w:t>
      </w:r>
    </w:p>
    <w:p w14:paraId="3BC82864" w14:textId="77777777" w:rsidR="00A24BAC" w:rsidRPr="00266DB1" w:rsidRDefault="00A24BAC" w:rsidP="007B4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400"/>
        <w:jc w:val="both"/>
        <w:rPr>
          <w:rFonts w:ascii="Times New Roman" w:hAnsi="Times New Roman" w:cs="Times New Roman"/>
        </w:rPr>
      </w:pPr>
      <w:r w:rsidRPr="00266DB1">
        <w:rPr>
          <w:rFonts w:ascii="Times New Roman" w:hAnsi="Times New Roman" w:cs="Times New Roman"/>
        </w:rPr>
        <w:tab/>
      </w:r>
      <w:r w:rsidRPr="00266DB1">
        <w:rPr>
          <w:rFonts w:ascii="Times New Roman" w:hAnsi="Times New Roman" w:cs="Times New Roman"/>
        </w:rPr>
        <w:tab/>
      </w:r>
    </w:p>
    <w:p w14:paraId="08C25A46" w14:textId="77777777" w:rsidR="00A24BAC" w:rsidRPr="00266DB1" w:rsidRDefault="00A24BAC"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Lim JS, </w:t>
      </w:r>
      <w:r w:rsidRPr="00266DB1">
        <w:rPr>
          <w:rFonts w:ascii="Times New Roman" w:hAnsi="Times New Roman" w:cs="Times New Roman"/>
          <w:b/>
          <w:u w:val="single"/>
        </w:rPr>
        <w:t>Hyung WJ</w:t>
      </w:r>
      <w:r w:rsidRPr="00266DB1">
        <w:rPr>
          <w:rFonts w:ascii="Times New Roman" w:hAnsi="Times New Roman" w:cs="Times New Roman"/>
        </w:rPr>
        <w:t xml:space="preserve">, Park MS, Kim MJ, Noh SH, Kim KW. Imaging-Guided Minimally Invasive Laparoscopic Resection of Intraluminal Small-Bowel Tumor: Report of Two Cases. AJR Am J </w:t>
      </w:r>
      <w:proofErr w:type="spellStart"/>
      <w:r w:rsidRPr="00266DB1">
        <w:rPr>
          <w:rFonts w:ascii="Times New Roman" w:hAnsi="Times New Roman" w:cs="Times New Roman"/>
        </w:rPr>
        <w:t>Roentgenol</w:t>
      </w:r>
      <w:proofErr w:type="spellEnd"/>
      <w:r w:rsidRPr="00266DB1">
        <w:rPr>
          <w:rFonts w:ascii="Times New Roman" w:hAnsi="Times New Roman" w:cs="Times New Roman"/>
        </w:rPr>
        <w:t>.</w:t>
      </w:r>
      <w:r w:rsidR="00F030F1" w:rsidRPr="00266DB1">
        <w:rPr>
          <w:rFonts w:ascii="Times New Roman" w:hAnsi="Times New Roman" w:cs="Times New Roman"/>
        </w:rPr>
        <w:t xml:space="preserve"> 2007;</w:t>
      </w:r>
      <w:r w:rsidRPr="00266DB1">
        <w:rPr>
          <w:rFonts w:ascii="Times New Roman" w:hAnsi="Times New Roman" w:cs="Times New Roman"/>
        </w:rPr>
        <w:t>189</w:t>
      </w:r>
      <w:r w:rsidR="00F030F1" w:rsidRPr="00266DB1">
        <w:rPr>
          <w:rFonts w:ascii="Times New Roman" w:hAnsi="Times New Roman" w:cs="Times New Roman"/>
        </w:rPr>
        <w:t>(1)</w:t>
      </w:r>
      <w:r w:rsidRPr="00266DB1">
        <w:rPr>
          <w:rFonts w:ascii="Times New Roman" w:hAnsi="Times New Roman" w:cs="Times New Roman"/>
        </w:rPr>
        <w:t>:</w:t>
      </w:r>
      <w:r w:rsidR="00F030F1" w:rsidRPr="00266DB1">
        <w:rPr>
          <w:rFonts w:ascii="Times New Roman" w:hAnsi="Times New Roman" w:cs="Times New Roman"/>
        </w:rPr>
        <w:t>56-60.</w:t>
      </w:r>
      <w:r w:rsidRPr="00266DB1">
        <w:rPr>
          <w:rFonts w:ascii="Times New Roman" w:hAnsi="Times New Roman" w:cs="Times New Roman"/>
        </w:rPr>
        <w:t xml:space="preserve"> </w:t>
      </w:r>
      <w:r w:rsidR="00EE77C2" w:rsidRPr="00266DB1">
        <w:rPr>
          <w:rFonts w:ascii="Times New Roman" w:hAnsi="Times New Roman" w:cs="Times New Roman"/>
          <w:b/>
        </w:rPr>
        <w:t>(Corresponding Author)</w:t>
      </w:r>
    </w:p>
    <w:p w14:paraId="230DF005" w14:textId="77777777" w:rsidR="00A24BAC" w:rsidRPr="00266DB1" w:rsidRDefault="00A24BAC" w:rsidP="007B455D">
      <w:pPr>
        <w:pStyle w:val="HTML"/>
        <w:jc w:val="both"/>
        <w:rPr>
          <w:rFonts w:ascii="Times New Roman" w:hAnsi="Times New Roman" w:cs="Times New Roman"/>
        </w:rPr>
      </w:pPr>
    </w:p>
    <w:p w14:paraId="68BDB952" w14:textId="77777777" w:rsidR="00A24BAC" w:rsidRPr="00266DB1" w:rsidRDefault="00A24BAC"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Song C, Cheong JH, Choi SH, Noh SH. Factors influencing operation time of laparoscopy-assisted distal subtotal gastrectomy: Analysis of consecutive 100 initial cases. </w:t>
      </w:r>
      <w:proofErr w:type="spellStart"/>
      <w:r w:rsidRPr="00266DB1">
        <w:rPr>
          <w:rFonts w:ascii="Times New Roman" w:hAnsi="Times New Roman" w:cs="Times New Roman"/>
          <w:lang w:val="fr-FR"/>
        </w:rPr>
        <w:t>Eur</w:t>
      </w:r>
      <w:proofErr w:type="spellEnd"/>
      <w:r w:rsidRPr="00266DB1">
        <w:rPr>
          <w:rFonts w:ascii="Times New Roman" w:hAnsi="Times New Roman" w:cs="Times New Roman"/>
          <w:lang w:val="fr-FR"/>
        </w:rPr>
        <w:t xml:space="preserve"> J </w:t>
      </w:r>
      <w:proofErr w:type="spellStart"/>
      <w:r w:rsidRPr="00266DB1">
        <w:rPr>
          <w:rFonts w:ascii="Times New Roman" w:hAnsi="Times New Roman" w:cs="Times New Roman"/>
          <w:lang w:val="fr-FR"/>
        </w:rPr>
        <w:t>Surg</w:t>
      </w:r>
      <w:proofErr w:type="spellEnd"/>
      <w:r w:rsidRPr="00266DB1">
        <w:rPr>
          <w:rFonts w:ascii="Times New Roman" w:hAnsi="Times New Roman" w:cs="Times New Roman"/>
          <w:lang w:val="fr-FR"/>
        </w:rPr>
        <w:t xml:space="preserve"> </w:t>
      </w:r>
      <w:proofErr w:type="spellStart"/>
      <w:r w:rsidRPr="00266DB1">
        <w:rPr>
          <w:rFonts w:ascii="Times New Roman" w:hAnsi="Times New Roman" w:cs="Times New Roman"/>
          <w:lang w:val="fr-FR"/>
        </w:rPr>
        <w:t>Oncol</w:t>
      </w:r>
      <w:proofErr w:type="spellEnd"/>
      <w:r w:rsidRPr="00266DB1">
        <w:rPr>
          <w:rFonts w:ascii="Times New Roman" w:hAnsi="Times New Roman" w:cs="Times New Roman"/>
          <w:lang w:val="fr-FR"/>
        </w:rPr>
        <w:t xml:space="preserve">. 2007 </w:t>
      </w:r>
      <w:proofErr w:type="gramStart"/>
      <w:r w:rsidRPr="00266DB1">
        <w:rPr>
          <w:rFonts w:ascii="Times New Roman" w:hAnsi="Times New Roman" w:cs="Times New Roman"/>
          <w:lang w:val="fr-FR"/>
        </w:rPr>
        <w:t>Apr;</w:t>
      </w:r>
      <w:proofErr w:type="gramEnd"/>
      <w:r w:rsidRPr="00266DB1">
        <w:rPr>
          <w:rFonts w:ascii="Times New Roman" w:hAnsi="Times New Roman" w:cs="Times New Roman"/>
          <w:lang w:val="fr-FR"/>
        </w:rPr>
        <w:t xml:space="preserve">33(3):314-319. </w:t>
      </w:r>
    </w:p>
    <w:p w14:paraId="517B5FE5" w14:textId="77777777" w:rsidR="00653C99" w:rsidRPr="00266DB1" w:rsidRDefault="00653C99" w:rsidP="007B455D">
      <w:pPr>
        <w:pStyle w:val="HTML"/>
        <w:jc w:val="both"/>
        <w:rPr>
          <w:rFonts w:ascii="Times New Roman" w:hAnsi="Times New Roman" w:cs="Times New Roman"/>
        </w:rPr>
      </w:pPr>
    </w:p>
    <w:p w14:paraId="051ABD9F" w14:textId="77777777" w:rsidR="00994FBE" w:rsidRPr="00266DB1" w:rsidRDefault="00994FBE"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Song C, Cheong JH, Choi SH, Noh SH. Percutaneous needle decompression during laparoscopic gastric surgery: a simple alternative to nasogastric decompression. Yonsei Med J. 2005 Oct 31;46(5):648-51. </w:t>
      </w:r>
    </w:p>
    <w:p w14:paraId="6DE91FAD" w14:textId="77777777" w:rsidR="00653C99" w:rsidRPr="00266DB1" w:rsidRDefault="00653C99" w:rsidP="007B455D">
      <w:pPr>
        <w:pStyle w:val="HTML"/>
        <w:jc w:val="both"/>
        <w:rPr>
          <w:rFonts w:ascii="Times New Roman" w:hAnsi="Times New Roman" w:cs="Times New Roman"/>
        </w:rPr>
      </w:pPr>
    </w:p>
    <w:p w14:paraId="2371226A" w14:textId="77777777" w:rsidR="00994FBE" w:rsidRPr="00266DB1" w:rsidRDefault="00994FBE"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Lim JS, Cheong JH, Kim J, Choi SH, Song SY, Noh SH. Intraoperative tumor localization using laparoscopic ultrasonography in laparoscopic-assisted gastrectomy. Surg </w:t>
      </w:r>
      <w:proofErr w:type="spellStart"/>
      <w:r w:rsidRPr="00266DB1">
        <w:rPr>
          <w:rFonts w:ascii="Times New Roman" w:hAnsi="Times New Roman" w:cs="Times New Roman"/>
        </w:rPr>
        <w:t>Endosc</w:t>
      </w:r>
      <w:proofErr w:type="spellEnd"/>
      <w:r w:rsidRPr="00266DB1">
        <w:rPr>
          <w:rFonts w:ascii="Times New Roman" w:hAnsi="Times New Roman" w:cs="Times New Roman"/>
        </w:rPr>
        <w:t xml:space="preserve">. 2005 Oct;19(10):1353-7. </w:t>
      </w:r>
    </w:p>
    <w:p w14:paraId="46420C02" w14:textId="77777777" w:rsidR="007472BC" w:rsidRPr="00266DB1" w:rsidRDefault="007472BC" w:rsidP="007B455D">
      <w:pPr>
        <w:pStyle w:val="HTML"/>
        <w:jc w:val="both"/>
        <w:rPr>
          <w:rFonts w:ascii="Times New Roman" w:hAnsi="Times New Roman" w:cs="Times New Roman"/>
          <w:b/>
          <w:u w:val="single"/>
        </w:rPr>
      </w:pPr>
    </w:p>
    <w:p w14:paraId="6ED377D9" w14:textId="77777777" w:rsidR="007472BC" w:rsidRPr="00266DB1" w:rsidRDefault="007472BC" w:rsidP="007B455D">
      <w:pPr>
        <w:pStyle w:val="HTML"/>
        <w:numPr>
          <w:ilvl w:val="0"/>
          <w:numId w:val="15"/>
        </w:numPr>
        <w:jc w:val="both"/>
        <w:rPr>
          <w:rFonts w:ascii="Times New Roman" w:hAnsi="Times New Roman" w:cs="Times New Roman"/>
        </w:rPr>
      </w:pPr>
      <w:r w:rsidRPr="00266DB1">
        <w:rPr>
          <w:rFonts w:ascii="Times New Roman" w:hAnsi="Times New Roman" w:cs="Times New Roman"/>
          <w:b/>
        </w:rPr>
        <w:t xml:space="preserve"> </w:t>
      </w:r>
      <w:r w:rsidR="009D670B" w:rsidRPr="00266DB1">
        <w:rPr>
          <w:rFonts w:ascii="Times New Roman" w:hAnsi="Times New Roman" w:cs="Times New Roman"/>
          <w:b/>
          <w:u w:val="single"/>
        </w:rPr>
        <w:t>Hyung WJ</w:t>
      </w:r>
      <w:r w:rsidR="009D670B" w:rsidRPr="00266DB1">
        <w:rPr>
          <w:rFonts w:ascii="Times New Roman" w:hAnsi="Times New Roman" w:cs="Times New Roman"/>
        </w:rPr>
        <w:t>, Lim JS, Cheong JH, Kim J, Choi SH, Noh SH. Laparoscopic resection of a huge intraluminal gastric submucosal tumor located in the anterior wall; Eversion method. J Surg Oncol. 2005 Feb 1;89(2):95-8.</w:t>
      </w:r>
      <w:r w:rsidRPr="00266DB1">
        <w:rPr>
          <w:rFonts w:ascii="Times New Roman" w:hAnsi="Times New Roman" w:cs="Times New Roman"/>
        </w:rPr>
        <w:t xml:space="preserve"> </w:t>
      </w:r>
    </w:p>
    <w:p w14:paraId="41A9B8D7" w14:textId="77777777" w:rsidR="007472BC" w:rsidRPr="00266DB1" w:rsidRDefault="007472BC" w:rsidP="007B455D">
      <w:pPr>
        <w:pStyle w:val="HTML"/>
        <w:jc w:val="both"/>
        <w:rPr>
          <w:rFonts w:ascii="Times New Roman" w:hAnsi="Times New Roman" w:cs="Times New Roman"/>
          <w:b/>
          <w:u w:val="single"/>
        </w:rPr>
      </w:pPr>
    </w:p>
    <w:p w14:paraId="2724F76F" w14:textId="77777777" w:rsidR="007472BC" w:rsidRPr="00266DB1" w:rsidRDefault="007472BC" w:rsidP="007B455D">
      <w:pPr>
        <w:pStyle w:val="HTML"/>
        <w:numPr>
          <w:ilvl w:val="0"/>
          <w:numId w:val="15"/>
        </w:numPr>
        <w:jc w:val="both"/>
        <w:rPr>
          <w:rFonts w:ascii="Times New Roman" w:hAnsi="Times New Roman" w:cs="Times New Roman"/>
          <w:color w:val="000000"/>
        </w:rPr>
      </w:pPr>
      <w:r w:rsidRPr="00266DB1">
        <w:rPr>
          <w:rFonts w:ascii="Times New Roman" w:hAnsi="Times New Roman" w:cs="Times New Roman"/>
        </w:rPr>
        <w:t xml:space="preserve"> </w:t>
      </w:r>
      <w:r w:rsidR="009D670B" w:rsidRPr="00266DB1">
        <w:rPr>
          <w:rFonts w:ascii="Times New Roman" w:hAnsi="Times New Roman" w:cs="Times New Roman"/>
          <w:b/>
          <w:u w:val="single"/>
        </w:rPr>
        <w:t>Hyung WJ</w:t>
      </w:r>
      <w:r w:rsidR="009D670B" w:rsidRPr="00266DB1">
        <w:rPr>
          <w:rFonts w:ascii="Times New Roman" w:hAnsi="Times New Roman" w:cs="Times New Roman"/>
        </w:rPr>
        <w:t xml:space="preserve">, Lim JS, Cheong JH, Lee YC, Noh SH. Tumor localization using laparoscopic ultrasound for a small submucosal tumor. J Surg Oncol. 2004 Jun 1;86(3):164-6. </w:t>
      </w:r>
    </w:p>
    <w:p w14:paraId="5035234E" w14:textId="77777777" w:rsidR="00653C99" w:rsidRPr="00266DB1" w:rsidRDefault="00653C99" w:rsidP="007B455D">
      <w:pPr>
        <w:pStyle w:val="HTML"/>
        <w:jc w:val="both"/>
        <w:rPr>
          <w:rFonts w:ascii="Times New Roman" w:hAnsi="Times New Roman" w:cs="Times New Roman"/>
          <w:color w:val="000000"/>
        </w:rPr>
      </w:pPr>
    </w:p>
    <w:p w14:paraId="21985A34" w14:textId="77777777" w:rsidR="007472BC" w:rsidRPr="00266DB1" w:rsidRDefault="009D670B" w:rsidP="007B455D">
      <w:pPr>
        <w:pStyle w:val="HTML"/>
        <w:numPr>
          <w:ilvl w:val="0"/>
          <w:numId w:val="15"/>
        </w:numPr>
        <w:jc w:val="both"/>
        <w:rPr>
          <w:rFonts w:ascii="Times New Roman" w:hAnsi="Times New Roman" w:cs="Times New Roman"/>
        </w:rPr>
      </w:pPr>
      <w:r w:rsidRPr="00266DB1">
        <w:rPr>
          <w:rFonts w:ascii="Times New Roman" w:hAnsi="Times New Roman" w:cs="Times New Roman"/>
          <w:b/>
          <w:u w:val="single"/>
        </w:rPr>
        <w:t>Hyung WJ</w:t>
      </w:r>
      <w:r w:rsidRPr="00266DB1">
        <w:rPr>
          <w:rFonts w:ascii="Times New Roman" w:hAnsi="Times New Roman" w:cs="Times New Roman"/>
        </w:rPr>
        <w:t xml:space="preserve">, Cheong JH, Kim J, Chen J, Choi SH, Noh SH. Application of minimally invasive treatment for early gastric cancer. J Surg Oncol. 2004 Mar 15;85(4):181-6. </w:t>
      </w:r>
    </w:p>
    <w:p w14:paraId="6CC941D2" w14:textId="77777777" w:rsidR="007472BC" w:rsidRPr="00266DB1" w:rsidRDefault="007472BC" w:rsidP="007B455D">
      <w:pPr>
        <w:pStyle w:val="HTML"/>
        <w:jc w:val="both"/>
        <w:rPr>
          <w:rFonts w:ascii="Times New Roman" w:hAnsi="Times New Roman" w:cs="Times New Roman"/>
        </w:rPr>
      </w:pPr>
    </w:p>
    <w:p w14:paraId="7FEF19AF" w14:textId="77777777" w:rsidR="007472BC" w:rsidRPr="00266DB1" w:rsidRDefault="009D670B"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Lee JH, Choi SH, Min JS, Noh SH. Prognostic impact of lymphatic and/or blood vessel invasion in patients with node-negative advanced gastric cancer. Ann Surg Oncol. 2002 Jul;9(6):562-7. </w:t>
      </w:r>
    </w:p>
    <w:p w14:paraId="12B94D48" w14:textId="77777777" w:rsidR="007472BC" w:rsidRPr="00266DB1" w:rsidRDefault="007472BC" w:rsidP="007B455D">
      <w:pPr>
        <w:pStyle w:val="HTML"/>
        <w:jc w:val="both"/>
        <w:rPr>
          <w:rFonts w:ascii="Times New Roman" w:hAnsi="Times New Roman" w:cs="Times New Roman"/>
        </w:rPr>
      </w:pPr>
    </w:p>
    <w:p w14:paraId="69D67CA0" w14:textId="77777777" w:rsidR="007472BC" w:rsidRPr="00266DB1" w:rsidRDefault="009D670B" w:rsidP="007B455D">
      <w:pPr>
        <w:pStyle w:val="HTML"/>
        <w:numPr>
          <w:ilvl w:val="0"/>
          <w:numId w:val="15"/>
        </w:numPr>
        <w:jc w:val="both"/>
        <w:rPr>
          <w:rFonts w:ascii="Times New Roman" w:hAnsi="Times New Roman" w:cs="Times New Roman"/>
          <w:color w:val="000000"/>
        </w:rPr>
      </w:pP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Noh SH, </w:t>
      </w:r>
      <w:proofErr w:type="spellStart"/>
      <w:r w:rsidRPr="00266DB1">
        <w:rPr>
          <w:rFonts w:ascii="Times New Roman" w:hAnsi="Times New Roman" w:cs="Times New Roman"/>
        </w:rPr>
        <w:t>Yoo</w:t>
      </w:r>
      <w:proofErr w:type="spellEnd"/>
      <w:r w:rsidRPr="00266DB1">
        <w:rPr>
          <w:rFonts w:ascii="Times New Roman" w:hAnsi="Times New Roman" w:cs="Times New Roman"/>
        </w:rPr>
        <w:t xml:space="preserve"> CH, Huh JH, Shin DW, Lah KH, Lee JH, Choi SH, Min JS. Prognostic significance of metastatic lymph node ratio in T3 gastric cancer. World J Surg. 2002 Mar;26(3):323-9. </w:t>
      </w:r>
    </w:p>
    <w:p w14:paraId="6477EC2D" w14:textId="77777777" w:rsidR="007472BC" w:rsidRPr="00266DB1" w:rsidRDefault="007472BC" w:rsidP="007B455D">
      <w:pPr>
        <w:pStyle w:val="HTML"/>
        <w:jc w:val="both"/>
        <w:rPr>
          <w:rFonts w:ascii="Times New Roman" w:hAnsi="Times New Roman" w:cs="Times New Roman"/>
        </w:rPr>
      </w:pPr>
    </w:p>
    <w:p w14:paraId="67AC6352" w14:textId="77777777" w:rsidR="007472BC" w:rsidRPr="00266DB1" w:rsidRDefault="009D670B"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Noh SH, Shin DW, Huh J, Huh BJ, Choi SH, Min JS. Adverse effects of perioperative transfusion on patients with stage III and IV gastric cancer. Ann Surg Oncol. 2002 Jan-Feb;9(1):5-12. </w:t>
      </w:r>
    </w:p>
    <w:p w14:paraId="5B6B2CFC" w14:textId="77777777" w:rsidR="007472BC" w:rsidRPr="00266DB1" w:rsidRDefault="007472BC" w:rsidP="007B455D">
      <w:pPr>
        <w:pStyle w:val="HTML"/>
        <w:jc w:val="both"/>
        <w:rPr>
          <w:rFonts w:ascii="Times New Roman" w:hAnsi="Times New Roman" w:cs="Times New Roman"/>
          <w:b/>
        </w:rPr>
      </w:pPr>
    </w:p>
    <w:p w14:paraId="39A9A47A" w14:textId="77777777" w:rsidR="007472BC" w:rsidRPr="00266DB1" w:rsidRDefault="009D670B" w:rsidP="007B455D">
      <w:pPr>
        <w:pStyle w:val="HTML"/>
        <w:numPr>
          <w:ilvl w:val="0"/>
          <w:numId w:val="15"/>
        </w:numPr>
        <w:jc w:val="both"/>
        <w:rPr>
          <w:rFonts w:ascii="Times New Roman" w:hAnsi="Times New Roman" w:cs="Times New Roman"/>
          <w:color w:val="000000"/>
        </w:rPr>
      </w:pPr>
      <w:r w:rsidRPr="00266DB1">
        <w:rPr>
          <w:rFonts w:ascii="Times New Roman" w:hAnsi="Times New Roman" w:cs="Times New Roman"/>
          <w:b/>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Noh SH, Lee JH, Huh JJ, Lah KH, Choi SH, Min JS. Early gastric carcinoma with signet ring cell histology. Cancer. 2002 Jan 1;94(1):78-83.  </w:t>
      </w:r>
    </w:p>
    <w:p w14:paraId="3C17A97F" w14:textId="77777777" w:rsidR="007472BC" w:rsidRPr="00266DB1" w:rsidRDefault="007472BC" w:rsidP="007B455D">
      <w:pPr>
        <w:pStyle w:val="HTML"/>
        <w:jc w:val="both"/>
        <w:rPr>
          <w:rFonts w:ascii="Times New Roman" w:hAnsi="Times New Roman" w:cs="Times New Roman"/>
        </w:rPr>
      </w:pPr>
    </w:p>
    <w:p w14:paraId="72CE4A6B" w14:textId="77777777" w:rsidR="007472BC" w:rsidRPr="00266DB1" w:rsidRDefault="009D670B"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Lee JH, Lah KH, Noh SH. Intraoperative needle decompression: a simple alternative to nasogastric decompression. J Surg Oncol. 2001 Aug;77(4):277-9. </w:t>
      </w:r>
    </w:p>
    <w:p w14:paraId="6F09F08A" w14:textId="77777777" w:rsidR="007472BC" w:rsidRPr="00266DB1" w:rsidRDefault="007472BC" w:rsidP="007B455D">
      <w:pPr>
        <w:pStyle w:val="HTML"/>
        <w:jc w:val="both"/>
        <w:rPr>
          <w:rFonts w:ascii="Times New Roman" w:hAnsi="Times New Roman" w:cs="Times New Roman"/>
        </w:rPr>
      </w:pPr>
    </w:p>
    <w:p w14:paraId="6B5DE022" w14:textId="77777777" w:rsidR="009D670B" w:rsidRPr="00266DB1" w:rsidRDefault="009D670B" w:rsidP="007B455D">
      <w:pPr>
        <w:pStyle w:val="HTML"/>
        <w:numPr>
          <w:ilvl w:val="0"/>
          <w:numId w:val="15"/>
        </w:numPr>
        <w:jc w:val="both"/>
        <w:rPr>
          <w:rFonts w:ascii="Times New Roman" w:hAnsi="Times New Roman" w:cs="Times New Roman"/>
        </w:rPr>
      </w:pPr>
      <w:r w:rsidRPr="00266DB1">
        <w:rPr>
          <w:rFonts w:ascii="Times New Roman" w:hAnsi="Times New Roman" w:cs="Times New Roman"/>
        </w:rPr>
        <w:t xml:space="preserve"> </w:t>
      </w:r>
      <w:r w:rsidRPr="00266DB1">
        <w:rPr>
          <w:rFonts w:ascii="Times New Roman" w:hAnsi="Times New Roman" w:cs="Times New Roman"/>
          <w:b/>
          <w:u w:val="single"/>
        </w:rPr>
        <w:t>Hyung WJ</w:t>
      </w:r>
      <w:r w:rsidRPr="00266DB1">
        <w:rPr>
          <w:rFonts w:ascii="Times New Roman" w:hAnsi="Times New Roman" w:cs="Times New Roman"/>
        </w:rPr>
        <w:t xml:space="preserve">, Noh SH, Shin DW, </w:t>
      </w:r>
      <w:proofErr w:type="spellStart"/>
      <w:r w:rsidRPr="00266DB1">
        <w:rPr>
          <w:rFonts w:ascii="Times New Roman" w:hAnsi="Times New Roman" w:cs="Times New Roman"/>
        </w:rPr>
        <w:t>Yoo</w:t>
      </w:r>
      <w:proofErr w:type="spellEnd"/>
      <w:r w:rsidRPr="00266DB1">
        <w:rPr>
          <w:rFonts w:ascii="Times New Roman" w:hAnsi="Times New Roman" w:cs="Times New Roman"/>
        </w:rPr>
        <w:t xml:space="preserve"> CH, Kim CB, Min JS, Lee KS. Clinicopathologic characteristics of mucinous gastric adenocarcinoma. Yonsei Med J. 1999 Apr;40(2):99-106. </w:t>
      </w:r>
    </w:p>
    <w:p w14:paraId="1D0CEEBB" w14:textId="77777777" w:rsidR="009046AE" w:rsidRPr="00266DB1" w:rsidRDefault="009046AE" w:rsidP="009046AE">
      <w:pPr>
        <w:pStyle w:val="HTML"/>
        <w:jc w:val="both"/>
        <w:rPr>
          <w:rFonts w:ascii="Times New Roman" w:hAnsi="Times New Roman" w:cs="Times New Roman"/>
        </w:rPr>
      </w:pPr>
    </w:p>
    <w:p w14:paraId="5C74415B" w14:textId="00CE20A5" w:rsidR="00B76C0B" w:rsidRDefault="00D1708E" w:rsidP="009046AE">
      <w:pPr>
        <w:pStyle w:val="HTML"/>
        <w:jc w:val="both"/>
        <w:rPr>
          <w:rFonts w:ascii="Times New Roman" w:hAnsi="Times New Roman" w:cs="Times New Roman"/>
          <w:lang w:eastAsia="ko-KR"/>
        </w:rPr>
      </w:pPr>
      <w:r w:rsidRPr="00D1708E">
        <w:rPr>
          <w:rFonts w:ascii="Times New Roman" w:hAnsi="Times New Roman" w:cs="Times New Roman"/>
          <w:lang w:eastAsia="ko-KR"/>
        </w:rPr>
        <w:t xml:space="preserve">The </w:t>
      </w:r>
      <w:r>
        <w:rPr>
          <w:rFonts w:ascii="Times New Roman" w:hAnsi="Times New Roman" w:cs="Times New Roman"/>
          <w:lang w:eastAsia="ko-KR"/>
        </w:rPr>
        <w:t>i</w:t>
      </w:r>
      <w:r w:rsidRPr="00D1708E">
        <w:rPr>
          <w:rFonts w:ascii="Times New Roman" w:hAnsi="Times New Roman" w:cs="Times New Roman"/>
          <w:lang w:eastAsia="ko-KR"/>
        </w:rPr>
        <w:t xml:space="preserve">nformation </w:t>
      </w:r>
      <w:r>
        <w:rPr>
          <w:rFonts w:ascii="Times New Roman" w:hAnsi="Times New Roman" w:cs="Times New Roman"/>
          <w:lang w:eastAsia="ko-KR"/>
        </w:rPr>
        <w:t>p</w:t>
      </w:r>
      <w:r w:rsidRPr="00D1708E">
        <w:rPr>
          <w:rFonts w:ascii="Times New Roman" w:hAnsi="Times New Roman" w:cs="Times New Roman"/>
          <w:lang w:eastAsia="ko-KR"/>
        </w:rPr>
        <w:t xml:space="preserve">rovide </w:t>
      </w:r>
      <w:r>
        <w:rPr>
          <w:rFonts w:ascii="Times New Roman" w:hAnsi="Times New Roman" w:cs="Times New Roman"/>
          <w:lang w:eastAsia="ko-KR"/>
        </w:rPr>
        <w:t>a</w:t>
      </w:r>
      <w:r w:rsidRPr="00D1708E">
        <w:rPr>
          <w:rFonts w:ascii="Times New Roman" w:hAnsi="Times New Roman" w:cs="Times New Roman"/>
          <w:lang w:eastAsia="ko-KR"/>
        </w:rPr>
        <w:t xml:space="preserve">bove is </w:t>
      </w:r>
      <w:r>
        <w:rPr>
          <w:rFonts w:ascii="Times New Roman" w:hAnsi="Times New Roman" w:cs="Times New Roman"/>
          <w:lang w:eastAsia="ko-KR"/>
        </w:rPr>
        <w:t>f</w:t>
      </w:r>
      <w:r w:rsidRPr="00D1708E">
        <w:rPr>
          <w:rFonts w:ascii="Times New Roman" w:hAnsi="Times New Roman" w:cs="Times New Roman"/>
          <w:lang w:eastAsia="ko-KR"/>
        </w:rPr>
        <w:t xml:space="preserve">actually </w:t>
      </w:r>
      <w:r>
        <w:rPr>
          <w:rFonts w:ascii="Times New Roman" w:hAnsi="Times New Roman" w:cs="Times New Roman"/>
          <w:lang w:eastAsia="ko-KR"/>
        </w:rPr>
        <w:t>t</w:t>
      </w:r>
      <w:r w:rsidRPr="00D1708E">
        <w:rPr>
          <w:rFonts w:ascii="Times New Roman" w:hAnsi="Times New Roman" w:cs="Times New Roman"/>
          <w:lang w:eastAsia="ko-KR"/>
        </w:rPr>
        <w:t>rue and do not contain any errors</w:t>
      </w:r>
      <w:r>
        <w:rPr>
          <w:rFonts w:ascii="Times New Roman" w:hAnsi="Times New Roman" w:cs="Times New Roman"/>
          <w:lang w:eastAsia="ko-KR"/>
        </w:rPr>
        <w:t>.</w:t>
      </w:r>
    </w:p>
    <w:p w14:paraId="7EC6FEA7" w14:textId="560A1190" w:rsidR="00D1708E" w:rsidRDefault="00D1708E" w:rsidP="009046AE">
      <w:pPr>
        <w:pStyle w:val="HTML"/>
        <w:jc w:val="both"/>
        <w:rPr>
          <w:rFonts w:ascii="Times New Roman" w:hAnsi="Times New Roman" w:cs="Times New Roman"/>
          <w:lang w:eastAsia="ko-KR"/>
        </w:rPr>
      </w:pPr>
      <w:r>
        <w:rPr>
          <w:rFonts w:ascii="Times New Roman" w:hAnsi="Times New Roman" w:cs="Times New Roman"/>
          <w:lang w:eastAsia="ko-KR"/>
        </w:rPr>
        <w:t xml:space="preserve">  </w:t>
      </w:r>
    </w:p>
    <w:p w14:paraId="68070E9B" w14:textId="7B85ACA5" w:rsidR="00436E13" w:rsidRDefault="00436E13" w:rsidP="009046AE">
      <w:pPr>
        <w:pStyle w:val="HTML"/>
        <w:jc w:val="both"/>
        <w:rPr>
          <w:rFonts w:ascii="Times New Roman" w:hAnsi="Times New Roman" w:cs="Times New Roman"/>
          <w:lang w:eastAsia="ko-KR"/>
        </w:rPr>
      </w:pPr>
      <w:r w:rsidRPr="00427456">
        <w:rPr>
          <w:rFonts w:hint="eastAsia"/>
          <w:noProof/>
        </w:rPr>
        <w:drawing>
          <wp:anchor distT="0" distB="0" distL="114300" distR="114300" simplePos="0" relativeHeight="251658240" behindDoc="0" locked="0" layoutInCell="1" allowOverlap="1" wp14:anchorId="4582E471" wp14:editId="533B89DA">
            <wp:simplePos x="0" y="0"/>
            <wp:positionH relativeFrom="column">
              <wp:posOffset>1329699</wp:posOffset>
            </wp:positionH>
            <wp:positionV relativeFrom="paragraph">
              <wp:posOffset>37953</wp:posOffset>
            </wp:positionV>
            <wp:extent cx="944679" cy="60607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ung.signature-scan.gif"/>
                    <pic:cNvPicPr/>
                  </pic:nvPicPr>
                  <pic:blipFill>
                    <a:blip r:embed="rId7">
                      <a:extLst>
                        <a:ext uri="{28A0092B-C50C-407E-A947-70E740481C1C}">
                          <a14:useLocalDpi xmlns:a14="http://schemas.microsoft.com/office/drawing/2010/main" val="0"/>
                        </a:ext>
                      </a:extLst>
                    </a:blip>
                    <a:stretch>
                      <a:fillRect/>
                    </a:stretch>
                  </pic:blipFill>
                  <pic:spPr>
                    <a:xfrm>
                      <a:off x="0" y="0"/>
                      <a:ext cx="944679" cy="606074"/>
                    </a:xfrm>
                    <a:prstGeom prst="rect">
                      <a:avLst/>
                    </a:prstGeom>
                  </pic:spPr>
                </pic:pic>
              </a:graphicData>
            </a:graphic>
            <wp14:sizeRelH relativeFrom="margin">
              <wp14:pctWidth>0</wp14:pctWidth>
            </wp14:sizeRelH>
            <wp14:sizeRelV relativeFrom="margin">
              <wp14:pctHeight>0</wp14:pctHeight>
            </wp14:sizeRelV>
          </wp:anchor>
        </w:drawing>
      </w:r>
    </w:p>
    <w:p w14:paraId="290B2E33" w14:textId="2AF39F16" w:rsidR="00436E13" w:rsidRDefault="00436E13" w:rsidP="009046AE">
      <w:pPr>
        <w:pStyle w:val="HTML"/>
        <w:jc w:val="both"/>
        <w:rPr>
          <w:rFonts w:ascii="Times New Roman" w:hAnsi="Times New Roman" w:cs="Times New Roman"/>
          <w:lang w:eastAsia="ko-KR"/>
        </w:rPr>
      </w:pPr>
    </w:p>
    <w:p w14:paraId="0609A7A8" w14:textId="10508186" w:rsidR="00D1708E" w:rsidRDefault="00D1708E" w:rsidP="009046AE">
      <w:pPr>
        <w:pStyle w:val="HTML"/>
        <w:jc w:val="both"/>
        <w:rPr>
          <w:rFonts w:ascii="Times New Roman" w:hAnsi="Times New Roman" w:cs="Times New Roman"/>
          <w:lang w:eastAsia="ko-KR"/>
        </w:rPr>
      </w:pPr>
    </w:p>
    <w:p w14:paraId="0D0D76E5" w14:textId="77777777" w:rsidR="00D1708E" w:rsidRDefault="00D1708E" w:rsidP="009046AE">
      <w:pPr>
        <w:pStyle w:val="HTML"/>
        <w:jc w:val="both"/>
        <w:rPr>
          <w:rFonts w:ascii="Times New Roman" w:hAnsi="Times New Roman" w:cs="Times New Roman"/>
          <w:lang w:eastAsia="ko-KR"/>
        </w:rPr>
      </w:pPr>
    </w:p>
    <w:p w14:paraId="7BBB07EB" w14:textId="23105BC4" w:rsidR="00D1708E" w:rsidRPr="00D1708E" w:rsidRDefault="00D1708E" w:rsidP="009046AE">
      <w:pPr>
        <w:pStyle w:val="HTML"/>
        <w:jc w:val="both"/>
        <w:rPr>
          <w:rFonts w:ascii="Times New Roman" w:hAnsi="Times New Roman" w:cs="Times New Roman"/>
          <w:lang w:eastAsia="ko-KR"/>
        </w:rPr>
      </w:pPr>
      <w:r>
        <w:rPr>
          <w:rFonts w:ascii="Times New Roman" w:hAnsi="Times New Roman" w:cs="Times New Roman" w:hint="eastAsia"/>
          <w:lang w:eastAsia="ko-KR"/>
        </w:rPr>
        <w:t xml:space="preserve"> </w:t>
      </w:r>
      <w:r>
        <w:rPr>
          <w:rFonts w:ascii="Times New Roman" w:hAnsi="Times New Roman" w:cs="Times New Roman"/>
          <w:lang w:eastAsia="ko-KR"/>
        </w:rPr>
        <w:t xml:space="preserve">      </w:t>
      </w:r>
      <w:r w:rsidR="00AD168F">
        <w:rPr>
          <w:rFonts w:ascii="Times New Roman" w:hAnsi="Times New Roman" w:cs="Times New Roman"/>
          <w:lang w:eastAsia="ko-KR"/>
        </w:rPr>
        <w:t>July</w:t>
      </w:r>
      <w:r>
        <w:rPr>
          <w:rFonts w:ascii="Times New Roman" w:hAnsi="Times New Roman" w:cs="Times New Roman"/>
          <w:lang w:eastAsia="ko-KR"/>
        </w:rPr>
        <w:t xml:space="preserve"> 202</w:t>
      </w:r>
      <w:r w:rsidR="00EA6B60">
        <w:rPr>
          <w:rFonts w:ascii="Times New Roman" w:hAnsi="Times New Roman" w:cs="Times New Roman"/>
          <w:lang w:eastAsia="ko-KR"/>
        </w:rPr>
        <w:t>1</w:t>
      </w:r>
      <w:r>
        <w:rPr>
          <w:rFonts w:ascii="Times New Roman" w:hAnsi="Times New Roman" w:cs="Times New Roman" w:hint="eastAsia"/>
          <w:lang w:eastAsia="ko-KR"/>
        </w:rPr>
        <w:t xml:space="preserve"> </w:t>
      </w:r>
      <w:r>
        <w:rPr>
          <w:rFonts w:ascii="Times New Roman" w:hAnsi="Times New Roman" w:cs="Times New Roman"/>
          <w:lang w:eastAsia="ko-KR"/>
        </w:rPr>
        <w:t xml:space="preserve">  </w:t>
      </w:r>
      <w:r>
        <w:rPr>
          <w:rFonts w:ascii="Times New Roman" w:hAnsi="Times New Roman" w:cs="Times New Roman" w:hint="eastAsia"/>
          <w:lang w:eastAsia="ko-KR"/>
        </w:rPr>
        <w:t xml:space="preserve"> </w:t>
      </w:r>
      <w:r>
        <w:rPr>
          <w:rFonts w:ascii="Times New Roman" w:hAnsi="Times New Roman" w:cs="Times New Roman"/>
          <w:lang w:eastAsia="ko-KR"/>
        </w:rPr>
        <w:t>Signed by Hyung WJ</w:t>
      </w:r>
    </w:p>
    <w:sectPr w:rsidR="00D1708E" w:rsidRPr="00D1708E">
      <w:headerReference w:type="even" r:id="rId8"/>
      <w:headerReference w:type="default" r:id="rId9"/>
      <w:pgSz w:w="11907" w:h="16840"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C95D" w14:textId="77777777" w:rsidR="005045EB" w:rsidRDefault="005045EB">
      <w:r>
        <w:separator/>
      </w:r>
    </w:p>
  </w:endnote>
  <w:endnote w:type="continuationSeparator" w:id="0">
    <w:p w14:paraId="5D52079F" w14:textId="77777777" w:rsidR="005045EB" w:rsidRDefault="0050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바탕체">
    <w:altName w:val="BatangChe"/>
    <w:panose1 w:val="02030609000101010101"/>
    <w:charset w:val="81"/>
    <w:family w:val="modern"/>
    <w:pitch w:val="fixed"/>
    <w:sig w:usb0="B00002AF" w:usb1="69D77CFB" w:usb2="00000030" w:usb3="00000000" w:csb0="0008009F" w:csb1="00000000"/>
  </w:font>
  <w:font w:name="¨öA¢¬iA¢Ò">
    <w:altName w:val="Times New Roman"/>
    <w:panose1 w:val="020B0604020202020204"/>
    <w:charset w:val="00"/>
    <w:family w:val="auto"/>
    <w:notTrueType/>
    <w:pitch w:val="default"/>
    <w:sig w:usb0="00000003" w:usb1="00000000" w:usb2="00000000" w:usb3="00000000" w:csb0="00000001" w:csb1="00000000"/>
  </w:font>
  <w:font w:name="½Å¸íÁ¶">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굴림체">
    <w:altName w:val="GulimChe"/>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30B0" w14:textId="77777777" w:rsidR="005045EB" w:rsidRDefault="005045EB">
      <w:r>
        <w:separator/>
      </w:r>
    </w:p>
  </w:footnote>
  <w:footnote w:type="continuationSeparator" w:id="0">
    <w:p w14:paraId="6CEBCF19" w14:textId="77777777" w:rsidR="005045EB" w:rsidRDefault="0050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7430" w14:textId="77777777" w:rsidR="0035639C" w:rsidRDefault="003563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D55139" w14:textId="77777777" w:rsidR="0035639C" w:rsidRDefault="0035639C">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7717" w14:textId="77777777" w:rsidR="0035639C" w:rsidRDefault="003563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5239">
      <w:rPr>
        <w:rStyle w:val="a5"/>
        <w:noProof/>
      </w:rPr>
      <w:t>1</w:t>
    </w:r>
    <w:r>
      <w:rPr>
        <w:rStyle w:val="a5"/>
      </w:rPr>
      <w:fldChar w:fldCharType="end"/>
    </w:r>
  </w:p>
  <w:p w14:paraId="26D58BD8" w14:textId="77777777" w:rsidR="0035639C" w:rsidRDefault="0035639C">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98B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50D1C"/>
    <w:multiLevelType w:val="hybridMultilevel"/>
    <w:tmpl w:val="A0D6C896"/>
    <w:lvl w:ilvl="0" w:tplc="FE28133E">
      <w:start w:val="39"/>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03E517D3"/>
    <w:multiLevelType w:val="hybridMultilevel"/>
    <w:tmpl w:val="4A725B90"/>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1D42702"/>
    <w:multiLevelType w:val="hybridMultilevel"/>
    <w:tmpl w:val="4620B646"/>
    <w:lvl w:ilvl="0" w:tplc="B9B2869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206F077B"/>
    <w:multiLevelType w:val="hybridMultilevel"/>
    <w:tmpl w:val="07C0A688"/>
    <w:lvl w:ilvl="0" w:tplc="70FA7FB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15:restartNumberingAfterBreak="0">
    <w:nsid w:val="218F23E2"/>
    <w:multiLevelType w:val="hybridMultilevel"/>
    <w:tmpl w:val="6652F436"/>
    <w:lvl w:ilvl="0" w:tplc="852A06F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570A2"/>
    <w:multiLevelType w:val="hybridMultilevel"/>
    <w:tmpl w:val="0A0CB876"/>
    <w:lvl w:ilvl="0" w:tplc="3AF2E022">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4F150FFE"/>
    <w:multiLevelType w:val="hybridMultilevel"/>
    <w:tmpl w:val="C130DB58"/>
    <w:lvl w:ilvl="0" w:tplc="38B6F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14CE3"/>
    <w:multiLevelType w:val="hybridMultilevel"/>
    <w:tmpl w:val="748E0B64"/>
    <w:lvl w:ilvl="0" w:tplc="DD60505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15:restartNumberingAfterBreak="0">
    <w:nsid w:val="5333118B"/>
    <w:multiLevelType w:val="hybridMultilevel"/>
    <w:tmpl w:val="4620B646"/>
    <w:lvl w:ilvl="0" w:tplc="B9B2869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5B33036C"/>
    <w:multiLevelType w:val="hybridMultilevel"/>
    <w:tmpl w:val="69242864"/>
    <w:lvl w:ilvl="0" w:tplc="82EE6934">
      <w:start w:val="39"/>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70751753"/>
    <w:multiLevelType w:val="hybridMultilevel"/>
    <w:tmpl w:val="4620B646"/>
    <w:lvl w:ilvl="0" w:tplc="B9B2869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15:restartNumberingAfterBreak="0">
    <w:nsid w:val="73CC2AA3"/>
    <w:multiLevelType w:val="hybridMultilevel"/>
    <w:tmpl w:val="6F569750"/>
    <w:lvl w:ilvl="0" w:tplc="2F3EEC14">
      <w:start w:val="39"/>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78970CEB"/>
    <w:multiLevelType w:val="hybridMultilevel"/>
    <w:tmpl w:val="8EE46382"/>
    <w:lvl w:ilvl="0" w:tplc="CE3440B2">
      <w:start w:val="1"/>
      <w:numFmt w:val="decimal"/>
      <w:lvlText w:val="%1."/>
      <w:lvlJc w:val="left"/>
      <w:pPr>
        <w:tabs>
          <w:tab w:val="num" w:pos="720"/>
        </w:tabs>
        <w:ind w:left="720" w:hanging="360"/>
      </w:pPr>
      <w:rPr>
        <w:rFonts w:ascii="바탕" w:eastAsia="바탕" w:hAnsi="바탕" w:hint="default"/>
        <w:color w:val="000000"/>
        <w:sz w:val="20"/>
      </w:rPr>
    </w:lvl>
    <w:lvl w:ilvl="1" w:tplc="04090019" w:tentative="1">
      <w:start w:val="1"/>
      <w:numFmt w:val="upperLetter"/>
      <w:lvlText w:val="%2."/>
      <w:lvlJc w:val="left"/>
      <w:pPr>
        <w:tabs>
          <w:tab w:val="num" w:pos="1545"/>
        </w:tabs>
        <w:ind w:left="1545" w:hanging="400"/>
      </w:pPr>
    </w:lvl>
    <w:lvl w:ilvl="2" w:tplc="0409001B" w:tentative="1">
      <w:start w:val="1"/>
      <w:numFmt w:val="lowerRoman"/>
      <w:lvlText w:val="%3."/>
      <w:lvlJc w:val="right"/>
      <w:pPr>
        <w:tabs>
          <w:tab w:val="num" w:pos="1945"/>
        </w:tabs>
        <w:ind w:left="1945" w:hanging="400"/>
      </w:pPr>
    </w:lvl>
    <w:lvl w:ilvl="3" w:tplc="0409000F" w:tentative="1">
      <w:start w:val="1"/>
      <w:numFmt w:val="decimal"/>
      <w:lvlText w:val="%4."/>
      <w:lvlJc w:val="left"/>
      <w:pPr>
        <w:tabs>
          <w:tab w:val="num" w:pos="2345"/>
        </w:tabs>
        <w:ind w:left="2345" w:hanging="400"/>
      </w:pPr>
    </w:lvl>
    <w:lvl w:ilvl="4" w:tplc="04090019" w:tentative="1">
      <w:start w:val="1"/>
      <w:numFmt w:val="upperLetter"/>
      <w:lvlText w:val="%5."/>
      <w:lvlJc w:val="left"/>
      <w:pPr>
        <w:tabs>
          <w:tab w:val="num" w:pos="2745"/>
        </w:tabs>
        <w:ind w:left="2745" w:hanging="400"/>
      </w:pPr>
    </w:lvl>
    <w:lvl w:ilvl="5" w:tplc="0409001B" w:tentative="1">
      <w:start w:val="1"/>
      <w:numFmt w:val="lowerRoman"/>
      <w:lvlText w:val="%6."/>
      <w:lvlJc w:val="right"/>
      <w:pPr>
        <w:tabs>
          <w:tab w:val="num" w:pos="3145"/>
        </w:tabs>
        <w:ind w:left="3145" w:hanging="400"/>
      </w:pPr>
    </w:lvl>
    <w:lvl w:ilvl="6" w:tplc="0409000F" w:tentative="1">
      <w:start w:val="1"/>
      <w:numFmt w:val="decimal"/>
      <w:lvlText w:val="%7."/>
      <w:lvlJc w:val="left"/>
      <w:pPr>
        <w:tabs>
          <w:tab w:val="num" w:pos="3545"/>
        </w:tabs>
        <w:ind w:left="3545" w:hanging="400"/>
      </w:pPr>
    </w:lvl>
    <w:lvl w:ilvl="7" w:tplc="04090019" w:tentative="1">
      <w:start w:val="1"/>
      <w:numFmt w:val="upperLetter"/>
      <w:lvlText w:val="%8."/>
      <w:lvlJc w:val="left"/>
      <w:pPr>
        <w:tabs>
          <w:tab w:val="num" w:pos="3945"/>
        </w:tabs>
        <w:ind w:left="3945" w:hanging="400"/>
      </w:pPr>
    </w:lvl>
    <w:lvl w:ilvl="8" w:tplc="0409001B" w:tentative="1">
      <w:start w:val="1"/>
      <w:numFmt w:val="lowerRoman"/>
      <w:lvlText w:val="%9."/>
      <w:lvlJc w:val="right"/>
      <w:pPr>
        <w:tabs>
          <w:tab w:val="num" w:pos="4345"/>
        </w:tabs>
        <w:ind w:left="4345" w:hanging="400"/>
      </w:pPr>
    </w:lvl>
  </w:abstractNum>
  <w:num w:numId="1">
    <w:abstractNumId w:val="7"/>
  </w:num>
  <w:num w:numId="2">
    <w:abstractNumId w:val="5"/>
  </w:num>
  <w:num w:numId="3">
    <w:abstractNumId w:val="9"/>
  </w:num>
  <w:num w:numId="4">
    <w:abstractNumId w:val="6"/>
  </w:num>
  <w:num w:numId="5">
    <w:abstractNumId w:val="1"/>
  </w:num>
  <w:num w:numId="6">
    <w:abstractNumId w:val="11"/>
  </w:num>
  <w:num w:numId="7">
    <w:abstractNumId w:val="13"/>
  </w:num>
  <w:num w:numId="8">
    <w:abstractNumId w:val="8"/>
  </w:num>
  <w:num w:numId="9">
    <w:abstractNumId w:val="14"/>
  </w:num>
  <w:num w:numId="10">
    <w:abstractNumId w:val="2"/>
  </w:num>
  <w:num w:numId="11">
    <w:abstractNumId w:val="4"/>
  </w:num>
  <w:num w:numId="12">
    <w:abstractNumId w:val="3"/>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EC"/>
    <w:rsid w:val="000118E3"/>
    <w:rsid w:val="00011D74"/>
    <w:rsid w:val="00035223"/>
    <w:rsid w:val="00040E14"/>
    <w:rsid w:val="00045E79"/>
    <w:rsid w:val="00046282"/>
    <w:rsid w:val="00046553"/>
    <w:rsid w:val="000613C8"/>
    <w:rsid w:val="0009005C"/>
    <w:rsid w:val="00093BF3"/>
    <w:rsid w:val="00095AEB"/>
    <w:rsid w:val="000B1215"/>
    <w:rsid w:val="000C797A"/>
    <w:rsid w:val="000D3558"/>
    <w:rsid w:val="000D582A"/>
    <w:rsid w:val="000D7529"/>
    <w:rsid w:val="000E061D"/>
    <w:rsid w:val="000E2D77"/>
    <w:rsid w:val="000F2994"/>
    <w:rsid w:val="0010256C"/>
    <w:rsid w:val="00132D3C"/>
    <w:rsid w:val="001416A8"/>
    <w:rsid w:val="001441BD"/>
    <w:rsid w:val="0014652B"/>
    <w:rsid w:val="00150D81"/>
    <w:rsid w:val="0016686B"/>
    <w:rsid w:val="00167A34"/>
    <w:rsid w:val="00192138"/>
    <w:rsid w:val="00197588"/>
    <w:rsid w:val="001B486E"/>
    <w:rsid w:val="00210F0E"/>
    <w:rsid w:val="00212795"/>
    <w:rsid w:val="00214F99"/>
    <w:rsid w:val="002467D7"/>
    <w:rsid w:val="0025456C"/>
    <w:rsid w:val="0026528F"/>
    <w:rsid w:val="00266DB1"/>
    <w:rsid w:val="00273669"/>
    <w:rsid w:val="002824FF"/>
    <w:rsid w:val="002872B9"/>
    <w:rsid w:val="002873B1"/>
    <w:rsid w:val="002B3109"/>
    <w:rsid w:val="002B7804"/>
    <w:rsid w:val="002C29D1"/>
    <w:rsid w:val="002C4C52"/>
    <w:rsid w:val="002C511C"/>
    <w:rsid w:val="002D01C2"/>
    <w:rsid w:val="002D0743"/>
    <w:rsid w:val="002D137D"/>
    <w:rsid w:val="002D1780"/>
    <w:rsid w:val="002D3A81"/>
    <w:rsid w:val="002E3044"/>
    <w:rsid w:val="002E4DB9"/>
    <w:rsid w:val="003077F1"/>
    <w:rsid w:val="00316D1D"/>
    <w:rsid w:val="00350253"/>
    <w:rsid w:val="0035639C"/>
    <w:rsid w:val="00357948"/>
    <w:rsid w:val="00362FD7"/>
    <w:rsid w:val="00365A21"/>
    <w:rsid w:val="003670DF"/>
    <w:rsid w:val="00372F28"/>
    <w:rsid w:val="003735D9"/>
    <w:rsid w:val="003742C2"/>
    <w:rsid w:val="00383ABA"/>
    <w:rsid w:val="003944E3"/>
    <w:rsid w:val="00396A31"/>
    <w:rsid w:val="003A2943"/>
    <w:rsid w:val="003B0E57"/>
    <w:rsid w:val="003B2B19"/>
    <w:rsid w:val="003C76C2"/>
    <w:rsid w:val="003D12EE"/>
    <w:rsid w:val="003E1585"/>
    <w:rsid w:val="004006D3"/>
    <w:rsid w:val="00415E35"/>
    <w:rsid w:val="00417A5E"/>
    <w:rsid w:val="00435FC9"/>
    <w:rsid w:val="00436E13"/>
    <w:rsid w:val="00443C22"/>
    <w:rsid w:val="00446BCA"/>
    <w:rsid w:val="0045024C"/>
    <w:rsid w:val="0045165E"/>
    <w:rsid w:val="004521A9"/>
    <w:rsid w:val="00463639"/>
    <w:rsid w:val="0047562A"/>
    <w:rsid w:val="0047645A"/>
    <w:rsid w:val="004826D8"/>
    <w:rsid w:val="00493BEF"/>
    <w:rsid w:val="004A5239"/>
    <w:rsid w:val="004A53D7"/>
    <w:rsid w:val="004D0242"/>
    <w:rsid w:val="004D63FA"/>
    <w:rsid w:val="004F11C0"/>
    <w:rsid w:val="005045EB"/>
    <w:rsid w:val="005458F3"/>
    <w:rsid w:val="00546A44"/>
    <w:rsid w:val="0055431A"/>
    <w:rsid w:val="00562EA3"/>
    <w:rsid w:val="0058133E"/>
    <w:rsid w:val="005A09A1"/>
    <w:rsid w:val="005A0D14"/>
    <w:rsid w:val="005A13F8"/>
    <w:rsid w:val="005C33F8"/>
    <w:rsid w:val="005C7969"/>
    <w:rsid w:val="005E04AC"/>
    <w:rsid w:val="005F4BD3"/>
    <w:rsid w:val="0060577F"/>
    <w:rsid w:val="006323D5"/>
    <w:rsid w:val="00632BFD"/>
    <w:rsid w:val="00637821"/>
    <w:rsid w:val="00643790"/>
    <w:rsid w:val="00653C99"/>
    <w:rsid w:val="00660B36"/>
    <w:rsid w:val="00665BC6"/>
    <w:rsid w:val="00680D38"/>
    <w:rsid w:val="00696438"/>
    <w:rsid w:val="00696DC0"/>
    <w:rsid w:val="006C2F88"/>
    <w:rsid w:val="006C4B76"/>
    <w:rsid w:val="006D59CF"/>
    <w:rsid w:val="006E20AE"/>
    <w:rsid w:val="006F507A"/>
    <w:rsid w:val="00700967"/>
    <w:rsid w:val="00701377"/>
    <w:rsid w:val="00705021"/>
    <w:rsid w:val="00705536"/>
    <w:rsid w:val="0070778D"/>
    <w:rsid w:val="00711FE1"/>
    <w:rsid w:val="00723440"/>
    <w:rsid w:val="00726253"/>
    <w:rsid w:val="007472BC"/>
    <w:rsid w:val="00766576"/>
    <w:rsid w:val="00767A00"/>
    <w:rsid w:val="0079512B"/>
    <w:rsid w:val="00795F7C"/>
    <w:rsid w:val="007A3273"/>
    <w:rsid w:val="007B3BC6"/>
    <w:rsid w:val="007B455D"/>
    <w:rsid w:val="007B6042"/>
    <w:rsid w:val="007B7CE8"/>
    <w:rsid w:val="007D0BDC"/>
    <w:rsid w:val="007D4A66"/>
    <w:rsid w:val="0080096E"/>
    <w:rsid w:val="00814420"/>
    <w:rsid w:val="008150FF"/>
    <w:rsid w:val="00823507"/>
    <w:rsid w:val="00830F9E"/>
    <w:rsid w:val="00842B82"/>
    <w:rsid w:val="008455EE"/>
    <w:rsid w:val="00864638"/>
    <w:rsid w:val="0089075F"/>
    <w:rsid w:val="00893903"/>
    <w:rsid w:val="00895BB0"/>
    <w:rsid w:val="008B1903"/>
    <w:rsid w:val="008C4A69"/>
    <w:rsid w:val="008D1411"/>
    <w:rsid w:val="008D1F3B"/>
    <w:rsid w:val="008F1330"/>
    <w:rsid w:val="009026FE"/>
    <w:rsid w:val="009032A7"/>
    <w:rsid w:val="009046AE"/>
    <w:rsid w:val="009149AB"/>
    <w:rsid w:val="009309E9"/>
    <w:rsid w:val="009406A1"/>
    <w:rsid w:val="00943D05"/>
    <w:rsid w:val="00957741"/>
    <w:rsid w:val="009875E7"/>
    <w:rsid w:val="00994FBE"/>
    <w:rsid w:val="009961EC"/>
    <w:rsid w:val="009A00EA"/>
    <w:rsid w:val="009C1BCB"/>
    <w:rsid w:val="009C2F27"/>
    <w:rsid w:val="009C5A2A"/>
    <w:rsid w:val="009D2C73"/>
    <w:rsid w:val="009D670B"/>
    <w:rsid w:val="009E1C3C"/>
    <w:rsid w:val="009F0074"/>
    <w:rsid w:val="009F04BD"/>
    <w:rsid w:val="00A05BE5"/>
    <w:rsid w:val="00A20F56"/>
    <w:rsid w:val="00A21F40"/>
    <w:rsid w:val="00A24BAC"/>
    <w:rsid w:val="00A3089D"/>
    <w:rsid w:val="00A41810"/>
    <w:rsid w:val="00A65B6A"/>
    <w:rsid w:val="00A7127F"/>
    <w:rsid w:val="00A7146E"/>
    <w:rsid w:val="00A962C4"/>
    <w:rsid w:val="00AA08BB"/>
    <w:rsid w:val="00AA724D"/>
    <w:rsid w:val="00AC3510"/>
    <w:rsid w:val="00AD168F"/>
    <w:rsid w:val="00AE4D3C"/>
    <w:rsid w:val="00B00258"/>
    <w:rsid w:val="00B06A11"/>
    <w:rsid w:val="00B21803"/>
    <w:rsid w:val="00B25425"/>
    <w:rsid w:val="00B2627F"/>
    <w:rsid w:val="00B76C0B"/>
    <w:rsid w:val="00B87212"/>
    <w:rsid w:val="00B93049"/>
    <w:rsid w:val="00BA1F23"/>
    <w:rsid w:val="00BB0FEB"/>
    <w:rsid w:val="00BC578B"/>
    <w:rsid w:val="00BD0B36"/>
    <w:rsid w:val="00BF3AC0"/>
    <w:rsid w:val="00C060FE"/>
    <w:rsid w:val="00C20DE6"/>
    <w:rsid w:val="00C23C54"/>
    <w:rsid w:val="00C30DFF"/>
    <w:rsid w:val="00C31349"/>
    <w:rsid w:val="00C42E64"/>
    <w:rsid w:val="00C51E9D"/>
    <w:rsid w:val="00C55B32"/>
    <w:rsid w:val="00C567C0"/>
    <w:rsid w:val="00C61074"/>
    <w:rsid w:val="00C6702C"/>
    <w:rsid w:val="00C84CCA"/>
    <w:rsid w:val="00C850D8"/>
    <w:rsid w:val="00C94FD5"/>
    <w:rsid w:val="00CA56A5"/>
    <w:rsid w:val="00CB358F"/>
    <w:rsid w:val="00CE4A0C"/>
    <w:rsid w:val="00CF22AA"/>
    <w:rsid w:val="00D00E61"/>
    <w:rsid w:val="00D1708E"/>
    <w:rsid w:val="00D216CB"/>
    <w:rsid w:val="00D43EBD"/>
    <w:rsid w:val="00D52DB7"/>
    <w:rsid w:val="00D70BBE"/>
    <w:rsid w:val="00D7378E"/>
    <w:rsid w:val="00D747F5"/>
    <w:rsid w:val="00D82B06"/>
    <w:rsid w:val="00D86229"/>
    <w:rsid w:val="00D87AD9"/>
    <w:rsid w:val="00DD2E97"/>
    <w:rsid w:val="00DF136D"/>
    <w:rsid w:val="00DF62A0"/>
    <w:rsid w:val="00E0388C"/>
    <w:rsid w:val="00E1287C"/>
    <w:rsid w:val="00E132D7"/>
    <w:rsid w:val="00E23B00"/>
    <w:rsid w:val="00E3246D"/>
    <w:rsid w:val="00E335BC"/>
    <w:rsid w:val="00E34199"/>
    <w:rsid w:val="00E511F4"/>
    <w:rsid w:val="00E8111E"/>
    <w:rsid w:val="00E93657"/>
    <w:rsid w:val="00E94874"/>
    <w:rsid w:val="00EA05F0"/>
    <w:rsid w:val="00EA2B75"/>
    <w:rsid w:val="00EA5905"/>
    <w:rsid w:val="00EA6B60"/>
    <w:rsid w:val="00EB203A"/>
    <w:rsid w:val="00EB772E"/>
    <w:rsid w:val="00EC2FD6"/>
    <w:rsid w:val="00EC6081"/>
    <w:rsid w:val="00EC799B"/>
    <w:rsid w:val="00EE77C2"/>
    <w:rsid w:val="00F030F1"/>
    <w:rsid w:val="00F05FB8"/>
    <w:rsid w:val="00F12AEE"/>
    <w:rsid w:val="00F13BFE"/>
    <w:rsid w:val="00F14159"/>
    <w:rsid w:val="00F30407"/>
    <w:rsid w:val="00F34C84"/>
    <w:rsid w:val="00F3515B"/>
    <w:rsid w:val="00F37215"/>
    <w:rsid w:val="00F508A0"/>
    <w:rsid w:val="00F5117B"/>
    <w:rsid w:val="00F63F39"/>
    <w:rsid w:val="00F67E46"/>
    <w:rsid w:val="00F73031"/>
    <w:rsid w:val="00FB5FD0"/>
    <w:rsid w:val="00FC1AC8"/>
    <w:rsid w:val="00FD5767"/>
    <w:rsid w:val="00FF02F2"/>
    <w:rsid w:val="00FF3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0F5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바탕체" w:hAnsiTheme="minorHAnsi" w:cs="Times New Roman"/>
        <w:kern w:val="2"/>
        <w:sz w:val="24"/>
        <w:szCs w:val="24"/>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DB1"/>
    <w:rPr>
      <w:rFonts w:ascii="Times New Roman" w:eastAsia="Times New Roman" w:hAnsi="Times New Roman"/>
      <w:kern w:val="0"/>
      <w:lang w:eastAsia="ko-Kore-KR"/>
    </w:rPr>
  </w:style>
  <w:style w:type="paragraph" w:styleId="1">
    <w:name w:val="heading 1"/>
    <w:basedOn w:val="a"/>
    <w:next w:val="a"/>
    <w:qFormat/>
    <w:pPr>
      <w:keepNext/>
      <w:adjustRightInd w:val="0"/>
      <w:outlineLvl w:val="0"/>
    </w:pPr>
    <w:rPr>
      <w:rFonts w:ascii="¨öA¢¬iA¢Ò" w:eastAsia="바탕" w:hAnsi="¨öA¢¬iA¢Ò"/>
      <w:b/>
      <w:bCs/>
    </w:rPr>
  </w:style>
  <w:style w:type="paragraph" w:styleId="2">
    <w:name w:val="heading 2"/>
    <w:basedOn w:val="a"/>
    <w:next w:val="a"/>
    <w:qFormat/>
    <w:pPr>
      <w:keepNext/>
      <w:outlineLvl w:val="1"/>
    </w:pPr>
    <w:rPr>
      <w:rFonts w:ascii="½Å¸íÁ¶" w:hAnsi="½Å¸íÁ¶"/>
    </w:rPr>
  </w:style>
  <w:style w:type="paragraph" w:styleId="4">
    <w:name w:val="heading 4"/>
    <w:basedOn w:val="a"/>
    <w:next w:val="a"/>
    <w:link w:val="4Char"/>
    <w:semiHidden/>
    <w:unhideWhenUsed/>
    <w:qFormat/>
    <w:rsid w:val="00266DB1"/>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320"/>
        <w:tab w:val="right" w:pos="8640"/>
      </w:tabs>
    </w:pPr>
  </w:style>
  <w:style w:type="character" w:styleId="a5">
    <w:name w:val="page number"/>
    <w:basedOn w:val="a0"/>
  </w:style>
  <w:style w:type="character" w:styleId="a6">
    <w:name w:val="Strong"/>
    <w:qFormat/>
    <w:rPr>
      <w:b/>
      <w:bCs/>
    </w:rPr>
  </w:style>
  <w:style w:type="paragraph" w:styleId="a7">
    <w:name w:val="Body Text"/>
    <w:basedOn w:val="a"/>
    <w:rPr>
      <w:lang w:eastAsia="en-US"/>
    </w:rPr>
  </w:style>
  <w:style w:type="paragraph" w:styleId="a8">
    <w:name w:val="Title"/>
    <w:basedOn w:val="a"/>
    <w:qFormat/>
    <w:pPr>
      <w:spacing w:before="100" w:beforeAutospacing="1" w:after="100" w:afterAutospacing="1"/>
    </w:pPr>
    <w:rPr>
      <w:lang w:eastAsia="en-US"/>
    </w:rPr>
  </w:style>
  <w:style w:type="paragraph" w:styleId="20">
    <w:name w:val="Body Text 2"/>
    <w:basedOn w:val="a"/>
    <w:pPr>
      <w:adjustRightInd w:val="0"/>
      <w:textAlignment w:val="baseline"/>
    </w:pPr>
    <w:rPr>
      <w:rFonts w:ascii="Arial" w:hAnsi="Arial"/>
      <w:b/>
      <w:sz w:val="28"/>
    </w:rPr>
  </w:style>
  <w:style w:type="paragraph" w:styleId="a9">
    <w:name w:val="Normal (Web)"/>
    <w:basedOn w:val="a"/>
    <w:pPr>
      <w:spacing w:before="100" w:beforeAutospacing="1" w:after="100" w:afterAutospacing="1"/>
    </w:pPr>
    <w:rPr>
      <w:rFonts w:ascii="Arial Unicode MS" w:eastAsia="Arial Unicode MS" w:hAnsi="Arial Unicode MS" w:cs="Arial Unicode MS"/>
    </w:rPr>
  </w:style>
  <w:style w:type="character" w:styleId="aa">
    <w:name w:val="FollowedHyperlink"/>
    <w:rPr>
      <w:color w:val="800080"/>
      <w:u w:val="single"/>
    </w:rPr>
  </w:style>
  <w:style w:type="paragraph" w:styleId="HTML">
    <w:name w:val="HTML Preformatted"/>
    <w:basedOn w:val="a"/>
    <w:link w:val="HTMLChar"/>
    <w:uiPriority w:val="99"/>
    <w:rsid w:val="00994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rPr>
  </w:style>
  <w:style w:type="paragraph" w:styleId="ab">
    <w:name w:val="footer"/>
    <w:basedOn w:val="a"/>
    <w:link w:val="Char"/>
    <w:rsid w:val="00BB0FEB"/>
    <w:pPr>
      <w:tabs>
        <w:tab w:val="center" w:pos="4513"/>
        <w:tab w:val="right" w:pos="9026"/>
      </w:tabs>
      <w:snapToGrid w:val="0"/>
    </w:pPr>
  </w:style>
  <w:style w:type="character" w:customStyle="1" w:styleId="Char">
    <w:name w:val="바닥글 Char"/>
    <w:link w:val="ab"/>
    <w:rsid w:val="00BB0FEB"/>
    <w:rPr>
      <w:kern w:val="2"/>
    </w:rPr>
  </w:style>
  <w:style w:type="character" w:customStyle="1" w:styleId="HTMLChar">
    <w:name w:val="미리 서식이 지정된 HTML Char"/>
    <w:link w:val="HTML"/>
    <w:uiPriority w:val="99"/>
    <w:rsid w:val="00BB0FEB"/>
    <w:rPr>
      <w:rFonts w:ascii="굴림체" w:eastAsia="굴림체" w:hAnsi="굴림체" w:cs="굴림체"/>
      <w:sz w:val="24"/>
      <w:szCs w:val="24"/>
    </w:rPr>
  </w:style>
  <w:style w:type="paragraph" w:customStyle="1" w:styleId="-11">
    <w:name w:val="색상형 목록 - 강조색 11"/>
    <w:basedOn w:val="a"/>
    <w:uiPriority w:val="34"/>
    <w:qFormat/>
    <w:rsid w:val="00CB358F"/>
    <w:pPr>
      <w:ind w:leftChars="400" w:left="800"/>
    </w:pPr>
  </w:style>
  <w:style w:type="paragraph" w:styleId="ac">
    <w:name w:val="Balloon Text"/>
    <w:basedOn w:val="a"/>
    <w:link w:val="Char0"/>
    <w:semiHidden/>
    <w:unhideWhenUsed/>
    <w:rsid w:val="00DF62A0"/>
    <w:rPr>
      <w:rFonts w:asciiTheme="majorHAnsi" w:eastAsiaTheme="majorEastAsia" w:hAnsiTheme="majorHAnsi" w:cstheme="majorBidi"/>
      <w:sz w:val="18"/>
      <w:szCs w:val="18"/>
    </w:rPr>
  </w:style>
  <w:style w:type="character" w:customStyle="1" w:styleId="Char0">
    <w:name w:val="풍선 도움말 텍스트 Char"/>
    <w:basedOn w:val="a0"/>
    <w:link w:val="ac"/>
    <w:semiHidden/>
    <w:rsid w:val="00DF62A0"/>
    <w:rPr>
      <w:rFonts w:asciiTheme="majorHAnsi" w:eastAsiaTheme="majorEastAsia" w:hAnsiTheme="majorHAnsi" w:cstheme="majorBidi"/>
      <w:kern w:val="2"/>
      <w:sz w:val="18"/>
      <w:szCs w:val="18"/>
    </w:rPr>
  </w:style>
  <w:style w:type="paragraph" w:styleId="ad">
    <w:name w:val="List Paragraph"/>
    <w:basedOn w:val="a"/>
    <w:uiPriority w:val="72"/>
    <w:rsid w:val="00350253"/>
    <w:pPr>
      <w:ind w:leftChars="400" w:left="800"/>
    </w:pPr>
  </w:style>
  <w:style w:type="paragraph" w:styleId="ae">
    <w:name w:val="Date"/>
    <w:basedOn w:val="a"/>
    <w:next w:val="a"/>
    <w:link w:val="Char1"/>
    <w:semiHidden/>
    <w:unhideWhenUsed/>
    <w:rsid w:val="000118E3"/>
  </w:style>
  <w:style w:type="character" w:customStyle="1" w:styleId="Char1">
    <w:name w:val="날짜 Char"/>
    <w:basedOn w:val="a0"/>
    <w:link w:val="ae"/>
    <w:semiHidden/>
    <w:rsid w:val="000118E3"/>
    <w:rPr>
      <w:rFonts w:ascii="맑은 고딕" w:eastAsia="맑은 고딕" w:hAnsi="맑은 고딕" w:cs="굴림"/>
      <w:kern w:val="0"/>
      <w:sz w:val="20"/>
      <w:szCs w:val="20"/>
    </w:rPr>
  </w:style>
  <w:style w:type="character" w:customStyle="1" w:styleId="4Char">
    <w:name w:val="제목 4 Char"/>
    <w:basedOn w:val="a0"/>
    <w:link w:val="4"/>
    <w:semiHidden/>
    <w:rsid w:val="00266DB1"/>
    <w:rPr>
      <w:rFonts w:ascii="Times New Roman" w:eastAsia="Times New Roman" w:hAnsi="Times New Roman"/>
      <w:b/>
      <w:bCs/>
      <w:kern w:val="0"/>
      <w:lang w:eastAsia="ko-Kore-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497">
      <w:bodyDiv w:val="1"/>
      <w:marLeft w:val="0"/>
      <w:marRight w:val="0"/>
      <w:marTop w:val="0"/>
      <w:marBottom w:val="0"/>
      <w:divBdr>
        <w:top w:val="none" w:sz="0" w:space="0" w:color="auto"/>
        <w:left w:val="none" w:sz="0" w:space="0" w:color="auto"/>
        <w:bottom w:val="none" w:sz="0" w:space="0" w:color="auto"/>
        <w:right w:val="none" w:sz="0" w:space="0" w:color="auto"/>
      </w:divBdr>
    </w:div>
    <w:div w:id="6493088">
      <w:bodyDiv w:val="1"/>
      <w:marLeft w:val="0"/>
      <w:marRight w:val="0"/>
      <w:marTop w:val="0"/>
      <w:marBottom w:val="0"/>
      <w:divBdr>
        <w:top w:val="none" w:sz="0" w:space="0" w:color="auto"/>
        <w:left w:val="none" w:sz="0" w:space="0" w:color="auto"/>
        <w:bottom w:val="none" w:sz="0" w:space="0" w:color="auto"/>
        <w:right w:val="none" w:sz="0" w:space="0" w:color="auto"/>
      </w:divBdr>
    </w:div>
    <w:div w:id="15351422">
      <w:bodyDiv w:val="1"/>
      <w:marLeft w:val="0"/>
      <w:marRight w:val="0"/>
      <w:marTop w:val="0"/>
      <w:marBottom w:val="0"/>
      <w:divBdr>
        <w:top w:val="none" w:sz="0" w:space="0" w:color="auto"/>
        <w:left w:val="none" w:sz="0" w:space="0" w:color="auto"/>
        <w:bottom w:val="none" w:sz="0" w:space="0" w:color="auto"/>
        <w:right w:val="none" w:sz="0" w:space="0" w:color="auto"/>
      </w:divBdr>
    </w:div>
    <w:div w:id="61997230">
      <w:bodyDiv w:val="1"/>
      <w:marLeft w:val="0"/>
      <w:marRight w:val="0"/>
      <w:marTop w:val="0"/>
      <w:marBottom w:val="0"/>
      <w:divBdr>
        <w:top w:val="none" w:sz="0" w:space="0" w:color="auto"/>
        <w:left w:val="none" w:sz="0" w:space="0" w:color="auto"/>
        <w:bottom w:val="none" w:sz="0" w:space="0" w:color="auto"/>
        <w:right w:val="none" w:sz="0" w:space="0" w:color="auto"/>
      </w:divBdr>
    </w:div>
    <w:div w:id="70853711">
      <w:bodyDiv w:val="1"/>
      <w:marLeft w:val="0"/>
      <w:marRight w:val="0"/>
      <w:marTop w:val="0"/>
      <w:marBottom w:val="0"/>
      <w:divBdr>
        <w:top w:val="none" w:sz="0" w:space="0" w:color="auto"/>
        <w:left w:val="none" w:sz="0" w:space="0" w:color="auto"/>
        <w:bottom w:val="none" w:sz="0" w:space="0" w:color="auto"/>
        <w:right w:val="none" w:sz="0" w:space="0" w:color="auto"/>
      </w:divBdr>
    </w:div>
    <w:div w:id="83697789">
      <w:bodyDiv w:val="1"/>
      <w:marLeft w:val="0"/>
      <w:marRight w:val="0"/>
      <w:marTop w:val="0"/>
      <w:marBottom w:val="0"/>
      <w:divBdr>
        <w:top w:val="none" w:sz="0" w:space="0" w:color="auto"/>
        <w:left w:val="none" w:sz="0" w:space="0" w:color="auto"/>
        <w:bottom w:val="none" w:sz="0" w:space="0" w:color="auto"/>
        <w:right w:val="none" w:sz="0" w:space="0" w:color="auto"/>
      </w:divBdr>
    </w:div>
    <w:div w:id="93063328">
      <w:bodyDiv w:val="1"/>
      <w:marLeft w:val="0"/>
      <w:marRight w:val="0"/>
      <w:marTop w:val="0"/>
      <w:marBottom w:val="0"/>
      <w:divBdr>
        <w:top w:val="none" w:sz="0" w:space="0" w:color="auto"/>
        <w:left w:val="none" w:sz="0" w:space="0" w:color="auto"/>
        <w:bottom w:val="none" w:sz="0" w:space="0" w:color="auto"/>
        <w:right w:val="none" w:sz="0" w:space="0" w:color="auto"/>
      </w:divBdr>
    </w:div>
    <w:div w:id="131993348">
      <w:bodyDiv w:val="1"/>
      <w:marLeft w:val="0"/>
      <w:marRight w:val="0"/>
      <w:marTop w:val="0"/>
      <w:marBottom w:val="0"/>
      <w:divBdr>
        <w:top w:val="none" w:sz="0" w:space="0" w:color="auto"/>
        <w:left w:val="none" w:sz="0" w:space="0" w:color="auto"/>
        <w:bottom w:val="none" w:sz="0" w:space="0" w:color="auto"/>
        <w:right w:val="none" w:sz="0" w:space="0" w:color="auto"/>
      </w:divBdr>
    </w:div>
    <w:div w:id="133063469">
      <w:bodyDiv w:val="1"/>
      <w:marLeft w:val="0"/>
      <w:marRight w:val="0"/>
      <w:marTop w:val="0"/>
      <w:marBottom w:val="0"/>
      <w:divBdr>
        <w:top w:val="none" w:sz="0" w:space="0" w:color="auto"/>
        <w:left w:val="none" w:sz="0" w:space="0" w:color="auto"/>
        <w:bottom w:val="none" w:sz="0" w:space="0" w:color="auto"/>
        <w:right w:val="none" w:sz="0" w:space="0" w:color="auto"/>
      </w:divBdr>
    </w:div>
    <w:div w:id="133455399">
      <w:bodyDiv w:val="1"/>
      <w:marLeft w:val="0"/>
      <w:marRight w:val="0"/>
      <w:marTop w:val="0"/>
      <w:marBottom w:val="0"/>
      <w:divBdr>
        <w:top w:val="none" w:sz="0" w:space="0" w:color="auto"/>
        <w:left w:val="none" w:sz="0" w:space="0" w:color="auto"/>
        <w:bottom w:val="none" w:sz="0" w:space="0" w:color="auto"/>
        <w:right w:val="none" w:sz="0" w:space="0" w:color="auto"/>
      </w:divBdr>
    </w:div>
    <w:div w:id="167601483">
      <w:bodyDiv w:val="1"/>
      <w:marLeft w:val="0"/>
      <w:marRight w:val="0"/>
      <w:marTop w:val="0"/>
      <w:marBottom w:val="0"/>
      <w:divBdr>
        <w:top w:val="none" w:sz="0" w:space="0" w:color="auto"/>
        <w:left w:val="none" w:sz="0" w:space="0" w:color="auto"/>
        <w:bottom w:val="none" w:sz="0" w:space="0" w:color="auto"/>
        <w:right w:val="none" w:sz="0" w:space="0" w:color="auto"/>
      </w:divBdr>
    </w:div>
    <w:div w:id="174075339">
      <w:bodyDiv w:val="1"/>
      <w:marLeft w:val="0"/>
      <w:marRight w:val="0"/>
      <w:marTop w:val="0"/>
      <w:marBottom w:val="0"/>
      <w:divBdr>
        <w:top w:val="none" w:sz="0" w:space="0" w:color="auto"/>
        <w:left w:val="none" w:sz="0" w:space="0" w:color="auto"/>
        <w:bottom w:val="none" w:sz="0" w:space="0" w:color="auto"/>
        <w:right w:val="none" w:sz="0" w:space="0" w:color="auto"/>
      </w:divBdr>
    </w:div>
    <w:div w:id="190386887">
      <w:bodyDiv w:val="1"/>
      <w:marLeft w:val="0"/>
      <w:marRight w:val="0"/>
      <w:marTop w:val="0"/>
      <w:marBottom w:val="0"/>
      <w:divBdr>
        <w:top w:val="none" w:sz="0" w:space="0" w:color="auto"/>
        <w:left w:val="none" w:sz="0" w:space="0" w:color="auto"/>
        <w:bottom w:val="none" w:sz="0" w:space="0" w:color="auto"/>
        <w:right w:val="none" w:sz="0" w:space="0" w:color="auto"/>
      </w:divBdr>
    </w:div>
    <w:div w:id="208810965">
      <w:bodyDiv w:val="1"/>
      <w:marLeft w:val="0"/>
      <w:marRight w:val="0"/>
      <w:marTop w:val="0"/>
      <w:marBottom w:val="0"/>
      <w:divBdr>
        <w:top w:val="none" w:sz="0" w:space="0" w:color="auto"/>
        <w:left w:val="none" w:sz="0" w:space="0" w:color="auto"/>
        <w:bottom w:val="none" w:sz="0" w:space="0" w:color="auto"/>
        <w:right w:val="none" w:sz="0" w:space="0" w:color="auto"/>
      </w:divBdr>
    </w:div>
    <w:div w:id="228686339">
      <w:bodyDiv w:val="1"/>
      <w:marLeft w:val="0"/>
      <w:marRight w:val="0"/>
      <w:marTop w:val="0"/>
      <w:marBottom w:val="0"/>
      <w:divBdr>
        <w:top w:val="none" w:sz="0" w:space="0" w:color="auto"/>
        <w:left w:val="none" w:sz="0" w:space="0" w:color="auto"/>
        <w:bottom w:val="none" w:sz="0" w:space="0" w:color="auto"/>
        <w:right w:val="none" w:sz="0" w:space="0" w:color="auto"/>
      </w:divBdr>
    </w:div>
    <w:div w:id="236481822">
      <w:bodyDiv w:val="1"/>
      <w:marLeft w:val="0"/>
      <w:marRight w:val="0"/>
      <w:marTop w:val="0"/>
      <w:marBottom w:val="0"/>
      <w:divBdr>
        <w:top w:val="none" w:sz="0" w:space="0" w:color="auto"/>
        <w:left w:val="none" w:sz="0" w:space="0" w:color="auto"/>
        <w:bottom w:val="none" w:sz="0" w:space="0" w:color="auto"/>
        <w:right w:val="none" w:sz="0" w:space="0" w:color="auto"/>
      </w:divBdr>
    </w:div>
    <w:div w:id="240602921">
      <w:bodyDiv w:val="1"/>
      <w:marLeft w:val="0"/>
      <w:marRight w:val="0"/>
      <w:marTop w:val="0"/>
      <w:marBottom w:val="0"/>
      <w:divBdr>
        <w:top w:val="none" w:sz="0" w:space="0" w:color="auto"/>
        <w:left w:val="none" w:sz="0" w:space="0" w:color="auto"/>
        <w:bottom w:val="none" w:sz="0" w:space="0" w:color="auto"/>
        <w:right w:val="none" w:sz="0" w:space="0" w:color="auto"/>
      </w:divBdr>
    </w:div>
    <w:div w:id="243103185">
      <w:bodyDiv w:val="1"/>
      <w:marLeft w:val="0"/>
      <w:marRight w:val="0"/>
      <w:marTop w:val="0"/>
      <w:marBottom w:val="0"/>
      <w:divBdr>
        <w:top w:val="none" w:sz="0" w:space="0" w:color="auto"/>
        <w:left w:val="none" w:sz="0" w:space="0" w:color="auto"/>
        <w:bottom w:val="none" w:sz="0" w:space="0" w:color="auto"/>
        <w:right w:val="none" w:sz="0" w:space="0" w:color="auto"/>
      </w:divBdr>
    </w:div>
    <w:div w:id="246304231">
      <w:bodyDiv w:val="1"/>
      <w:marLeft w:val="0"/>
      <w:marRight w:val="0"/>
      <w:marTop w:val="0"/>
      <w:marBottom w:val="0"/>
      <w:divBdr>
        <w:top w:val="none" w:sz="0" w:space="0" w:color="auto"/>
        <w:left w:val="none" w:sz="0" w:space="0" w:color="auto"/>
        <w:bottom w:val="none" w:sz="0" w:space="0" w:color="auto"/>
        <w:right w:val="none" w:sz="0" w:space="0" w:color="auto"/>
      </w:divBdr>
    </w:div>
    <w:div w:id="300160000">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310138097">
      <w:bodyDiv w:val="1"/>
      <w:marLeft w:val="0"/>
      <w:marRight w:val="0"/>
      <w:marTop w:val="0"/>
      <w:marBottom w:val="0"/>
      <w:divBdr>
        <w:top w:val="none" w:sz="0" w:space="0" w:color="auto"/>
        <w:left w:val="none" w:sz="0" w:space="0" w:color="auto"/>
        <w:bottom w:val="none" w:sz="0" w:space="0" w:color="auto"/>
        <w:right w:val="none" w:sz="0" w:space="0" w:color="auto"/>
      </w:divBdr>
    </w:div>
    <w:div w:id="315846193">
      <w:bodyDiv w:val="1"/>
      <w:marLeft w:val="0"/>
      <w:marRight w:val="0"/>
      <w:marTop w:val="0"/>
      <w:marBottom w:val="0"/>
      <w:divBdr>
        <w:top w:val="none" w:sz="0" w:space="0" w:color="auto"/>
        <w:left w:val="none" w:sz="0" w:space="0" w:color="auto"/>
        <w:bottom w:val="none" w:sz="0" w:space="0" w:color="auto"/>
        <w:right w:val="none" w:sz="0" w:space="0" w:color="auto"/>
      </w:divBdr>
    </w:div>
    <w:div w:id="324819100">
      <w:bodyDiv w:val="1"/>
      <w:marLeft w:val="0"/>
      <w:marRight w:val="0"/>
      <w:marTop w:val="0"/>
      <w:marBottom w:val="0"/>
      <w:divBdr>
        <w:top w:val="none" w:sz="0" w:space="0" w:color="auto"/>
        <w:left w:val="none" w:sz="0" w:space="0" w:color="auto"/>
        <w:bottom w:val="none" w:sz="0" w:space="0" w:color="auto"/>
        <w:right w:val="none" w:sz="0" w:space="0" w:color="auto"/>
      </w:divBdr>
    </w:div>
    <w:div w:id="336156868">
      <w:bodyDiv w:val="1"/>
      <w:marLeft w:val="0"/>
      <w:marRight w:val="0"/>
      <w:marTop w:val="0"/>
      <w:marBottom w:val="0"/>
      <w:divBdr>
        <w:top w:val="none" w:sz="0" w:space="0" w:color="auto"/>
        <w:left w:val="none" w:sz="0" w:space="0" w:color="auto"/>
        <w:bottom w:val="none" w:sz="0" w:space="0" w:color="auto"/>
        <w:right w:val="none" w:sz="0" w:space="0" w:color="auto"/>
      </w:divBdr>
    </w:div>
    <w:div w:id="337081662">
      <w:bodyDiv w:val="1"/>
      <w:marLeft w:val="0"/>
      <w:marRight w:val="0"/>
      <w:marTop w:val="0"/>
      <w:marBottom w:val="0"/>
      <w:divBdr>
        <w:top w:val="none" w:sz="0" w:space="0" w:color="auto"/>
        <w:left w:val="none" w:sz="0" w:space="0" w:color="auto"/>
        <w:bottom w:val="none" w:sz="0" w:space="0" w:color="auto"/>
        <w:right w:val="none" w:sz="0" w:space="0" w:color="auto"/>
      </w:divBdr>
    </w:div>
    <w:div w:id="360204294">
      <w:bodyDiv w:val="1"/>
      <w:marLeft w:val="0"/>
      <w:marRight w:val="0"/>
      <w:marTop w:val="0"/>
      <w:marBottom w:val="0"/>
      <w:divBdr>
        <w:top w:val="none" w:sz="0" w:space="0" w:color="auto"/>
        <w:left w:val="none" w:sz="0" w:space="0" w:color="auto"/>
        <w:bottom w:val="none" w:sz="0" w:space="0" w:color="auto"/>
        <w:right w:val="none" w:sz="0" w:space="0" w:color="auto"/>
      </w:divBdr>
    </w:div>
    <w:div w:id="366611406">
      <w:bodyDiv w:val="1"/>
      <w:marLeft w:val="0"/>
      <w:marRight w:val="0"/>
      <w:marTop w:val="0"/>
      <w:marBottom w:val="0"/>
      <w:divBdr>
        <w:top w:val="none" w:sz="0" w:space="0" w:color="auto"/>
        <w:left w:val="none" w:sz="0" w:space="0" w:color="auto"/>
        <w:bottom w:val="none" w:sz="0" w:space="0" w:color="auto"/>
        <w:right w:val="none" w:sz="0" w:space="0" w:color="auto"/>
      </w:divBdr>
    </w:div>
    <w:div w:id="368725710">
      <w:bodyDiv w:val="1"/>
      <w:marLeft w:val="0"/>
      <w:marRight w:val="0"/>
      <w:marTop w:val="0"/>
      <w:marBottom w:val="0"/>
      <w:divBdr>
        <w:top w:val="none" w:sz="0" w:space="0" w:color="auto"/>
        <w:left w:val="none" w:sz="0" w:space="0" w:color="auto"/>
        <w:bottom w:val="none" w:sz="0" w:space="0" w:color="auto"/>
        <w:right w:val="none" w:sz="0" w:space="0" w:color="auto"/>
      </w:divBdr>
    </w:div>
    <w:div w:id="376589167">
      <w:bodyDiv w:val="1"/>
      <w:marLeft w:val="0"/>
      <w:marRight w:val="0"/>
      <w:marTop w:val="0"/>
      <w:marBottom w:val="0"/>
      <w:divBdr>
        <w:top w:val="none" w:sz="0" w:space="0" w:color="auto"/>
        <w:left w:val="none" w:sz="0" w:space="0" w:color="auto"/>
        <w:bottom w:val="none" w:sz="0" w:space="0" w:color="auto"/>
        <w:right w:val="none" w:sz="0" w:space="0" w:color="auto"/>
      </w:divBdr>
    </w:div>
    <w:div w:id="388307474">
      <w:bodyDiv w:val="1"/>
      <w:marLeft w:val="0"/>
      <w:marRight w:val="0"/>
      <w:marTop w:val="0"/>
      <w:marBottom w:val="0"/>
      <w:divBdr>
        <w:top w:val="none" w:sz="0" w:space="0" w:color="auto"/>
        <w:left w:val="none" w:sz="0" w:space="0" w:color="auto"/>
        <w:bottom w:val="none" w:sz="0" w:space="0" w:color="auto"/>
        <w:right w:val="none" w:sz="0" w:space="0" w:color="auto"/>
      </w:divBdr>
    </w:div>
    <w:div w:id="401106311">
      <w:bodyDiv w:val="1"/>
      <w:marLeft w:val="0"/>
      <w:marRight w:val="0"/>
      <w:marTop w:val="0"/>
      <w:marBottom w:val="0"/>
      <w:divBdr>
        <w:top w:val="none" w:sz="0" w:space="0" w:color="auto"/>
        <w:left w:val="none" w:sz="0" w:space="0" w:color="auto"/>
        <w:bottom w:val="none" w:sz="0" w:space="0" w:color="auto"/>
        <w:right w:val="none" w:sz="0" w:space="0" w:color="auto"/>
      </w:divBdr>
    </w:div>
    <w:div w:id="420874063">
      <w:bodyDiv w:val="1"/>
      <w:marLeft w:val="0"/>
      <w:marRight w:val="0"/>
      <w:marTop w:val="0"/>
      <w:marBottom w:val="0"/>
      <w:divBdr>
        <w:top w:val="none" w:sz="0" w:space="0" w:color="auto"/>
        <w:left w:val="none" w:sz="0" w:space="0" w:color="auto"/>
        <w:bottom w:val="none" w:sz="0" w:space="0" w:color="auto"/>
        <w:right w:val="none" w:sz="0" w:space="0" w:color="auto"/>
      </w:divBdr>
    </w:div>
    <w:div w:id="451024551">
      <w:bodyDiv w:val="1"/>
      <w:marLeft w:val="0"/>
      <w:marRight w:val="0"/>
      <w:marTop w:val="0"/>
      <w:marBottom w:val="0"/>
      <w:divBdr>
        <w:top w:val="none" w:sz="0" w:space="0" w:color="auto"/>
        <w:left w:val="none" w:sz="0" w:space="0" w:color="auto"/>
        <w:bottom w:val="none" w:sz="0" w:space="0" w:color="auto"/>
        <w:right w:val="none" w:sz="0" w:space="0" w:color="auto"/>
      </w:divBdr>
    </w:div>
    <w:div w:id="460154927">
      <w:bodyDiv w:val="1"/>
      <w:marLeft w:val="0"/>
      <w:marRight w:val="0"/>
      <w:marTop w:val="0"/>
      <w:marBottom w:val="0"/>
      <w:divBdr>
        <w:top w:val="none" w:sz="0" w:space="0" w:color="auto"/>
        <w:left w:val="none" w:sz="0" w:space="0" w:color="auto"/>
        <w:bottom w:val="none" w:sz="0" w:space="0" w:color="auto"/>
        <w:right w:val="none" w:sz="0" w:space="0" w:color="auto"/>
      </w:divBdr>
    </w:div>
    <w:div w:id="478956402">
      <w:bodyDiv w:val="1"/>
      <w:marLeft w:val="0"/>
      <w:marRight w:val="0"/>
      <w:marTop w:val="0"/>
      <w:marBottom w:val="0"/>
      <w:divBdr>
        <w:top w:val="none" w:sz="0" w:space="0" w:color="auto"/>
        <w:left w:val="none" w:sz="0" w:space="0" w:color="auto"/>
        <w:bottom w:val="none" w:sz="0" w:space="0" w:color="auto"/>
        <w:right w:val="none" w:sz="0" w:space="0" w:color="auto"/>
      </w:divBdr>
    </w:div>
    <w:div w:id="485244676">
      <w:bodyDiv w:val="1"/>
      <w:marLeft w:val="0"/>
      <w:marRight w:val="0"/>
      <w:marTop w:val="0"/>
      <w:marBottom w:val="0"/>
      <w:divBdr>
        <w:top w:val="none" w:sz="0" w:space="0" w:color="auto"/>
        <w:left w:val="none" w:sz="0" w:space="0" w:color="auto"/>
        <w:bottom w:val="none" w:sz="0" w:space="0" w:color="auto"/>
        <w:right w:val="none" w:sz="0" w:space="0" w:color="auto"/>
      </w:divBdr>
    </w:div>
    <w:div w:id="486941722">
      <w:bodyDiv w:val="1"/>
      <w:marLeft w:val="0"/>
      <w:marRight w:val="0"/>
      <w:marTop w:val="0"/>
      <w:marBottom w:val="0"/>
      <w:divBdr>
        <w:top w:val="none" w:sz="0" w:space="0" w:color="auto"/>
        <w:left w:val="none" w:sz="0" w:space="0" w:color="auto"/>
        <w:bottom w:val="none" w:sz="0" w:space="0" w:color="auto"/>
        <w:right w:val="none" w:sz="0" w:space="0" w:color="auto"/>
      </w:divBdr>
    </w:div>
    <w:div w:id="507213404">
      <w:bodyDiv w:val="1"/>
      <w:marLeft w:val="0"/>
      <w:marRight w:val="0"/>
      <w:marTop w:val="0"/>
      <w:marBottom w:val="0"/>
      <w:divBdr>
        <w:top w:val="none" w:sz="0" w:space="0" w:color="auto"/>
        <w:left w:val="none" w:sz="0" w:space="0" w:color="auto"/>
        <w:bottom w:val="none" w:sz="0" w:space="0" w:color="auto"/>
        <w:right w:val="none" w:sz="0" w:space="0" w:color="auto"/>
      </w:divBdr>
      <w:divsChild>
        <w:div w:id="1726098696">
          <w:marLeft w:val="0"/>
          <w:marRight w:val="0"/>
          <w:marTop w:val="0"/>
          <w:marBottom w:val="120"/>
          <w:divBdr>
            <w:top w:val="none" w:sz="0" w:space="0" w:color="auto"/>
            <w:left w:val="none" w:sz="0" w:space="0" w:color="auto"/>
            <w:bottom w:val="none" w:sz="0" w:space="0" w:color="auto"/>
            <w:right w:val="none" w:sz="0" w:space="0" w:color="auto"/>
          </w:divBdr>
        </w:div>
      </w:divsChild>
    </w:div>
    <w:div w:id="533150789">
      <w:bodyDiv w:val="1"/>
      <w:marLeft w:val="0"/>
      <w:marRight w:val="0"/>
      <w:marTop w:val="0"/>
      <w:marBottom w:val="0"/>
      <w:divBdr>
        <w:top w:val="none" w:sz="0" w:space="0" w:color="auto"/>
        <w:left w:val="none" w:sz="0" w:space="0" w:color="auto"/>
        <w:bottom w:val="none" w:sz="0" w:space="0" w:color="auto"/>
        <w:right w:val="none" w:sz="0" w:space="0" w:color="auto"/>
      </w:divBdr>
    </w:div>
    <w:div w:id="543370887">
      <w:bodyDiv w:val="1"/>
      <w:marLeft w:val="0"/>
      <w:marRight w:val="0"/>
      <w:marTop w:val="0"/>
      <w:marBottom w:val="0"/>
      <w:divBdr>
        <w:top w:val="none" w:sz="0" w:space="0" w:color="auto"/>
        <w:left w:val="none" w:sz="0" w:space="0" w:color="auto"/>
        <w:bottom w:val="none" w:sz="0" w:space="0" w:color="auto"/>
        <w:right w:val="none" w:sz="0" w:space="0" w:color="auto"/>
      </w:divBdr>
    </w:div>
    <w:div w:id="546576070">
      <w:bodyDiv w:val="1"/>
      <w:marLeft w:val="0"/>
      <w:marRight w:val="0"/>
      <w:marTop w:val="0"/>
      <w:marBottom w:val="0"/>
      <w:divBdr>
        <w:top w:val="none" w:sz="0" w:space="0" w:color="auto"/>
        <w:left w:val="none" w:sz="0" w:space="0" w:color="auto"/>
        <w:bottom w:val="none" w:sz="0" w:space="0" w:color="auto"/>
        <w:right w:val="none" w:sz="0" w:space="0" w:color="auto"/>
      </w:divBdr>
    </w:div>
    <w:div w:id="546839489">
      <w:bodyDiv w:val="1"/>
      <w:marLeft w:val="0"/>
      <w:marRight w:val="0"/>
      <w:marTop w:val="0"/>
      <w:marBottom w:val="0"/>
      <w:divBdr>
        <w:top w:val="none" w:sz="0" w:space="0" w:color="auto"/>
        <w:left w:val="none" w:sz="0" w:space="0" w:color="auto"/>
        <w:bottom w:val="none" w:sz="0" w:space="0" w:color="auto"/>
        <w:right w:val="none" w:sz="0" w:space="0" w:color="auto"/>
      </w:divBdr>
    </w:div>
    <w:div w:id="547761199">
      <w:bodyDiv w:val="1"/>
      <w:marLeft w:val="0"/>
      <w:marRight w:val="0"/>
      <w:marTop w:val="0"/>
      <w:marBottom w:val="0"/>
      <w:divBdr>
        <w:top w:val="none" w:sz="0" w:space="0" w:color="auto"/>
        <w:left w:val="none" w:sz="0" w:space="0" w:color="auto"/>
        <w:bottom w:val="none" w:sz="0" w:space="0" w:color="auto"/>
        <w:right w:val="none" w:sz="0" w:space="0" w:color="auto"/>
      </w:divBdr>
    </w:div>
    <w:div w:id="563419991">
      <w:bodyDiv w:val="1"/>
      <w:marLeft w:val="0"/>
      <w:marRight w:val="0"/>
      <w:marTop w:val="0"/>
      <w:marBottom w:val="0"/>
      <w:divBdr>
        <w:top w:val="none" w:sz="0" w:space="0" w:color="auto"/>
        <w:left w:val="none" w:sz="0" w:space="0" w:color="auto"/>
        <w:bottom w:val="none" w:sz="0" w:space="0" w:color="auto"/>
        <w:right w:val="none" w:sz="0" w:space="0" w:color="auto"/>
      </w:divBdr>
    </w:div>
    <w:div w:id="567110927">
      <w:bodyDiv w:val="1"/>
      <w:marLeft w:val="0"/>
      <w:marRight w:val="0"/>
      <w:marTop w:val="0"/>
      <w:marBottom w:val="0"/>
      <w:divBdr>
        <w:top w:val="none" w:sz="0" w:space="0" w:color="auto"/>
        <w:left w:val="none" w:sz="0" w:space="0" w:color="auto"/>
        <w:bottom w:val="none" w:sz="0" w:space="0" w:color="auto"/>
        <w:right w:val="none" w:sz="0" w:space="0" w:color="auto"/>
      </w:divBdr>
    </w:div>
    <w:div w:id="608977567">
      <w:bodyDiv w:val="1"/>
      <w:marLeft w:val="0"/>
      <w:marRight w:val="0"/>
      <w:marTop w:val="0"/>
      <w:marBottom w:val="0"/>
      <w:divBdr>
        <w:top w:val="none" w:sz="0" w:space="0" w:color="auto"/>
        <w:left w:val="none" w:sz="0" w:space="0" w:color="auto"/>
        <w:bottom w:val="none" w:sz="0" w:space="0" w:color="auto"/>
        <w:right w:val="none" w:sz="0" w:space="0" w:color="auto"/>
      </w:divBdr>
    </w:div>
    <w:div w:id="612589420">
      <w:bodyDiv w:val="1"/>
      <w:marLeft w:val="0"/>
      <w:marRight w:val="0"/>
      <w:marTop w:val="0"/>
      <w:marBottom w:val="0"/>
      <w:divBdr>
        <w:top w:val="none" w:sz="0" w:space="0" w:color="auto"/>
        <w:left w:val="none" w:sz="0" w:space="0" w:color="auto"/>
        <w:bottom w:val="none" w:sz="0" w:space="0" w:color="auto"/>
        <w:right w:val="none" w:sz="0" w:space="0" w:color="auto"/>
      </w:divBdr>
    </w:div>
    <w:div w:id="624392680">
      <w:bodyDiv w:val="1"/>
      <w:marLeft w:val="0"/>
      <w:marRight w:val="0"/>
      <w:marTop w:val="0"/>
      <w:marBottom w:val="0"/>
      <w:divBdr>
        <w:top w:val="none" w:sz="0" w:space="0" w:color="auto"/>
        <w:left w:val="none" w:sz="0" w:space="0" w:color="auto"/>
        <w:bottom w:val="none" w:sz="0" w:space="0" w:color="auto"/>
        <w:right w:val="none" w:sz="0" w:space="0" w:color="auto"/>
      </w:divBdr>
    </w:div>
    <w:div w:id="642588959">
      <w:bodyDiv w:val="1"/>
      <w:marLeft w:val="0"/>
      <w:marRight w:val="0"/>
      <w:marTop w:val="0"/>
      <w:marBottom w:val="0"/>
      <w:divBdr>
        <w:top w:val="none" w:sz="0" w:space="0" w:color="auto"/>
        <w:left w:val="none" w:sz="0" w:space="0" w:color="auto"/>
        <w:bottom w:val="none" w:sz="0" w:space="0" w:color="auto"/>
        <w:right w:val="none" w:sz="0" w:space="0" w:color="auto"/>
      </w:divBdr>
    </w:div>
    <w:div w:id="679620308">
      <w:bodyDiv w:val="1"/>
      <w:marLeft w:val="0"/>
      <w:marRight w:val="0"/>
      <w:marTop w:val="0"/>
      <w:marBottom w:val="0"/>
      <w:divBdr>
        <w:top w:val="none" w:sz="0" w:space="0" w:color="auto"/>
        <w:left w:val="none" w:sz="0" w:space="0" w:color="auto"/>
        <w:bottom w:val="none" w:sz="0" w:space="0" w:color="auto"/>
        <w:right w:val="none" w:sz="0" w:space="0" w:color="auto"/>
      </w:divBdr>
    </w:div>
    <w:div w:id="694230963">
      <w:bodyDiv w:val="1"/>
      <w:marLeft w:val="0"/>
      <w:marRight w:val="0"/>
      <w:marTop w:val="0"/>
      <w:marBottom w:val="0"/>
      <w:divBdr>
        <w:top w:val="none" w:sz="0" w:space="0" w:color="auto"/>
        <w:left w:val="none" w:sz="0" w:space="0" w:color="auto"/>
        <w:bottom w:val="none" w:sz="0" w:space="0" w:color="auto"/>
        <w:right w:val="none" w:sz="0" w:space="0" w:color="auto"/>
      </w:divBdr>
    </w:div>
    <w:div w:id="702439749">
      <w:bodyDiv w:val="1"/>
      <w:marLeft w:val="0"/>
      <w:marRight w:val="0"/>
      <w:marTop w:val="0"/>
      <w:marBottom w:val="0"/>
      <w:divBdr>
        <w:top w:val="none" w:sz="0" w:space="0" w:color="auto"/>
        <w:left w:val="none" w:sz="0" w:space="0" w:color="auto"/>
        <w:bottom w:val="none" w:sz="0" w:space="0" w:color="auto"/>
        <w:right w:val="none" w:sz="0" w:space="0" w:color="auto"/>
      </w:divBdr>
    </w:div>
    <w:div w:id="759911431">
      <w:bodyDiv w:val="1"/>
      <w:marLeft w:val="0"/>
      <w:marRight w:val="0"/>
      <w:marTop w:val="0"/>
      <w:marBottom w:val="0"/>
      <w:divBdr>
        <w:top w:val="none" w:sz="0" w:space="0" w:color="auto"/>
        <w:left w:val="none" w:sz="0" w:space="0" w:color="auto"/>
        <w:bottom w:val="none" w:sz="0" w:space="0" w:color="auto"/>
        <w:right w:val="none" w:sz="0" w:space="0" w:color="auto"/>
      </w:divBdr>
    </w:div>
    <w:div w:id="768353797">
      <w:bodyDiv w:val="1"/>
      <w:marLeft w:val="0"/>
      <w:marRight w:val="0"/>
      <w:marTop w:val="0"/>
      <w:marBottom w:val="0"/>
      <w:divBdr>
        <w:top w:val="none" w:sz="0" w:space="0" w:color="auto"/>
        <w:left w:val="none" w:sz="0" w:space="0" w:color="auto"/>
        <w:bottom w:val="none" w:sz="0" w:space="0" w:color="auto"/>
        <w:right w:val="none" w:sz="0" w:space="0" w:color="auto"/>
      </w:divBdr>
    </w:div>
    <w:div w:id="769161367">
      <w:bodyDiv w:val="1"/>
      <w:marLeft w:val="0"/>
      <w:marRight w:val="0"/>
      <w:marTop w:val="0"/>
      <w:marBottom w:val="0"/>
      <w:divBdr>
        <w:top w:val="none" w:sz="0" w:space="0" w:color="auto"/>
        <w:left w:val="none" w:sz="0" w:space="0" w:color="auto"/>
        <w:bottom w:val="none" w:sz="0" w:space="0" w:color="auto"/>
        <w:right w:val="none" w:sz="0" w:space="0" w:color="auto"/>
      </w:divBdr>
    </w:div>
    <w:div w:id="826089225">
      <w:bodyDiv w:val="1"/>
      <w:marLeft w:val="0"/>
      <w:marRight w:val="0"/>
      <w:marTop w:val="0"/>
      <w:marBottom w:val="0"/>
      <w:divBdr>
        <w:top w:val="none" w:sz="0" w:space="0" w:color="auto"/>
        <w:left w:val="none" w:sz="0" w:space="0" w:color="auto"/>
        <w:bottom w:val="none" w:sz="0" w:space="0" w:color="auto"/>
        <w:right w:val="none" w:sz="0" w:space="0" w:color="auto"/>
      </w:divBdr>
    </w:div>
    <w:div w:id="832838523">
      <w:bodyDiv w:val="1"/>
      <w:marLeft w:val="0"/>
      <w:marRight w:val="0"/>
      <w:marTop w:val="0"/>
      <w:marBottom w:val="0"/>
      <w:divBdr>
        <w:top w:val="none" w:sz="0" w:space="0" w:color="auto"/>
        <w:left w:val="none" w:sz="0" w:space="0" w:color="auto"/>
        <w:bottom w:val="none" w:sz="0" w:space="0" w:color="auto"/>
        <w:right w:val="none" w:sz="0" w:space="0" w:color="auto"/>
      </w:divBdr>
    </w:div>
    <w:div w:id="846872275">
      <w:bodyDiv w:val="1"/>
      <w:marLeft w:val="0"/>
      <w:marRight w:val="0"/>
      <w:marTop w:val="0"/>
      <w:marBottom w:val="0"/>
      <w:divBdr>
        <w:top w:val="none" w:sz="0" w:space="0" w:color="auto"/>
        <w:left w:val="none" w:sz="0" w:space="0" w:color="auto"/>
        <w:bottom w:val="none" w:sz="0" w:space="0" w:color="auto"/>
        <w:right w:val="none" w:sz="0" w:space="0" w:color="auto"/>
      </w:divBdr>
    </w:div>
    <w:div w:id="872421317">
      <w:bodyDiv w:val="1"/>
      <w:marLeft w:val="0"/>
      <w:marRight w:val="0"/>
      <w:marTop w:val="0"/>
      <w:marBottom w:val="0"/>
      <w:divBdr>
        <w:top w:val="none" w:sz="0" w:space="0" w:color="auto"/>
        <w:left w:val="none" w:sz="0" w:space="0" w:color="auto"/>
        <w:bottom w:val="none" w:sz="0" w:space="0" w:color="auto"/>
        <w:right w:val="none" w:sz="0" w:space="0" w:color="auto"/>
      </w:divBdr>
    </w:div>
    <w:div w:id="882716407">
      <w:bodyDiv w:val="1"/>
      <w:marLeft w:val="0"/>
      <w:marRight w:val="0"/>
      <w:marTop w:val="0"/>
      <w:marBottom w:val="0"/>
      <w:divBdr>
        <w:top w:val="none" w:sz="0" w:space="0" w:color="auto"/>
        <w:left w:val="none" w:sz="0" w:space="0" w:color="auto"/>
        <w:bottom w:val="none" w:sz="0" w:space="0" w:color="auto"/>
        <w:right w:val="none" w:sz="0" w:space="0" w:color="auto"/>
      </w:divBdr>
    </w:div>
    <w:div w:id="913246274">
      <w:bodyDiv w:val="1"/>
      <w:marLeft w:val="0"/>
      <w:marRight w:val="0"/>
      <w:marTop w:val="0"/>
      <w:marBottom w:val="0"/>
      <w:divBdr>
        <w:top w:val="none" w:sz="0" w:space="0" w:color="auto"/>
        <w:left w:val="none" w:sz="0" w:space="0" w:color="auto"/>
        <w:bottom w:val="none" w:sz="0" w:space="0" w:color="auto"/>
        <w:right w:val="none" w:sz="0" w:space="0" w:color="auto"/>
      </w:divBdr>
    </w:div>
    <w:div w:id="922840968">
      <w:bodyDiv w:val="1"/>
      <w:marLeft w:val="0"/>
      <w:marRight w:val="0"/>
      <w:marTop w:val="0"/>
      <w:marBottom w:val="0"/>
      <w:divBdr>
        <w:top w:val="none" w:sz="0" w:space="0" w:color="auto"/>
        <w:left w:val="none" w:sz="0" w:space="0" w:color="auto"/>
        <w:bottom w:val="none" w:sz="0" w:space="0" w:color="auto"/>
        <w:right w:val="none" w:sz="0" w:space="0" w:color="auto"/>
      </w:divBdr>
    </w:div>
    <w:div w:id="936406243">
      <w:bodyDiv w:val="1"/>
      <w:marLeft w:val="0"/>
      <w:marRight w:val="0"/>
      <w:marTop w:val="0"/>
      <w:marBottom w:val="0"/>
      <w:divBdr>
        <w:top w:val="none" w:sz="0" w:space="0" w:color="auto"/>
        <w:left w:val="none" w:sz="0" w:space="0" w:color="auto"/>
        <w:bottom w:val="none" w:sz="0" w:space="0" w:color="auto"/>
        <w:right w:val="none" w:sz="0" w:space="0" w:color="auto"/>
      </w:divBdr>
    </w:div>
    <w:div w:id="967781980">
      <w:bodyDiv w:val="1"/>
      <w:marLeft w:val="0"/>
      <w:marRight w:val="0"/>
      <w:marTop w:val="0"/>
      <w:marBottom w:val="0"/>
      <w:divBdr>
        <w:top w:val="none" w:sz="0" w:space="0" w:color="auto"/>
        <w:left w:val="none" w:sz="0" w:space="0" w:color="auto"/>
        <w:bottom w:val="none" w:sz="0" w:space="0" w:color="auto"/>
        <w:right w:val="none" w:sz="0" w:space="0" w:color="auto"/>
      </w:divBdr>
    </w:div>
    <w:div w:id="990715882">
      <w:bodyDiv w:val="1"/>
      <w:marLeft w:val="0"/>
      <w:marRight w:val="0"/>
      <w:marTop w:val="0"/>
      <w:marBottom w:val="0"/>
      <w:divBdr>
        <w:top w:val="none" w:sz="0" w:space="0" w:color="auto"/>
        <w:left w:val="none" w:sz="0" w:space="0" w:color="auto"/>
        <w:bottom w:val="none" w:sz="0" w:space="0" w:color="auto"/>
        <w:right w:val="none" w:sz="0" w:space="0" w:color="auto"/>
      </w:divBdr>
    </w:div>
    <w:div w:id="1030371681">
      <w:bodyDiv w:val="1"/>
      <w:marLeft w:val="0"/>
      <w:marRight w:val="0"/>
      <w:marTop w:val="0"/>
      <w:marBottom w:val="0"/>
      <w:divBdr>
        <w:top w:val="none" w:sz="0" w:space="0" w:color="auto"/>
        <w:left w:val="none" w:sz="0" w:space="0" w:color="auto"/>
        <w:bottom w:val="none" w:sz="0" w:space="0" w:color="auto"/>
        <w:right w:val="none" w:sz="0" w:space="0" w:color="auto"/>
      </w:divBdr>
    </w:div>
    <w:div w:id="1044216303">
      <w:bodyDiv w:val="1"/>
      <w:marLeft w:val="0"/>
      <w:marRight w:val="0"/>
      <w:marTop w:val="0"/>
      <w:marBottom w:val="0"/>
      <w:divBdr>
        <w:top w:val="none" w:sz="0" w:space="0" w:color="auto"/>
        <w:left w:val="none" w:sz="0" w:space="0" w:color="auto"/>
        <w:bottom w:val="none" w:sz="0" w:space="0" w:color="auto"/>
        <w:right w:val="none" w:sz="0" w:space="0" w:color="auto"/>
      </w:divBdr>
    </w:div>
    <w:div w:id="1057584649">
      <w:bodyDiv w:val="1"/>
      <w:marLeft w:val="0"/>
      <w:marRight w:val="0"/>
      <w:marTop w:val="0"/>
      <w:marBottom w:val="0"/>
      <w:divBdr>
        <w:top w:val="none" w:sz="0" w:space="0" w:color="auto"/>
        <w:left w:val="none" w:sz="0" w:space="0" w:color="auto"/>
        <w:bottom w:val="none" w:sz="0" w:space="0" w:color="auto"/>
        <w:right w:val="none" w:sz="0" w:space="0" w:color="auto"/>
      </w:divBdr>
    </w:div>
    <w:div w:id="1087455539">
      <w:bodyDiv w:val="1"/>
      <w:marLeft w:val="0"/>
      <w:marRight w:val="0"/>
      <w:marTop w:val="0"/>
      <w:marBottom w:val="0"/>
      <w:divBdr>
        <w:top w:val="none" w:sz="0" w:space="0" w:color="auto"/>
        <w:left w:val="none" w:sz="0" w:space="0" w:color="auto"/>
        <w:bottom w:val="none" w:sz="0" w:space="0" w:color="auto"/>
        <w:right w:val="none" w:sz="0" w:space="0" w:color="auto"/>
      </w:divBdr>
    </w:div>
    <w:div w:id="1088159858">
      <w:bodyDiv w:val="1"/>
      <w:marLeft w:val="0"/>
      <w:marRight w:val="0"/>
      <w:marTop w:val="0"/>
      <w:marBottom w:val="0"/>
      <w:divBdr>
        <w:top w:val="none" w:sz="0" w:space="0" w:color="auto"/>
        <w:left w:val="none" w:sz="0" w:space="0" w:color="auto"/>
        <w:bottom w:val="none" w:sz="0" w:space="0" w:color="auto"/>
        <w:right w:val="none" w:sz="0" w:space="0" w:color="auto"/>
      </w:divBdr>
    </w:div>
    <w:div w:id="1095635814">
      <w:bodyDiv w:val="1"/>
      <w:marLeft w:val="0"/>
      <w:marRight w:val="0"/>
      <w:marTop w:val="0"/>
      <w:marBottom w:val="0"/>
      <w:divBdr>
        <w:top w:val="none" w:sz="0" w:space="0" w:color="auto"/>
        <w:left w:val="none" w:sz="0" w:space="0" w:color="auto"/>
        <w:bottom w:val="none" w:sz="0" w:space="0" w:color="auto"/>
        <w:right w:val="none" w:sz="0" w:space="0" w:color="auto"/>
      </w:divBdr>
    </w:div>
    <w:div w:id="1101022759">
      <w:bodyDiv w:val="1"/>
      <w:marLeft w:val="0"/>
      <w:marRight w:val="0"/>
      <w:marTop w:val="0"/>
      <w:marBottom w:val="0"/>
      <w:divBdr>
        <w:top w:val="none" w:sz="0" w:space="0" w:color="auto"/>
        <w:left w:val="none" w:sz="0" w:space="0" w:color="auto"/>
        <w:bottom w:val="none" w:sz="0" w:space="0" w:color="auto"/>
        <w:right w:val="none" w:sz="0" w:space="0" w:color="auto"/>
      </w:divBdr>
    </w:div>
    <w:div w:id="1130780803">
      <w:bodyDiv w:val="1"/>
      <w:marLeft w:val="0"/>
      <w:marRight w:val="0"/>
      <w:marTop w:val="0"/>
      <w:marBottom w:val="0"/>
      <w:divBdr>
        <w:top w:val="none" w:sz="0" w:space="0" w:color="auto"/>
        <w:left w:val="none" w:sz="0" w:space="0" w:color="auto"/>
        <w:bottom w:val="none" w:sz="0" w:space="0" w:color="auto"/>
        <w:right w:val="none" w:sz="0" w:space="0" w:color="auto"/>
      </w:divBdr>
    </w:div>
    <w:div w:id="1131511532">
      <w:bodyDiv w:val="1"/>
      <w:marLeft w:val="0"/>
      <w:marRight w:val="0"/>
      <w:marTop w:val="0"/>
      <w:marBottom w:val="0"/>
      <w:divBdr>
        <w:top w:val="none" w:sz="0" w:space="0" w:color="auto"/>
        <w:left w:val="none" w:sz="0" w:space="0" w:color="auto"/>
        <w:bottom w:val="none" w:sz="0" w:space="0" w:color="auto"/>
        <w:right w:val="none" w:sz="0" w:space="0" w:color="auto"/>
      </w:divBdr>
    </w:div>
    <w:div w:id="1153907400">
      <w:bodyDiv w:val="1"/>
      <w:marLeft w:val="0"/>
      <w:marRight w:val="0"/>
      <w:marTop w:val="0"/>
      <w:marBottom w:val="0"/>
      <w:divBdr>
        <w:top w:val="none" w:sz="0" w:space="0" w:color="auto"/>
        <w:left w:val="none" w:sz="0" w:space="0" w:color="auto"/>
        <w:bottom w:val="none" w:sz="0" w:space="0" w:color="auto"/>
        <w:right w:val="none" w:sz="0" w:space="0" w:color="auto"/>
      </w:divBdr>
    </w:div>
    <w:div w:id="1159619141">
      <w:bodyDiv w:val="1"/>
      <w:marLeft w:val="0"/>
      <w:marRight w:val="0"/>
      <w:marTop w:val="0"/>
      <w:marBottom w:val="0"/>
      <w:divBdr>
        <w:top w:val="none" w:sz="0" w:space="0" w:color="auto"/>
        <w:left w:val="none" w:sz="0" w:space="0" w:color="auto"/>
        <w:bottom w:val="none" w:sz="0" w:space="0" w:color="auto"/>
        <w:right w:val="none" w:sz="0" w:space="0" w:color="auto"/>
      </w:divBdr>
    </w:div>
    <w:div w:id="1163231002">
      <w:bodyDiv w:val="1"/>
      <w:marLeft w:val="0"/>
      <w:marRight w:val="0"/>
      <w:marTop w:val="0"/>
      <w:marBottom w:val="0"/>
      <w:divBdr>
        <w:top w:val="none" w:sz="0" w:space="0" w:color="auto"/>
        <w:left w:val="none" w:sz="0" w:space="0" w:color="auto"/>
        <w:bottom w:val="none" w:sz="0" w:space="0" w:color="auto"/>
        <w:right w:val="none" w:sz="0" w:space="0" w:color="auto"/>
      </w:divBdr>
    </w:div>
    <w:div w:id="1168979441">
      <w:bodyDiv w:val="1"/>
      <w:marLeft w:val="0"/>
      <w:marRight w:val="0"/>
      <w:marTop w:val="0"/>
      <w:marBottom w:val="0"/>
      <w:divBdr>
        <w:top w:val="none" w:sz="0" w:space="0" w:color="auto"/>
        <w:left w:val="none" w:sz="0" w:space="0" w:color="auto"/>
        <w:bottom w:val="none" w:sz="0" w:space="0" w:color="auto"/>
        <w:right w:val="none" w:sz="0" w:space="0" w:color="auto"/>
      </w:divBdr>
    </w:div>
    <w:div w:id="1211727176">
      <w:bodyDiv w:val="1"/>
      <w:marLeft w:val="0"/>
      <w:marRight w:val="0"/>
      <w:marTop w:val="0"/>
      <w:marBottom w:val="0"/>
      <w:divBdr>
        <w:top w:val="none" w:sz="0" w:space="0" w:color="auto"/>
        <w:left w:val="none" w:sz="0" w:space="0" w:color="auto"/>
        <w:bottom w:val="none" w:sz="0" w:space="0" w:color="auto"/>
        <w:right w:val="none" w:sz="0" w:space="0" w:color="auto"/>
      </w:divBdr>
    </w:div>
    <w:div w:id="1232808368">
      <w:bodyDiv w:val="1"/>
      <w:marLeft w:val="0"/>
      <w:marRight w:val="0"/>
      <w:marTop w:val="0"/>
      <w:marBottom w:val="0"/>
      <w:divBdr>
        <w:top w:val="none" w:sz="0" w:space="0" w:color="auto"/>
        <w:left w:val="none" w:sz="0" w:space="0" w:color="auto"/>
        <w:bottom w:val="none" w:sz="0" w:space="0" w:color="auto"/>
        <w:right w:val="none" w:sz="0" w:space="0" w:color="auto"/>
      </w:divBdr>
    </w:div>
    <w:div w:id="1341816681">
      <w:bodyDiv w:val="1"/>
      <w:marLeft w:val="0"/>
      <w:marRight w:val="0"/>
      <w:marTop w:val="0"/>
      <w:marBottom w:val="0"/>
      <w:divBdr>
        <w:top w:val="none" w:sz="0" w:space="0" w:color="auto"/>
        <w:left w:val="none" w:sz="0" w:space="0" w:color="auto"/>
        <w:bottom w:val="none" w:sz="0" w:space="0" w:color="auto"/>
        <w:right w:val="none" w:sz="0" w:space="0" w:color="auto"/>
      </w:divBdr>
    </w:div>
    <w:div w:id="1350642613">
      <w:bodyDiv w:val="1"/>
      <w:marLeft w:val="0"/>
      <w:marRight w:val="0"/>
      <w:marTop w:val="0"/>
      <w:marBottom w:val="0"/>
      <w:divBdr>
        <w:top w:val="none" w:sz="0" w:space="0" w:color="auto"/>
        <w:left w:val="none" w:sz="0" w:space="0" w:color="auto"/>
        <w:bottom w:val="none" w:sz="0" w:space="0" w:color="auto"/>
        <w:right w:val="none" w:sz="0" w:space="0" w:color="auto"/>
      </w:divBdr>
    </w:div>
    <w:div w:id="1365331936">
      <w:bodyDiv w:val="1"/>
      <w:marLeft w:val="0"/>
      <w:marRight w:val="0"/>
      <w:marTop w:val="0"/>
      <w:marBottom w:val="0"/>
      <w:divBdr>
        <w:top w:val="none" w:sz="0" w:space="0" w:color="auto"/>
        <w:left w:val="none" w:sz="0" w:space="0" w:color="auto"/>
        <w:bottom w:val="none" w:sz="0" w:space="0" w:color="auto"/>
        <w:right w:val="none" w:sz="0" w:space="0" w:color="auto"/>
      </w:divBdr>
    </w:div>
    <w:div w:id="1393579513">
      <w:bodyDiv w:val="1"/>
      <w:marLeft w:val="0"/>
      <w:marRight w:val="0"/>
      <w:marTop w:val="0"/>
      <w:marBottom w:val="0"/>
      <w:divBdr>
        <w:top w:val="none" w:sz="0" w:space="0" w:color="auto"/>
        <w:left w:val="none" w:sz="0" w:space="0" w:color="auto"/>
        <w:bottom w:val="none" w:sz="0" w:space="0" w:color="auto"/>
        <w:right w:val="none" w:sz="0" w:space="0" w:color="auto"/>
      </w:divBdr>
    </w:div>
    <w:div w:id="1405371541">
      <w:bodyDiv w:val="1"/>
      <w:marLeft w:val="0"/>
      <w:marRight w:val="0"/>
      <w:marTop w:val="0"/>
      <w:marBottom w:val="0"/>
      <w:divBdr>
        <w:top w:val="none" w:sz="0" w:space="0" w:color="auto"/>
        <w:left w:val="none" w:sz="0" w:space="0" w:color="auto"/>
        <w:bottom w:val="none" w:sz="0" w:space="0" w:color="auto"/>
        <w:right w:val="none" w:sz="0" w:space="0" w:color="auto"/>
      </w:divBdr>
    </w:div>
    <w:div w:id="1421024859">
      <w:bodyDiv w:val="1"/>
      <w:marLeft w:val="0"/>
      <w:marRight w:val="0"/>
      <w:marTop w:val="0"/>
      <w:marBottom w:val="0"/>
      <w:divBdr>
        <w:top w:val="none" w:sz="0" w:space="0" w:color="auto"/>
        <w:left w:val="none" w:sz="0" w:space="0" w:color="auto"/>
        <w:bottom w:val="none" w:sz="0" w:space="0" w:color="auto"/>
        <w:right w:val="none" w:sz="0" w:space="0" w:color="auto"/>
      </w:divBdr>
    </w:div>
    <w:div w:id="1421221436">
      <w:bodyDiv w:val="1"/>
      <w:marLeft w:val="0"/>
      <w:marRight w:val="0"/>
      <w:marTop w:val="0"/>
      <w:marBottom w:val="0"/>
      <w:divBdr>
        <w:top w:val="none" w:sz="0" w:space="0" w:color="auto"/>
        <w:left w:val="none" w:sz="0" w:space="0" w:color="auto"/>
        <w:bottom w:val="none" w:sz="0" w:space="0" w:color="auto"/>
        <w:right w:val="none" w:sz="0" w:space="0" w:color="auto"/>
      </w:divBdr>
    </w:div>
    <w:div w:id="1426343799">
      <w:bodyDiv w:val="1"/>
      <w:marLeft w:val="0"/>
      <w:marRight w:val="0"/>
      <w:marTop w:val="0"/>
      <w:marBottom w:val="0"/>
      <w:divBdr>
        <w:top w:val="none" w:sz="0" w:space="0" w:color="auto"/>
        <w:left w:val="none" w:sz="0" w:space="0" w:color="auto"/>
        <w:bottom w:val="none" w:sz="0" w:space="0" w:color="auto"/>
        <w:right w:val="none" w:sz="0" w:space="0" w:color="auto"/>
      </w:divBdr>
    </w:div>
    <w:div w:id="1447041062">
      <w:bodyDiv w:val="1"/>
      <w:marLeft w:val="0"/>
      <w:marRight w:val="0"/>
      <w:marTop w:val="0"/>
      <w:marBottom w:val="0"/>
      <w:divBdr>
        <w:top w:val="none" w:sz="0" w:space="0" w:color="auto"/>
        <w:left w:val="none" w:sz="0" w:space="0" w:color="auto"/>
        <w:bottom w:val="none" w:sz="0" w:space="0" w:color="auto"/>
        <w:right w:val="none" w:sz="0" w:space="0" w:color="auto"/>
      </w:divBdr>
    </w:div>
    <w:div w:id="1541432733">
      <w:bodyDiv w:val="1"/>
      <w:marLeft w:val="0"/>
      <w:marRight w:val="0"/>
      <w:marTop w:val="0"/>
      <w:marBottom w:val="0"/>
      <w:divBdr>
        <w:top w:val="none" w:sz="0" w:space="0" w:color="auto"/>
        <w:left w:val="none" w:sz="0" w:space="0" w:color="auto"/>
        <w:bottom w:val="none" w:sz="0" w:space="0" w:color="auto"/>
        <w:right w:val="none" w:sz="0" w:space="0" w:color="auto"/>
      </w:divBdr>
    </w:div>
    <w:div w:id="1543326151">
      <w:bodyDiv w:val="1"/>
      <w:marLeft w:val="0"/>
      <w:marRight w:val="0"/>
      <w:marTop w:val="0"/>
      <w:marBottom w:val="0"/>
      <w:divBdr>
        <w:top w:val="none" w:sz="0" w:space="0" w:color="auto"/>
        <w:left w:val="none" w:sz="0" w:space="0" w:color="auto"/>
        <w:bottom w:val="none" w:sz="0" w:space="0" w:color="auto"/>
        <w:right w:val="none" w:sz="0" w:space="0" w:color="auto"/>
      </w:divBdr>
    </w:div>
    <w:div w:id="1550992131">
      <w:bodyDiv w:val="1"/>
      <w:marLeft w:val="0"/>
      <w:marRight w:val="0"/>
      <w:marTop w:val="0"/>
      <w:marBottom w:val="0"/>
      <w:divBdr>
        <w:top w:val="none" w:sz="0" w:space="0" w:color="auto"/>
        <w:left w:val="none" w:sz="0" w:space="0" w:color="auto"/>
        <w:bottom w:val="none" w:sz="0" w:space="0" w:color="auto"/>
        <w:right w:val="none" w:sz="0" w:space="0" w:color="auto"/>
      </w:divBdr>
    </w:div>
    <w:div w:id="1603948632">
      <w:bodyDiv w:val="1"/>
      <w:marLeft w:val="0"/>
      <w:marRight w:val="0"/>
      <w:marTop w:val="0"/>
      <w:marBottom w:val="0"/>
      <w:divBdr>
        <w:top w:val="none" w:sz="0" w:space="0" w:color="auto"/>
        <w:left w:val="none" w:sz="0" w:space="0" w:color="auto"/>
        <w:bottom w:val="none" w:sz="0" w:space="0" w:color="auto"/>
        <w:right w:val="none" w:sz="0" w:space="0" w:color="auto"/>
      </w:divBdr>
    </w:div>
    <w:div w:id="1615206472">
      <w:bodyDiv w:val="1"/>
      <w:marLeft w:val="0"/>
      <w:marRight w:val="0"/>
      <w:marTop w:val="0"/>
      <w:marBottom w:val="0"/>
      <w:divBdr>
        <w:top w:val="none" w:sz="0" w:space="0" w:color="auto"/>
        <w:left w:val="none" w:sz="0" w:space="0" w:color="auto"/>
        <w:bottom w:val="none" w:sz="0" w:space="0" w:color="auto"/>
        <w:right w:val="none" w:sz="0" w:space="0" w:color="auto"/>
      </w:divBdr>
    </w:div>
    <w:div w:id="1628504436">
      <w:bodyDiv w:val="1"/>
      <w:marLeft w:val="0"/>
      <w:marRight w:val="0"/>
      <w:marTop w:val="0"/>
      <w:marBottom w:val="0"/>
      <w:divBdr>
        <w:top w:val="none" w:sz="0" w:space="0" w:color="auto"/>
        <w:left w:val="none" w:sz="0" w:space="0" w:color="auto"/>
        <w:bottom w:val="none" w:sz="0" w:space="0" w:color="auto"/>
        <w:right w:val="none" w:sz="0" w:space="0" w:color="auto"/>
      </w:divBdr>
    </w:div>
    <w:div w:id="1631476536">
      <w:bodyDiv w:val="1"/>
      <w:marLeft w:val="0"/>
      <w:marRight w:val="0"/>
      <w:marTop w:val="0"/>
      <w:marBottom w:val="0"/>
      <w:divBdr>
        <w:top w:val="none" w:sz="0" w:space="0" w:color="auto"/>
        <w:left w:val="none" w:sz="0" w:space="0" w:color="auto"/>
        <w:bottom w:val="none" w:sz="0" w:space="0" w:color="auto"/>
        <w:right w:val="none" w:sz="0" w:space="0" w:color="auto"/>
      </w:divBdr>
      <w:divsChild>
        <w:div w:id="364329951">
          <w:marLeft w:val="0"/>
          <w:marRight w:val="0"/>
          <w:marTop w:val="0"/>
          <w:marBottom w:val="0"/>
          <w:divBdr>
            <w:top w:val="none" w:sz="0" w:space="0" w:color="auto"/>
            <w:left w:val="none" w:sz="0" w:space="0" w:color="auto"/>
            <w:bottom w:val="none" w:sz="0" w:space="0" w:color="auto"/>
            <w:right w:val="none" w:sz="0" w:space="0" w:color="auto"/>
          </w:divBdr>
          <w:divsChild>
            <w:div w:id="11007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4157">
      <w:bodyDiv w:val="1"/>
      <w:marLeft w:val="0"/>
      <w:marRight w:val="0"/>
      <w:marTop w:val="0"/>
      <w:marBottom w:val="0"/>
      <w:divBdr>
        <w:top w:val="none" w:sz="0" w:space="0" w:color="auto"/>
        <w:left w:val="none" w:sz="0" w:space="0" w:color="auto"/>
        <w:bottom w:val="none" w:sz="0" w:space="0" w:color="auto"/>
        <w:right w:val="none" w:sz="0" w:space="0" w:color="auto"/>
      </w:divBdr>
    </w:div>
    <w:div w:id="1642272285">
      <w:bodyDiv w:val="1"/>
      <w:marLeft w:val="0"/>
      <w:marRight w:val="0"/>
      <w:marTop w:val="0"/>
      <w:marBottom w:val="0"/>
      <w:divBdr>
        <w:top w:val="none" w:sz="0" w:space="0" w:color="auto"/>
        <w:left w:val="none" w:sz="0" w:space="0" w:color="auto"/>
        <w:bottom w:val="none" w:sz="0" w:space="0" w:color="auto"/>
        <w:right w:val="none" w:sz="0" w:space="0" w:color="auto"/>
      </w:divBdr>
    </w:div>
    <w:div w:id="1663005326">
      <w:bodyDiv w:val="1"/>
      <w:marLeft w:val="0"/>
      <w:marRight w:val="0"/>
      <w:marTop w:val="0"/>
      <w:marBottom w:val="0"/>
      <w:divBdr>
        <w:top w:val="none" w:sz="0" w:space="0" w:color="auto"/>
        <w:left w:val="none" w:sz="0" w:space="0" w:color="auto"/>
        <w:bottom w:val="none" w:sz="0" w:space="0" w:color="auto"/>
        <w:right w:val="none" w:sz="0" w:space="0" w:color="auto"/>
      </w:divBdr>
    </w:div>
    <w:div w:id="1669094798">
      <w:bodyDiv w:val="1"/>
      <w:marLeft w:val="0"/>
      <w:marRight w:val="0"/>
      <w:marTop w:val="0"/>
      <w:marBottom w:val="0"/>
      <w:divBdr>
        <w:top w:val="none" w:sz="0" w:space="0" w:color="auto"/>
        <w:left w:val="none" w:sz="0" w:space="0" w:color="auto"/>
        <w:bottom w:val="none" w:sz="0" w:space="0" w:color="auto"/>
        <w:right w:val="none" w:sz="0" w:space="0" w:color="auto"/>
      </w:divBdr>
    </w:div>
    <w:div w:id="1676419258">
      <w:bodyDiv w:val="1"/>
      <w:marLeft w:val="0"/>
      <w:marRight w:val="0"/>
      <w:marTop w:val="0"/>
      <w:marBottom w:val="0"/>
      <w:divBdr>
        <w:top w:val="none" w:sz="0" w:space="0" w:color="auto"/>
        <w:left w:val="none" w:sz="0" w:space="0" w:color="auto"/>
        <w:bottom w:val="none" w:sz="0" w:space="0" w:color="auto"/>
        <w:right w:val="none" w:sz="0" w:space="0" w:color="auto"/>
      </w:divBdr>
    </w:div>
    <w:div w:id="1680692995">
      <w:bodyDiv w:val="1"/>
      <w:marLeft w:val="0"/>
      <w:marRight w:val="0"/>
      <w:marTop w:val="0"/>
      <w:marBottom w:val="0"/>
      <w:divBdr>
        <w:top w:val="none" w:sz="0" w:space="0" w:color="auto"/>
        <w:left w:val="none" w:sz="0" w:space="0" w:color="auto"/>
        <w:bottom w:val="none" w:sz="0" w:space="0" w:color="auto"/>
        <w:right w:val="none" w:sz="0" w:space="0" w:color="auto"/>
      </w:divBdr>
    </w:div>
    <w:div w:id="1681735710">
      <w:bodyDiv w:val="1"/>
      <w:marLeft w:val="0"/>
      <w:marRight w:val="0"/>
      <w:marTop w:val="0"/>
      <w:marBottom w:val="0"/>
      <w:divBdr>
        <w:top w:val="none" w:sz="0" w:space="0" w:color="auto"/>
        <w:left w:val="none" w:sz="0" w:space="0" w:color="auto"/>
        <w:bottom w:val="none" w:sz="0" w:space="0" w:color="auto"/>
        <w:right w:val="none" w:sz="0" w:space="0" w:color="auto"/>
      </w:divBdr>
    </w:div>
    <w:div w:id="1692342281">
      <w:bodyDiv w:val="1"/>
      <w:marLeft w:val="0"/>
      <w:marRight w:val="0"/>
      <w:marTop w:val="0"/>
      <w:marBottom w:val="0"/>
      <w:divBdr>
        <w:top w:val="none" w:sz="0" w:space="0" w:color="auto"/>
        <w:left w:val="none" w:sz="0" w:space="0" w:color="auto"/>
        <w:bottom w:val="none" w:sz="0" w:space="0" w:color="auto"/>
        <w:right w:val="none" w:sz="0" w:space="0" w:color="auto"/>
      </w:divBdr>
    </w:div>
    <w:div w:id="1702583845">
      <w:bodyDiv w:val="1"/>
      <w:marLeft w:val="0"/>
      <w:marRight w:val="0"/>
      <w:marTop w:val="0"/>
      <w:marBottom w:val="0"/>
      <w:divBdr>
        <w:top w:val="none" w:sz="0" w:space="0" w:color="auto"/>
        <w:left w:val="none" w:sz="0" w:space="0" w:color="auto"/>
        <w:bottom w:val="none" w:sz="0" w:space="0" w:color="auto"/>
        <w:right w:val="none" w:sz="0" w:space="0" w:color="auto"/>
      </w:divBdr>
      <w:divsChild>
        <w:div w:id="32460318">
          <w:marLeft w:val="0"/>
          <w:marRight w:val="0"/>
          <w:marTop w:val="0"/>
          <w:marBottom w:val="120"/>
          <w:divBdr>
            <w:top w:val="none" w:sz="0" w:space="0" w:color="auto"/>
            <w:left w:val="none" w:sz="0" w:space="0" w:color="auto"/>
            <w:bottom w:val="none" w:sz="0" w:space="0" w:color="auto"/>
            <w:right w:val="none" w:sz="0" w:space="0" w:color="auto"/>
          </w:divBdr>
        </w:div>
      </w:divsChild>
    </w:div>
    <w:div w:id="1718702591">
      <w:bodyDiv w:val="1"/>
      <w:marLeft w:val="0"/>
      <w:marRight w:val="0"/>
      <w:marTop w:val="0"/>
      <w:marBottom w:val="0"/>
      <w:divBdr>
        <w:top w:val="none" w:sz="0" w:space="0" w:color="auto"/>
        <w:left w:val="none" w:sz="0" w:space="0" w:color="auto"/>
        <w:bottom w:val="none" w:sz="0" w:space="0" w:color="auto"/>
        <w:right w:val="none" w:sz="0" w:space="0" w:color="auto"/>
      </w:divBdr>
    </w:div>
    <w:div w:id="1726224057">
      <w:bodyDiv w:val="1"/>
      <w:marLeft w:val="0"/>
      <w:marRight w:val="0"/>
      <w:marTop w:val="0"/>
      <w:marBottom w:val="0"/>
      <w:divBdr>
        <w:top w:val="none" w:sz="0" w:space="0" w:color="auto"/>
        <w:left w:val="none" w:sz="0" w:space="0" w:color="auto"/>
        <w:bottom w:val="none" w:sz="0" w:space="0" w:color="auto"/>
        <w:right w:val="none" w:sz="0" w:space="0" w:color="auto"/>
      </w:divBdr>
    </w:div>
    <w:div w:id="1780757511">
      <w:bodyDiv w:val="1"/>
      <w:marLeft w:val="0"/>
      <w:marRight w:val="0"/>
      <w:marTop w:val="0"/>
      <w:marBottom w:val="0"/>
      <w:divBdr>
        <w:top w:val="none" w:sz="0" w:space="0" w:color="auto"/>
        <w:left w:val="none" w:sz="0" w:space="0" w:color="auto"/>
        <w:bottom w:val="none" w:sz="0" w:space="0" w:color="auto"/>
        <w:right w:val="none" w:sz="0" w:space="0" w:color="auto"/>
      </w:divBdr>
    </w:div>
    <w:div w:id="1789471555">
      <w:bodyDiv w:val="1"/>
      <w:marLeft w:val="0"/>
      <w:marRight w:val="0"/>
      <w:marTop w:val="0"/>
      <w:marBottom w:val="0"/>
      <w:divBdr>
        <w:top w:val="none" w:sz="0" w:space="0" w:color="auto"/>
        <w:left w:val="none" w:sz="0" w:space="0" w:color="auto"/>
        <w:bottom w:val="none" w:sz="0" w:space="0" w:color="auto"/>
        <w:right w:val="none" w:sz="0" w:space="0" w:color="auto"/>
      </w:divBdr>
    </w:div>
    <w:div w:id="1792553814">
      <w:bodyDiv w:val="1"/>
      <w:marLeft w:val="0"/>
      <w:marRight w:val="0"/>
      <w:marTop w:val="0"/>
      <w:marBottom w:val="0"/>
      <w:divBdr>
        <w:top w:val="none" w:sz="0" w:space="0" w:color="auto"/>
        <w:left w:val="none" w:sz="0" w:space="0" w:color="auto"/>
        <w:bottom w:val="none" w:sz="0" w:space="0" w:color="auto"/>
        <w:right w:val="none" w:sz="0" w:space="0" w:color="auto"/>
      </w:divBdr>
    </w:div>
    <w:div w:id="1798449455">
      <w:bodyDiv w:val="1"/>
      <w:marLeft w:val="0"/>
      <w:marRight w:val="0"/>
      <w:marTop w:val="0"/>
      <w:marBottom w:val="0"/>
      <w:divBdr>
        <w:top w:val="none" w:sz="0" w:space="0" w:color="auto"/>
        <w:left w:val="none" w:sz="0" w:space="0" w:color="auto"/>
        <w:bottom w:val="none" w:sz="0" w:space="0" w:color="auto"/>
        <w:right w:val="none" w:sz="0" w:space="0" w:color="auto"/>
      </w:divBdr>
    </w:div>
    <w:div w:id="1799369796">
      <w:bodyDiv w:val="1"/>
      <w:marLeft w:val="0"/>
      <w:marRight w:val="0"/>
      <w:marTop w:val="0"/>
      <w:marBottom w:val="0"/>
      <w:divBdr>
        <w:top w:val="none" w:sz="0" w:space="0" w:color="auto"/>
        <w:left w:val="none" w:sz="0" w:space="0" w:color="auto"/>
        <w:bottom w:val="none" w:sz="0" w:space="0" w:color="auto"/>
        <w:right w:val="none" w:sz="0" w:space="0" w:color="auto"/>
      </w:divBdr>
    </w:div>
    <w:div w:id="1852602102">
      <w:bodyDiv w:val="1"/>
      <w:marLeft w:val="0"/>
      <w:marRight w:val="0"/>
      <w:marTop w:val="0"/>
      <w:marBottom w:val="0"/>
      <w:divBdr>
        <w:top w:val="none" w:sz="0" w:space="0" w:color="auto"/>
        <w:left w:val="none" w:sz="0" w:space="0" w:color="auto"/>
        <w:bottom w:val="none" w:sz="0" w:space="0" w:color="auto"/>
        <w:right w:val="none" w:sz="0" w:space="0" w:color="auto"/>
      </w:divBdr>
    </w:div>
    <w:div w:id="1933126126">
      <w:bodyDiv w:val="1"/>
      <w:marLeft w:val="0"/>
      <w:marRight w:val="0"/>
      <w:marTop w:val="0"/>
      <w:marBottom w:val="0"/>
      <w:divBdr>
        <w:top w:val="none" w:sz="0" w:space="0" w:color="auto"/>
        <w:left w:val="none" w:sz="0" w:space="0" w:color="auto"/>
        <w:bottom w:val="none" w:sz="0" w:space="0" w:color="auto"/>
        <w:right w:val="none" w:sz="0" w:space="0" w:color="auto"/>
      </w:divBdr>
    </w:div>
    <w:div w:id="1941332608">
      <w:bodyDiv w:val="1"/>
      <w:marLeft w:val="0"/>
      <w:marRight w:val="0"/>
      <w:marTop w:val="0"/>
      <w:marBottom w:val="0"/>
      <w:divBdr>
        <w:top w:val="none" w:sz="0" w:space="0" w:color="auto"/>
        <w:left w:val="none" w:sz="0" w:space="0" w:color="auto"/>
        <w:bottom w:val="none" w:sz="0" w:space="0" w:color="auto"/>
        <w:right w:val="none" w:sz="0" w:space="0" w:color="auto"/>
      </w:divBdr>
    </w:div>
    <w:div w:id="1950351450">
      <w:bodyDiv w:val="1"/>
      <w:marLeft w:val="0"/>
      <w:marRight w:val="0"/>
      <w:marTop w:val="0"/>
      <w:marBottom w:val="0"/>
      <w:divBdr>
        <w:top w:val="none" w:sz="0" w:space="0" w:color="auto"/>
        <w:left w:val="none" w:sz="0" w:space="0" w:color="auto"/>
        <w:bottom w:val="none" w:sz="0" w:space="0" w:color="auto"/>
        <w:right w:val="none" w:sz="0" w:space="0" w:color="auto"/>
      </w:divBdr>
    </w:div>
    <w:div w:id="1950425127">
      <w:bodyDiv w:val="1"/>
      <w:marLeft w:val="0"/>
      <w:marRight w:val="0"/>
      <w:marTop w:val="0"/>
      <w:marBottom w:val="0"/>
      <w:divBdr>
        <w:top w:val="none" w:sz="0" w:space="0" w:color="auto"/>
        <w:left w:val="none" w:sz="0" w:space="0" w:color="auto"/>
        <w:bottom w:val="none" w:sz="0" w:space="0" w:color="auto"/>
        <w:right w:val="none" w:sz="0" w:space="0" w:color="auto"/>
      </w:divBdr>
    </w:div>
    <w:div w:id="1956129605">
      <w:bodyDiv w:val="1"/>
      <w:marLeft w:val="0"/>
      <w:marRight w:val="0"/>
      <w:marTop w:val="0"/>
      <w:marBottom w:val="0"/>
      <w:divBdr>
        <w:top w:val="none" w:sz="0" w:space="0" w:color="auto"/>
        <w:left w:val="none" w:sz="0" w:space="0" w:color="auto"/>
        <w:bottom w:val="none" w:sz="0" w:space="0" w:color="auto"/>
        <w:right w:val="none" w:sz="0" w:space="0" w:color="auto"/>
      </w:divBdr>
    </w:div>
    <w:div w:id="1972007875">
      <w:bodyDiv w:val="1"/>
      <w:marLeft w:val="0"/>
      <w:marRight w:val="0"/>
      <w:marTop w:val="0"/>
      <w:marBottom w:val="0"/>
      <w:divBdr>
        <w:top w:val="none" w:sz="0" w:space="0" w:color="auto"/>
        <w:left w:val="none" w:sz="0" w:space="0" w:color="auto"/>
        <w:bottom w:val="none" w:sz="0" w:space="0" w:color="auto"/>
        <w:right w:val="none" w:sz="0" w:space="0" w:color="auto"/>
      </w:divBdr>
    </w:div>
    <w:div w:id="1997831365">
      <w:bodyDiv w:val="1"/>
      <w:marLeft w:val="0"/>
      <w:marRight w:val="0"/>
      <w:marTop w:val="0"/>
      <w:marBottom w:val="0"/>
      <w:divBdr>
        <w:top w:val="none" w:sz="0" w:space="0" w:color="auto"/>
        <w:left w:val="none" w:sz="0" w:space="0" w:color="auto"/>
        <w:bottom w:val="none" w:sz="0" w:space="0" w:color="auto"/>
        <w:right w:val="none" w:sz="0" w:space="0" w:color="auto"/>
      </w:divBdr>
    </w:div>
    <w:div w:id="2003196420">
      <w:bodyDiv w:val="1"/>
      <w:marLeft w:val="0"/>
      <w:marRight w:val="0"/>
      <w:marTop w:val="0"/>
      <w:marBottom w:val="0"/>
      <w:divBdr>
        <w:top w:val="none" w:sz="0" w:space="0" w:color="auto"/>
        <w:left w:val="none" w:sz="0" w:space="0" w:color="auto"/>
        <w:bottom w:val="none" w:sz="0" w:space="0" w:color="auto"/>
        <w:right w:val="none" w:sz="0" w:space="0" w:color="auto"/>
      </w:divBdr>
    </w:div>
    <w:div w:id="2003392044">
      <w:bodyDiv w:val="1"/>
      <w:marLeft w:val="0"/>
      <w:marRight w:val="0"/>
      <w:marTop w:val="0"/>
      <w:marBottom w:val="0"/>
      <w:divBdr>
        <w:top w:val="none" w:sz="0" w:space="0" w:color="auto"/>
        <w:left w:val="none" w:sz="0" w:space="0" w:color="auto"/>
        <w:bottom w:val="none" w:sz="0" w:space="0" w:color="auto"/>
        <w:right w:val="none" w:sz="0" w:space="0" w:color="auto"/>
      </w:divBdr>
    </w:div>
    <w:div w:id="2023313064">
      <w:bodyDiv w:val="1"/>
      <w:marLeft w:val="0"/>
      <w:marRight w:val="0"/>
      <w:marTop w:val="0"/>
      <w:marBottom w:val="0"/>
      <w:divBdr>
        <w:top w:val="none" w:sz="0" w:space="0" w:color="auto"/>
        <w:left w:val="none" w:sz="0" w:space="0" w:color="auto"/>
        <w:bottom w:val="none" w:sz="0" w:space="0" w:color="auto"/>
        <w:right w:val="none" w:sz="0" w:space="0" w:color="auto"/>
      </w:divBdr>
    </w:div>
    <w:div w:id="2024435825">
      <w:bodyDiv w:val="1"/>
      <w:marLeft w:val="0"/>
      <w:marRight w:val="0"/>
      <w:marTop w:val="0"/>
      <w:marBottom w:val="0"/>
      <w:divBdr>
        <w:top w:val="none" w:sz="0" w:space="0" w:color="auto"/>
        <w:left w:val="none" w:sz="0" w:space="0" w:color="auto"/>
        <w:bottom w:val="none" w:sz="0" w:space="0" w:color="auto"/>
        <w:right w:val="none" w:sz="0" w:space="0" w:color="auto"/>
      </w:divBdr>
    </w:div>
    <w:div w:id="2072386530">
      <w:bodyDiv w:val="1"/>
      <w:marLeft w:val="0"/>
      <w:marRight w:val="0"/>
      <w:marTop w:val="0"/>
      <w:marBottom w:val="0"/>
      <w:divBdr>
        <w:top w:val="none" w:sz="0" w:space="0" w:color="auto"/>
        <w:left w:val="none" w:sz="0" w:space="0" w:color="auto"/>
        <w:bottom w:val="none" w:sz="0" w:space="0" w:color="auto"/>
        <w:right w:val="none" w:sz="0" w:space="0" w:color="auto"/>
      </w:divBdr>
    </w:div>
    <w:div w:id="2099476089">
      <w:bodyDiv w:val="1"/>
      <w:marLeft w:val="0"/>
      <w:marRight w:val="0"/>
      <w:marTop w:val="0"/>
      <w:marBottom w:val="0"/>
      <w:divBdr>
        <w:top w:val="none" w:sz="0" w:space="0" w:color="auto"/>
        <w:left w:val="none" w:sz="0" w:space="0" w:color="auto"/>
        <w:bottom w:val="none" w:sz="0" w:space="0" w:color="auto"/>
        <w:right w:val="none" w:sz="0" w:space="0" w:color="auto"/>
      </w:divBdr>
    </w:div>
    <w:div w:id="2119638593">
      <w:bodyDiv w:val="1"/>
      <w:marLeft w:val="0"/>
      <w:marRight w:val="0"/>
      <w:marTop w:val="0"/>
      <w:marBottom w:val="0"/>
      <w:divBdr>
        <w:top w:val="none" w:sz="0" w:space="0" w:color="auto"/>
        <w:left w:val="none" w:sz="0" w:space="0" w:color="auto"/>
        <w:bottom w:val="none" w:sz="0" w:space="0" w:color="auto"/>
        <w:right w:val="none" w:sz="0" w:space="0" w:color="auto"/>
      </w:divBdr>
    </w:div>
    <w:div w:id="2128232261">
      <w:bodyDiv w:val="1"/>
      <w:marLeft w:val="0"/>
      <w:marRight w:val="0"/>
      <w:marTop w:val="0"/>
      <w:marBottom w:val="0"/>
      <w:divBdr>
        <w:top w:val="none" w:sz="0" w:space="0" w:color="auto"/>
        <w:left w:val="none" w:sz="0" w:space="0" w:color="auto"/>
        <w:bottom w:val="none" w:sz="0" w:space="0" w:color="auto"/>
        <w:right w:val="none" w:sz="0" w:space="0" w:color="auto"/>
      </w:divBdr>
    </w:div>
    <w:div w:id="2128620284">
      <w:bodyDiv w:val="1"/>
      <w:marLeft w:val="0"/>
      <w:marRight w:val="0"/>
      <w:marTop w:val="0"/>
      <w:marBottom w:val="0"/>
      <w:divBdr>
        <w:top w:val="none" w:sz="0" w:space="0" w:color="auto"/>
        <w:left w:val="none" w:sz="0" w:space="0" w:color="auto"/>
        <w:bottom w:val="none" w:sz="0" w:space="0" w:color="auto"/>
        <w:right w:val="none" w:sz="0" w:space="0" w:color="auto"/>
      </w:divBdr>
    </w:div>
    <w:div w:id="2132823996">
      <w:bodyDiv w:val="1"/>
      <w:marLeft w:val="0"/>
      <w:marRight w:val="0"/>
      <w:marTop w:val="0"/>
      <w:marBottom w:val="0"/>
      <w:divBdr>
        <w:top w:val="none" w:sz="0" w:space="0" w:color="auto"/>
        <w:left w:val="none" w:sz="0" w:space="0" w:color="auto"/>
        <w:bottom w:val="none" w:sz="0" w:space="0" w:color="auto"/>
        <w:right w:val="none" w:sz="0" w:space="0" w:color="auto"/>
      </w:divBdr>
    </w:div>
    <w:div w:id="214677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4016</Words>
  <Characters>22895</Characters>
  <Application>Microsoft Office Word</Application>
  <DocSecurity>0</DocSecurity>
  <Lines>190</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연세의료원</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형우진</dc:creator>
  <cp:keywords/>
  <dc:description/>
  <cp:lastModifiedBy>형우진</cp:lastModifiedBy>
  <cp:revision>2</cp:revision>
  <cp:lastPrinted>2003-11-06T23:33:00Z</cp:lastPrinted>
  <dcterms:created xsi:type="dcterms:W3CDTF">2021-07-29T00:59:00Z</dcterms:created>
  <dcterms:modified xsi:type="dcterms:W3CDTF">2021-07-29T00:59:00Z</dcterms:modified>
</cp:coreProperties>
</file>